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AF6" w:rsidRDefault="003F1AF6" w:rsidP="001D17F3">
      <w:pPr>
        <w:autoSpaceDE w:val="0"/>
        <w:autoSpaceDN w:val="0"/>
        <w:adjustRightInd w:val="0"/>
        <w:jc w:val="center"/>
        <w:rPr>
          <w:b/>
          <w:bCs/>
          <w:sz w:val="28"/>
          <w:szCs w:val="28"/>
        </w:rPr>
      </w:pPr>
    </w:p>
    <w:p w:rsidR="00D3441A" w:rsidRPr="001D17F3" w:rsidRDefault="00D3441A" w:rsidP="001D17F3">
      <w:pPr>
        <w:autoSpaceDE w:val="0"/>
        <w:autoSpaceDN w:val="0"/>
        <w:adjustRightInd w:val="0"/>
        <w:jc w:val="center"/>
        <w:rPr>
          <w:sz w:val="28"/>
          <w:szCs w:val="28"/>
        </w:rPr>
      </w:pPr>
      <w:r w:rsidRPr="001D17F3">
        <w:rPr>
          <w:b/>
          <w:bCs/>
          <w:sz w:val="28"/>
          <w:szCs w:val="28"/>
        </w:rPr>
        <w:t xml:space="preserve">УПРАВЛЕНИЕ ОБРАЗОВАНИЯ ЛЕНИНОГОРСКОГО </w:t>
      </w:r>
    </w:p>
    <w:p w:rsidR="00D3441A" w:rsidRPr="001D17F3" w:rsidRDefault="00D3441A" w:rsidP="001D17F3">
      <w:pPr>
        <w:autoSpaceDE w:val="0"/>
        <w:autoSpaceDN w:val="0"/>
        <w:adjustRightInd w:val="0"/>
        <w:jc w:val="center"/>
        <w:rPr>
          <w:sz w:val="28"/>
          <w:szCs w:val="28"/>
        </w:rPr>
      </w:pPr>
      <w:r w:rsidRPr="001D17F3">
        <w:rPr>
          <w:b/>
          <w:bCs/>
          <w:sz w:val="28"/>
          <w:szCs w:val="28"/>
        </w:rPr>
        <w:t>МУНИЦИПАЛЬНОГО РАЙОНА</w:t>
      </w:r>
    </w:p>
    <w:p w:rsidR="00D3441A" w:rsidRPr="001D17F3" w:rsidRDefault="00D3441A" w:rsidP="001D17F3">
      <w:pPr>
        <w:autoSpaceDE w:val="0"/>
        <w:autoSpaceDN w:val="0"/>
        <w:adjustRightInd w:val="0"/>
        <w:jc w:val="center"/>
        <w:rPr>
          <w:sz w:val="28"/>
          <w:szCs w:val="28"/>
        </w:rPr>
      </w:pPr>
      <w:r w:rsidRPr="001D17F3">
        <w:rPr>
          <w:sz w:val="28"/>
          <w:szCs w:val="28"/>
        </w:rPr>
        <w:t xml:space="preserve">Муниципальное бюджетное учреждение дополнительного образования </w:t>
      </w:r>
    </w:p>
    <w:p w:rsidR="00D3441A" w:rsidRPr="001D17F3" w:rsidRDefault="00D3441A" w:rsidP="001D17F3">
      <w:pPr>
        <w:autoSpaceDE w:val="0"/>
        <w:autoSpaceDN w:val="0"/>
        <w:adjustRightInd w:val="0"/>
        <w:jc w:val="center"/>
        <w:rPr>
          <w:sz w:val="28"/>
          <w:szCs w:val="28"/>
        </w:rPr>
      </w:pPr>
      <w:r w:rsidRPr="001D17F3">
        <w:rPr>
          <w:sz w:val="28"/>
          <w:szCs w:val="28"/>
        </w:rPr>
        <w:t>«Дом детского творчества»</w:t>
      </w:r>
    </w:p>
    <w:p w:rsidR="00D3441A" w:rsidRPr="001D17F3" w:rsidRDefault="00D3441A" w:rsidP="001D17F3">
      <w:pPr>
        <w:autoSpaceDE w:val="0"/>
        <w:autoSpaceDN w:val="0"/>
        <w:adjustRightInd w:val="0"/>
        <w:jc w:val="center"/>
        <w:rPr>
          <w:sz w:val="28"/>
          <w:szCs w:val="28"/>
        </w:rPr>
      </w:pPr>
      <w:r w:rsidRPr="001D17F3">
        <w:rPr>
          <w:sz w:val="28"/>
          <w:szCs w:val="28"/>
        </w:rPr>
        <w:t>муниципального образования «Лениногорский муниципальный район»</w:t>
      </w:r>
    </w:p>
    <w:p w:rsidR="00D3441A" w:rsidRPr="001D17F3" w:rsidRDefault="00D3441A" w:rsidP="001D17F3">
      <w:pPr>
        <w:autoSpaceDE w:val="0"/>
        <w:autoSpaceDN w:val="0"/>
        <w:adjustRightInd w:val="0"/>
        <w:jc w:val="center"/>
        <w:rPr>
          <w:sz w:val="28"/>
          <w:szCs w:val="28"/>
        </w:rPr>
      </w:pPr>
      <w:r w:rsidRPr="001D17F3">
        <w:rPr>
          <w:sz w:val="28"/>
          <w:szCs w:val="28"/>
        </w:rPr>
        <w:t>Республики Татарстан</w:t>
      </w:r>
    </w:p>
    <w:p w:rsidR="00D3441A" w:rsidRPr="001D17F3" w:rsidRDefault="00D3441A" w:rsidP="001D17F3">
      <w:pPr>
        <w:autoSpaceDE w:val="0"/>
        <w:autoSpaceDN w:val="0"/>
        <w:adjustRightInd w:val="0"/>
        <w:jc w:val="center"/>
        <w:rPr>
          <w:sz w:val="28"/>
          <w:szCs w:val="28"/>
        </w:rP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rPr>
          <w:b/>
        </w:rPr>
      </w:pPr>
    </w:p>
    <w:tbl>
      <w:tblPr>
        <w:tblpPr w:leftFromText="180" w:rightFromText="180" w:bottomFromText="200" w:vertAnchor="text" w:horzAnchor="margin" w:tblpXSpec="center" w:tblpYSpec="inside"/>
        <w:tblW w:w="10649" w:type="dxa"/>
        <w:tblLook w:val="01E0"/>
      </w:tblPr>
      <w:tblGrid>
        <w:gridCol w:w="5249"/>
        <w:gridCol w:w="5400"/>
      </w:tblGrid>
      <w:tr w:rsidR="00BB3D5B" w:rsidRPr="002E5CC7" w:rsidTr="00C20F07">
        <w:trPr>
          <w:trHeight w:val="1560"/>
        </w:trPr>
        <w:tc>
          <w:tcPr>
            <w:tcW w:w="5249" w:type="dxa"/>
            <w:hideMark/>
          </w:tcPr>
          <w:p w:rsidR="00BB3D5B" w:rsidRPr="002E5CC7" w:rsidRDefault="00BB3D5B" w:rsidP="00A761F9">
            <w:pPr>
              <w:ind w:right="-1"/>
              <w:jc w:val="both"/>
              <w:rPr>
                <w:lang w:eastAsia="en-US"/>
              </w:rPr>
            </w:pPr>
            <w:r w:rsidRPr="002E5CC7">
              <w:rPr>
                <w:lang w:eastAsia="en-US"/>
              </w:rPr>
              <w:t>Принята на заседании</w:t>
            </w:r>
          </w:p>
          <w:p w:rsidR="00BB3D5B" w:rsidRPr="002E5CC7" w:rsidRDefault="00BB3D5B" w:rsidP="00A761F9">
            <w:pPr>
              <w:ind w:right="-1"/>
              <w:jc w:val="both"/>
              <w:rPr>
                <w:lang w:eastAsia="en-US"/>
              </w:rPr>
            </w:pPr>
            <w:r w:rsidRPr="002E5CC7">
              <w:rPr>
                <w:lang w:eastAsia="en-US"/>
              </w:rPr>
              <w:t>педагогического совета</w:t>
            </w:r>
          </w:p>
          <w:p w:rsidR="00BB3D5B" w:rsidRPr="002E5CC7" w:rsidRDefault="00BB3D5B" w:rsidP="00A761F9">
            <w:pPr>
              <w:ind w:right="-1"/>
              <w:jc w:val="both"/>
              <w:rPr>
                <w:lang w:eastAsia="en-US"/>
              </w:rPr>
            </w:pPr>
            <w:r w:rsidRPr="002E5CC7">
              <w:rPr>
                <w:lang w:eastAsia="en-US"/>
              </w:rPr>
              <w:t xml:space="preserve">МБУДО «ДДТ» МО «ЛМР» РТ </w:t>
            </w:r>
          </w:p>
          <w:p w:rsidR="00BB3D5B" w:rsidRPr="002E5CC7" w:rsidRDefault="00BB3D5B" w:rsidP="000F1BC0">
            <w:pPr>
              <w:spacing w:line="276" w:lineRule="auto"/>
              <w:ind w:right="-1"/>
              <w:jc w:val="both"/>
              <w:rPr>
                <w:lang w:eastAsia="en-US"/>
              </w:rPr>
            </w:pPr>
            <w:r w:rsidRPr="002E5CC7">
              <w:rPr>
                <w:lang w:eastAsia="en-US"/>
              </w:rPr>
              <w:t xml:space="preserve">Протокол  № </w:t>
            </w:r>
            <w:r w:rsidR="000F1BC0">
              <w:rPr>
                <w:lang w:eastAsia="en-US"/>
              </w:rPr>
              <w:t xml:space="preserve">4 </w:t>
            </w:r>
            <w:r w:rsidR="0018497C">
              <w:rPr>
                <w:lang w:eastAsia="en-US"/>
              </w:rPr>
              <w:t>от «</w:t>
            </w:r>
            <w:r w:rsidR="000F1BC0">
              <w:rPr>
                <w:lang w:eastAsia="en-US"/>
              </w:rPr>
              <w:t>31</w:t>
            </w:r>
            <w:r w:rsidR="0018497C">
              <w:rPr>
                <w:lang w:eastAsia="en-US"/>
              </w:rPr>
              <w:t xml:space="preserve">» </w:t>
            </w:r>
            <w:r w:rsidR="000F1BC0">
              <w:rPr>
                <w:lang w:eastAsia="en-US"/>
              </w:rPr>
              <w:t xml:space="preserve">мая </w:t>
            </w:r>
            <w:r w:rsidR="0018497C">
              <w:rPr>
                <w:lang w:eastAsia="en-US"/>
              </w:rPr>
              <w:t>2021</w:t>
            </w:r>
            <w:r w:rsidRPr="002E5CC7">
              <w:rPr>
                <w:lang w:eastAsia="en-US"/>
              </w:rPr>
              <w:t>г.</w:t>
            </w:r>
          </w:p>
        </w:tc>
        <w:tc>
          <w:tcPr>
            <w:tcW w:w="5400" w:type="dxa"/>
            <w:hideMark/>
          </w:tcPr>
          <w:p w:rsidR="00BB3D5B" w:rsidRPr="002E5CC7" w:rsidRDefault="00BB3D5B" w:rsidP="00A761F9">
            <w:pPr>
              <w:ind w:left="54" w:right="-1"/>
              <w:jc w:val="right"/>
            </w:pPr>
            <w:r w:rsidRPr="002E5CC7">
              <w:t xml:space="preserve">Утверждаю: </w:t>
            </w:r>
          </w:p>
          <w:p w:rsidR="00BB3D5B" w:rsidRPr="002E5CC7" w:rsidRDefault="00BB3D5B" w:rsidP="00A761F9">
            <w:pPr>
              <w:ind w:left="54" w:right="-1"/>
              <w:jc w:val="center"/>
            </w:pPr>
            <w:r w:rsidRPr="002E5CC7">
              <w:t xml:space="preserve">         Директор МБУДО «ДДТ» МО «ЛМР» РТ </w:t>
            </w:r>
          </w:p>
          <w:p w:rsidR="00BB3D5B" w:rsidRPr="002E5CC7" w:rsidRDefault="00BB3D5B" w:rsidP="00A761F9">
            <w:pPr>
              <w:ind w:left="54" w:right="-1"/>
              <w:jc w:val="right"/>
            </w:pPr>
            <w:r w:rsidRPr="002E5CC7">
              <w:t xml:space="preserve">                           ______________    Т.М.Семёнова</w:t>
            </w:r>
          </w:p>
          <w:p w:rsidR="00BB3D5B" w:rsidRPr="002E5CC7" w:rsidRDefault="00BB3D5B" w:rsidP="00A761F9">
            <w:pPr>
              <w:ind w:left="54" w:right="-1"/>
              <w:jc w:val="right"/>
              <w:rPr>
                <w:u w:val="single"/>
              </w:rPr>
            </w:pPr>
            <w:r w:rsidRPr="002E5CC7">
              <w:t xml:space="preserve">    Приказ </w:t>
            </w:r>
            <w:r w:rsidR="0018497C">
              <w:t xml:space="preserve">№ </w:t>
            </w:r>
            <w:r w:rsidR="000F1BC0">
              <w:t>140</w:t>
            </w:r>
            <w:r w:rsidR="0018497C">
              <w:t xml:space="preserve"> </w:t>
            </w:r>
            <w:r w:rsidR="007C1FE9">
              <w:t xml:space="preserve">–ОД </w:t>
            </w:r>
            <w:r w:rsidR="0018497C">
              <w:t xml:space="preserve">от « </w:t>
            </w:r>
            <w:r w:rsidR="000F1BC0">
              <w:t>31</w:t>
            </w:r>
            <w:r w:rsidR="0018497C">
              <w:t xml:space="preserve">» </w:t>
            </w:r>
            <w:r w:rsidR="000F1BC0">
              <w:t xml:space="preserve">мая </w:t>
            </w:r>
            <w:r w:rsidR="0018497C">
              <w:t>2021</w:t>
            </w:r>
            <w:r w:rsidRPr="002E5CC7">
              <w:t xml:space="preserve"> г.</w:t>
            </w:r>
            <w:r w:rsidRPr="002E5CC7">
              <w:rPr>
                <w:u w:val="single"/>
              </w:rPr>
              <w:t xml:space="preserve">       </w:t>
            </w:r>
          </w:p>
          <w:p w:rsidR="00BB3D5B" w:rsidRPr="002E5CC7" w:rsidRDefault="00BB3D5B" w:rsidP="00A761F9">
            <w:pPr>
              <w:ind w:left="54" w:right="-1"/>
              <w:jc w:val="both"/>
              <w:rPr>
                <w:lang w:eastAsia="en-US"/>
              </w:rPr>
            </w:pPr>
          </w:p>
        </w:tc>
      </w:tr>
    </w:tbl>
    <w:p w:rsidR="00D3441A" w:rsidRPr="001D17F3" w:rsidRDefault="00D3441A" w:rsidP="001D17F3">
      <w:pPr>
        <w:autoSpaceDE w:val="0"/>
        <w:autoSpaceDN w:val="0"/>
        <w:adjustRightInd w:val="0"/>
        <w:jc w:val="center"/>
        <w:rPr>
          <w:b/>
        </w:rPr>
      </w:pPr>
    </w:p>
    <w:p w:rsidR="00D3441A" w:rsidRPr="001D17F3" w:rsidRDefault="00D3441A" w:rsidP="001D17F3">
      <w:pPr>
        <w:autoSpaceDE w:val="0"/>
        <w:autoSpaceDN w:val="0"/>
        <w:adjustRightInd w:val="0"/>
        <w:jc w:val="center"/>
        <w:rPr>
          <w:b/>
        </w:rPr>
      </w:pPr>
    </w:p>
    <w:p w:rsidR="00D3441A" w:rsidRPr="001D17F3" w:rsidRDefault="00D3441A" w:rsidP="001D17F3">
      <w:pPr>
        <w:autoSpaceDE w:val="0"/>
        <w:autoSpaceDN w:val="0"/>
        <w:adjustRightInd w:val="0"/>
        <w:jc w:val="center"/>
        <w:rPr>
          <w:sz w:val="32"/>
          <w:szCs w:val="32"/>
        </w:rPr>
      </w:pPr>
      <w:r w:rsidRPr="001D17F3">
        <w:rPr>
          <w:sz w:val="32"/>
          <w:szCs w:val="32"/>
        </w:rPr>
        <w:t xml:space="preserve">Дополнительная общеобразовательная </w:t>
      </w:r>
    </w:p>
    <w:p w:rsidR="00D3441A" w:rsidRPr="001D17F3" w:rsidRDefault="00D3441A" w:rsidP="001D17F3">
      <w:pPr>
        <w:autoSpaceDE w:val="0"/>
        <w:autoSpaceDN w:val="0"/>
        <w:adjustRightInd w:val="0"/>
        <w:jc w:val="center"/>
        <w:rPr>
          <w:sz w:val="32"/>
          <w:szCs w:val="32"/>
        </w:rPr>
      </w:pPr>
      <w:r w:rsidRPr="001D17F3">
        <w:rPr>
          <w:sz w:val="32"/>
          <w:szCs w:val="32"/>
        </w:rPr>
        <w:t xml:space="preserve">общеразвивающая программа </w:t>
      </w:r>
    </w:p>
    <w:p w:rsidR="00B32A70" w:rsidRPr="001D17F3" w:rsidRDefault="000D06F6" w:rsidP="001D17F3">
      <w:pPr>
        <w:autoSpaceDE w:val="0"/>
        <w:autoSpaceDN w:val="0"/>
        <w:adjustRightInd w:val="0"/>
        <w:jc w:val="center"/>
        <w:rPr>
          <w:sz w:val="32"/>
          <w:szCs w:val="32"/>
        </w:rPr>
      </w:pPr>
      <w:r w:rsidRPr="001D17F3">
        <w:rPr>
          <w:sz w:val="32"/>
          <w:szCs w:val="32"/>
        </w:rPr>
        <w:t>художественной  направленности</w:t>
      </w:r>
      <w:r w:rsidR="00B32A70" w:rsidRPr="001D17F3">
        <w:rPr>
          <w:sz w:val="32"/>
          <w:szCs w:val="32"/>
        </w:rPr>
        <w:t xml:space="preserve"> </w:t>
      </w:r>
    </w:p>
    <w:p w:rsidR="00D3441A" w:rsidRPr="001D17F3" w:rsidRDefault="00A80B61" w:rsidP="001D17F3">
      <w:pPr>
        <w:autoSpaceDE w:val="0"/>
        <w:autoSpaceDN w:val="0"/>
        <w:adjustRightInd w:val="0"/>
        <w:jc w:val="center"/>
        <w:rPr>
          <w:b/>
          <w:sz w:val="32"/>
          <w:szCs w:val="32"/>
        </w:rPr>
      </w:pPr>
      <w:r w:rsidRPr="00A80B61">
        <w:rPr>
          <w:b/>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76.25pt;height:33pt" fillcolor="black [3213]" stroked="f">
            <v:shadow on="t" color="#b2b2b2" opacity="52429f" offset="3pt"/>
            <v:textpath style="font-family:&quot;Times New Roman&quot;;font-size:32pt;v-text-kern:t" trim="t" fitpath="t" string="&quot;Paisley - театр&quot;"/>
          </v:shape>
        </w:pict>
      </w:r>
    </w:p>
    <w:p w:rsidR="00E970D6" w:rsidRPr="001D17F3" w:rsidRDefault="00C20F07" w:rsidP="001D17F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222222"/>
          <w:sz w:val="48"/>
          <w:szCs w:val="48"/>
        </w:rPr>
      </w:pPr>
      <w:r>
        <w:rPr>
          <w:color w:val="222222"/>
          <w:sz w:val="48"/>
          <w:szCs w:val="48"/>
        </w:rPr>
        <w:t>(«</w:t>
      </w:r>
      <w:proofErr w:type="spellStart"/>
      <w:r>
        <w:rPr>
          <w:color w:val="222222"/>
          <w:sz w:val="48"/>
          <w:szCs w:val="48"/>
        </w:rPr>
        <w:t>Пейсли</w:t>
      </w:r>
      <w:proofErr w:type="spellEnd"/>
      <w:r w:rsidR="00E970D6" w:rsidRPr="001D17F3">
        <w:rPr>
          <w:color w:val="222222"/>
          <w:sz w:val="48"/>
          <w:szCs w:val="48"/>
        </w:rPr>
        <w:t>»)</w:t>
      </w:r>
    </w:p>
    <w:p w:rsidR="00E970D6" w:rsidRPr="001D17F3" w:rsidRDefault="00E970D6" w:rsidP="001D17F3">
      <w:pPr>
        <w:autoSpaceDE w:val="0"/>
        <w:autoSpaceDN w:val="0"/>
        <w:adjustRightInd w:val="0"/>
        <w:jc w:val="center"/>
        <w:rPr>
          <w:sz w:val="32"/>
          <w:szCs w:val="32"/>
        </w:rPr>
      </w:pPr>
    </w:p>
    <w:p w:rsidR="00D3441A" w:rsidRPr="001D17F3" w:rsidRDefault="00BB6232" w:rsidP="001D17F3">
      <w:pPr>
        <w:autoSpaceDE w:val="0"/>
        <w:autoSpaceDN w:val="0"/>
        <w:adjustRightInd w:val="0"/>
        <w:jc w:val="center"/>
        <w:rPr>
          <w:sz w:val="32"/>
          <w:szCs w:val="32"/>
        </w:rPr>
      </w:pPr>
      <w:r w:rsidRPr="001D17F3">
        <w:rPr>
          <w:sz w:val="32"/>
          <w:szCs w:val="32"/>
        </w:rPr>
        <w:t>Возраст обучающихся: 12</w:t>
      </w:r>
      <w:r w:rsidR="00D3441A" w:rsidRPr="001D17F3">
        <w:rPr>
          <w:sz w:val="32"/>
          <w:szCs w:val="32"/>
        </w:rPr>
        <w:t xml:space="preserve"> лет</w:t>
      </w:r>
      <w:r w:rsidRPr="001D17F3">
        <w:rPr>
          <w:sz w:val="32"/>
          <w:szCs w:val="32"/>
        </w:rPr>
        <w:t xml:space="preserve"> и старше</w:t>
      </w:r>
    </w:p>
    <w:p w:rsidR="00D3441A" w:rsidRPr="001D17F3" w:rsidRDefault="00D3441A" w:rsidP="001D17F3">
      <w:pPr>
        <w:autoSpaceDE w:val="0"/>
        <w:autoSpaceDN w:val="0"/>
        <w:adjustRightInd w:val="0"/>
        <w:jc w:val="center"/>
        <w:rPr>
          <w:sz w:val="32"/>
          <w:szCs w:val="32"/>
        </w:rPr>
      </w:pPr>
      <w:r w:rsidRPr="001D17F3">
        <w:rPr>
          <w:sz w:val="32"/>
          <w:szCs w:val="32"/>
        </w:rPr>
        <w:t xml:space="preserve">Срок реализации: </w:t>
      </w:r>
      <w:r w:rsidR="004455E8">
        <w:rPr>
          <w:sz w:val="32"/>
          <w:szCs w:val="32"/>
        </w:rPr>
        <w:t>3</w:t>
      </w:r>
      <w:r w:rsidRPr="001D17F3">
        <w:rPr>
          <w:sz w:val="32"/>
          <w:szCs w:val="32"/>
        </w:rPr>
        <w:t xml:space="preserve"> года</w:t>
      </w: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rPr>
          <w:sz w:val="28"/>
          <w:szCs w:val="28"/>
        </w:rPr>
      </w:pPr>
      <w:r w:rsidRPr="001D17F3">
        <w:rPr>
          <w:sz w:val="28"/>
          <w:szCs w:val="28"/>
        </w:rPr>
        <w:t>Составители:</w:t>
      </w:r>
    </w:p>
    <w:p w:rsidR="00D3441A" w:rsidRPr="001D17F3" w:rsidRDefault="00134731" w:rsidP="001D17F3">
      <w:pPr>
        <w:autoSpaceDE w:val="0"/>
        <w:autoSpaceDN w:val="0"/>
        <w:adjustRightInd w:val="0"/>
        <w:jc w:val="center"/>
        <w:rPr>
          <w:sz w:val="28"/>
          <w:szCs w:val="28"/>
        </w:rPr>
      </w:pPr>
      <w:r>
        <w:rPr>
          <w:sz w:val="28"/>
          <w:szCs w:val="28"/>
        </w:rPr>
        <w:t>п</w:t>
      </w:r>
      <w:r w:rsidR="00D3441A" w:rsidRPr="001D17F3">
        <w:rPr>
          <w:sz w:val="28"/>
          <w:szCs w:val="28"/>
        </w:rPr>
        <w:t>едагог дополнительного образования  Селиванова А.Т.</w:t>
      </w:r>
    </w:p>
    <w:p w:rsidR="00D3441A" w:rsidRPr="001D17F3" w:rsidRDefault="00D3441A" w:rsidP="001D17F3">
      <w:pPr>
        <w:autoSpaceDE w:val="0"/>
        <w:autoSpaceDN w:val="0"/>
        <w:adjustRightInd w:val="0"/>
        <w:jc w:val="center"/>
        <w:rPr>
          <w:sz w:val="32"/>
          <w:szCs w:val="32"/>
        </w:rP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D3441A" w:rsidRPr="001D17F3" w:rsidRDefault="00D3441A" w:rsidP="001D17F3">
      <w:pPr>
        <w:autoSpaceDE w:val="0"/>
        <w:autoSpaceDN w:val="0"/>
        <w:adjustRightInd w:val="0"/>
        <w:jc w:val="center"/>
      </w:pPr>
    </w:p>
    <w:p w:rsidR="00A57ABA" w:rsidRPr="001D17F3" w:rsidRDefault="00A57ABA" w:rsidP="001D17F3">
      <w:pPr>
        <w:autoSpaceDE w:val="0"/>
        <w:autoSpaceDN w:val="0"/>
        <w:adjustRightInd w:val="0"/>
        <w:jc w:val="center"/>
      </w:pPr>
    </w:p>
    <w:p w:rsidR="00D3441A" w:rsidRPr="001D17F3" w:rsidRDefault="00D3441A" w:rsidP="001D17F3">
      <w:pPr>
        <w:autoSpaceDE w:val="0"/>
        <w:autoSpaceDN w:val="0"/>
        <w:adjustRightInd w:val="0"/>
        <w:jc w:val="center"/>
      </w:pPr>
    </w:p>
    <w:p w:rsidR="004455E8" w:rsidRDefault="004455E8" w:rsidP="001D17F3">
      <w:pPr>
        <w:autoSpaceDE w:val="0"/>
        <w:autoSpaceDN w:val="0"/>
        <w:adjustRightInd w:val="0"/>
        <w:jc w:val="center"/>
        <w:rPr>
          <w:sz w:val="32"/>
          <w:szCs w:val="32"/>
        </w:rPr>
      </w:pPr>
    </w:p>
    <w:p w:rsidR="00D3441A" w:rsidRDefault="005320A8" w:rsidP="001D17F3">
      <w:pPr>
        <w:autoSpaceDE w:val="0"/>
        <w:autoSpaceDN w:val="0"/>
        <w:adjustRightInd w:val="0"/>
        <w:jc w:val="center"/>
        <w:rPr>
          <w:sz w:val="32"/>
          <w:szCs w:val="32"/>
        </w:rPr>
      </w:pPr>
      <w:r>
        <w:rPr>
          <w:sz w:val="32"/>
          <w:szCs w:val="32"/>
        </w:rPr>
        <w:t>г. Лениногорск, 2018</w:t>
      </w:r>
    </w:p>
    <w:p w:rsidR="004455E8" w:rsidRDefault="004455E8" w:rsidP="001D17F3">
      <w:pPr>
        <w:autoSpaceDE w:val="0"/>
        <w:autoSpaceDN w:val="0"/>
        <w:adjustRightInd w:val="0"/>
        <w:jc w:val="center"/>
        <w:rPr>
          <w:sz w:val="32"/>
          <w:szCs w:val="32"/>
        </w:rPr>
      </w:pPr>
    </w:p>
    <w:p w:rsidR="004455E8" w:rsidRDefault="004455E8" w:rsidP="001D17F3">
      <w:pPr>
        <w:autoSpaceDE w:val="0"/>
        <w:autoSpaceDN w:val="0"/>
        <w:adjustRightInd w:val="0"/>
        <w:jc w:val="center"/>
        <w:rPr>
          <w:sz w:val="32"/>
          <w:szCs w:val="32"/>
        </w:rPr>
      </w:pPr>
    </w:p>
    <w:p w:rsidR="004455E8" w:rsidRPr="001D17F3" w:rsidRDefault="004455E8" w:rsidP="001D17F3">
      <w:pPr>
        <w:autoSpaceDE w:val="0"/>
        <w:autoSpaceDN w:val="0"/>
        <w:adjustRightInd w:val="0"/>
        <w:jc w:val="center"/>
        <w:rPr>
          <w:sz w:val="32"/>
          <w:szCs w:val="32"/>
        </w:rPr>
      </w:pPr>
    </w:p>
    <w:p w:rsidR="001E66A3" w:rsidRDefault="001E66A3" w:rsidP="007D6782">
      <w:pPr>
        <w:pStyle w:val="a3"/>
        <w:rPr>
          <w:b/>
          <w:sz w:val="28"/>
          <w:szCs w:val="28"/>
        </w:rPr>
      </w:pPr>
    </w:p>
    <w:p w:rsidR="004455E8" w:rsidRDefault="004455E8" w:rsidP="007D6782">
      <w:pPr>
        <w:pStyle w:val="a3"/>
        <w:rPr>
          <w:b/>
          <w:sz w:val="28"/>
          <w:szCs w:val="28"/>
        </w:rPr>
      </w:pPr>
    </w:p>
    <w:p w:rsidR="007D6782" w:rsidRDefault="007D6782" w:rsidP="007D6782">
      <w:pPr>
        <w:pStyle w:val="a3"/>
        <w:rPr>
          <w:b/>
          <w:sz w:val="28"/>
          <w:szCs w:val="28"/>
        </w:rPr>
      </w:pPr>
      <w:r>
        <w:rPr>
          <w:b/>
          <w:sz w:val="28"/>
          <w:szCs w:val="28"/>
        </w:rPr>
        <w:t>Содержание</w:t>
      </w:r>
    </w:p>
    <w:p w:rsidR="007D6782" w:rsidRDefault="007D6782" w:rsidP="007D6782">
      <w:pPr>
        <w:pStyle w:val="a3"/>
        <w:rPr>
          <w:b/>
          <w:sz w:val="28"/>
          <w:szCs w:val="28"/>
        </w:rPr>
      </w:pPr>
    </w:p>
    <w:p w:rsidR="007D6782" w:rsidRPr="00E6643D" w:rsidRDefault="007D6782" w:rsidP="007D6782">
      <w:pPr>
        <w:pStyle w:val="a3"/>
        <w:tabs>
          <w:tab w:val="right" w:pos="9639"/>
        </w:tabs>
        <w:rPr>
          <w:b/>
          <w:sz w:val="24"/>
          <w:szCs w:val="24"/>
        </w:rPr>
      </w:pPr>
      <w:r>
        <w:rPr>
          <w:b/>
          <w:sz w:val="24"/>
          <w:szCs w:val="24"/>
        </w:rPr>
        <w:t xml:space="preserve"> Оглавление                                                                                                    </w:t>
      </w:r>
      <w:r w:rsidR="00737329">
        <w:rPr>
          <w:b/>
          <w:sz w:val="24"/>
          <w:szCs w:val="24"/>
        </w:rPr>
        <w:t xml:space="preserve">                               </w:t>
      </w:r>
    </w:p>
    <w:p w:rsidR="007D6782" w:rsidRDefault="007D6782" w:rsidP="007D6782">
      <w:pPr>
        <w:pStyle w:val="a3"/>
        <w:tabs>
          <w:tab w:val="left" w:pos="708"/>
          <w:tab w:val="left" w:pos="1416"/>
          <w:tab w:val="left" w:pos="2124"/>
          <w:tab w:val="left" w:pos="2832"/>
          <w:tab w:val="right" w:pos="9638"/>
        </w:tabs>
        <w:rPr>
          <w:b/>
          <w:sz w:val="24"/>
          <w:szCs w:val="24"/>
        </w:rPr>
      </w:pPr>
      <w:r>
        <w:rPr>
          <w:b/>
          <w:sz w:val="24"/>
          <w:szCs w:val="24"/>
        </w:rPr>
        <w:t xml:space="preserve"> </w:t>
      </w:r>
    </w:p>
    <w:p w:rsidR="007D6782" w:rsidRDefault="007D6782" w:rsidP="007D6782">
      <w:pPr>
        <w:pStyle w:val="a3"/>
        <w:tabs>
          <w:tab w:val="left" w:pos="708"/>
          <w:tab w:val="left" w:pos="1416"/>
          <w:tab w:val="left" w:pos="2124"/>
          <w:tab w:val="left" w:pos="2832"/>
          <w:tab w:val="right" w:pos="9638"/>
        </w:tabs>
        <w:rPr>
          <w:b/>
          <w:sz w:val="24"/>
          <w:szCs w:val="24"/>
        </w:rPr>
      </w:pPr>
      <w:r>
        <w:rPr>
          <w:b/>
          <w:sz w:val="24"/>
          <w:szCs w:val="24"/>
        </w:rPr>
        <w:t>Информационный карта</w:t>
      </w:r>
      <w:r>
        <w:rPr>
          <w:b/>
          <w:sz w:val="24"/>
          <w:szCs w:val="24"/>
        </w:rPr>
        <w:tab/>
        <w:t xml:space="preserve">образовательной программы                      </w:t>
      </w:r>
      <w:r w:rsidR="00737329">
        <w:rPr>
          <w:b/>
          <w:sz w:val="24"/>
          <w:szCs w:val="24"/>
        </w:rPr>
        <w:t xml:space="preserve">                               </w:t>
      </w:r>
    </w:p>
    <w:p w:rsidR="007D6782" w:rsidRDefault="007D6782" w:rsidP="007D6782">
      <w:pPr>
        <w:pStyle w:val="a3"/>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right" w:pos="9638"/>
        </w:tabs>
        <w:rPr>
          <w:b/>
          <w:sz w:val="24"/>
          <w:szCs w:val="24"/>
        </w:rPr>
      </w:pPr>
    </w:p>
    <w:p w:rsidR="007D6782" w:rsidRDefault="007D6782" w:rsidP="007D6782">
      <w:pPr>
        <w:pStyle w:val="a3"/>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right" w:pos="9638"/>
        </w:tabs>
        <w:rPr>
          <w:sz w:val="24"/>
          <w:szCs w:val="24"/>
        </w:rPr>
      </w:pPr>
      <w:r>
        <w:rPr>
          <w:b/>
          <w:sz w:val="24"/>
          <w:szCs w:val="24"/>
        </w:rPr>
        <w:t>1 Характеристика общеобразовательной общеразвивающей программы</w:t>
      </w:r>
      <w:r>
        <w:rPr>
          <w:sz w:val="24"/>
          <w:szCs w:val="24"/>
        </w:rPr>
        <w:tab/>
      </w:r>
      <w:r>
        <w:rPr>
          <w:sz w:val="24"/>
          <w:szCs w:val="24"/>
        </w:rPr>
        <w:tab/>
        <w:t xml:space="preserve">     </w:t>
      </w:r>
    </w:p>
    <w:p w:rsidR="007D6782" w:rsidRPr="0028769E" w:rsidRDefault="007D6782" w:rsidP="007D6782">
      <w:pPr>
        <w:pStyle w:val="a3"/>
        <w:tabs>
          <w:tab w:val="left" w:pos="9390"/>
          <w:tab w:val="right" w:pos="9638"/>
        </w:tabs>
        <w:rPr>
          <w:b/>
          <w:i/>
          <w:sz w:val="24"/>
          <w:szCs w:val="24"/>
        </w:rPr>
      </w:pPr>
      <w:r w:rsidRPr="0028769E">
        <w:rPr>
          <w:b/>
          <w:i/>
          <w:sz w:val="24"/>
          <w:szCs w:val="24"/>
        </w:rPr>
        <w:t>1.1 Пояснительная записка</w:t>
      </w:r>
      <w:r>
        <w:rPr>
          <w:i/>
          <w:sz w:val="24"/>
          <w:szCs w:val="24"/>
        </w:rPr>
        <w:t xml:space="preserve">                                                                                                      </w:t>
      </w:r>
      <w:r w:rsidRPr="0028769E">
        <w:rPr>
          <w:i/>
          <w:sz w:val="24"/>
          <w:szCs w:val="24"/>
        </w:rPr>
        <w:tab/>
      </w:r>
    </w:p>
    <w:p w:rsidR="007D6782" w:rsidRPr="0028769E" w:rsidRDefault="007D6782" w:rsidP="007D6782">
      <w:pPr>
        <w:pStyle w:val="a3"/>
        <w:tabs>
          <w:tab w:val="right" w:pos="9639"/>
        </w:tabs>
        <w:rPr>
          <w:b/>
          <w:i/>
          <w:sz w:val="24"/>
          <w:szCs w:val="24"/>
        </w:rPr>
      </w:pPr>
      <w:r w:rsidRPr="0028769E">
        <w:rPr>
          <w:b/>
          <w:i/>
          <w:sz w:val="24"/>
          <w:szCs w:val="24"/>
        </w:rPr>
        <w:t>1.2 Цель и задачи программы, планируемые результаты</w:t>
      </w:r>
      <w:r>
        <w:rPr>
          <w:b/>
          <w:i/>
          <w:sz w:val="24"/>
          <w:szCs w:val="24"/>
        </w:rPr>
        <w:t xml:space="preserve">                                                  </w:t>
      </w:r>
    </w:p>
    <w:p w:rsidR="007D6782" w:rsidRDefault="007D6782" w:rsidP="007D6782">
      <w:pPr>
        <w:pStyle w:val="a3"/>
        <w:tabs>
          <w:tab w:val="right" w:pos="9638"/>
        </w:tabs>
        <w:rPr>
          <w:b/>
          <w:sz w:val="24"/>
          <w:szCs w:val="24"/>
        </w:rPr>
      </w:pPr>
      <w:r>
        <w:rPr>
          <w:b/>
          <w:sz w:val="24"/>
          <w:szCs w:val="24"/>
        </w:rPr>
        <w:t>1.4 Содержание программы</w:t>
      </w:r>
      <w:r>
        <w:rPr>
          <w:b/>
          <w:sz w:val="24"/>
          <w:szCs w:val="24"/>
        </w:rPr>
        <w:tab/>
      </w:r>
    </w:p>
    <w:p w:rsidR="007D6782" w:rsidRDefault="007D6782" w:rsidP="007D6782">
      <w:pPr>
        <w:pStyle w:val="a3"/>
        <w:tabs>
          <w:tab w:val="right" w:pos="9639"/>
        </w:tabs>
        <w:rPr>
          <w:b/>
          <w:sz w:val="24"/>
          <w:szCs w:val="24"/>
        </w:rPr>
      </w:pPr>
      <w:r w:rsidRPr="009B0C55">
        <w:rPr>
          <w:b/>
          <w:i/>
          <w:sz w:val="24"/>
          <w:szCs w:val="24"/>
        </w:rPr>
        <w:t>Учебный план объединения студии актёрского мастерства «Этюд»</w:t>
      </w:r>
      <w:r>
        <w:rPr>
          <w:sz w:val="24"/>
          <w:szCs w:val="24"/>
        </w:rPr>
        <w:t xml:space="preserve">                            </w:t>
      </w:r>
    </w:p>
    <w:p w:rsidR="007D6782" w:rsidRDefault="007D6782" w:rsidP="007D6782">
      <w:pPr>
        <w:pStyle w:val="a3"/>
        <w:tabs>
          <w:tab w:val="right" w:pos="9638"/>
        </w:tabs>
        <w:rPr>
          <w:sz w:val="24"/>
          <w:szCs w:val="24"/>
        </w:rPr>
      </w:pPr>
      <w:r>
        <w:rPr>
          <w:sz w:val="24"/>
          <w:szCs w:val="24"/>
        </w:rPr>
        <w:t xml:space="preserve">Учебно - тематический  план  1 года обучения                                          </w:t>
      </w:r>
      <w:r w:rsidR="00737329">
        <w:rPr>
          <w:sz w:val="24"/>
          <w:szCs w:val="24"/>
        </w:rPr>
        <w:t xml:space="preserve">                              </w:t>
      </w:r>
    </w:p>
    <w:p w:rsidR="007D6782" w:rsidRDefault="007D6782" w:rsidP="007D6782">
      <w:pPr>
        <w:pStyle w:val="a3"/>
        <w:tabs>
          <w:tab w:val="right" w:pos="9639"/>
        </w:tabs>
        <w:rPr>
          <w:sz w:val="24"/>
          <w:szCs w:val="24"/>
        </w:rPr>
      </w:pPr>
      <w:r>
        <w:rPr>
          <w:sz w:val="24"/>
          <w:szCs w:val="24"/>
        </w:rPr>
        <w:t xml:space="preserve">Содержание программы 1 года обучения                                                    </w:t>
      </w:r>
      <w:r w:rsidR="00737329">
        <w:rPr>
          <w:sz w:val="24"/>
          <w:szCs w:val="24"/>
        </w:rPr>
        <w:t xml:space="preserve">                              </w:t>
      </w:r>
    </w:p>
    <w:p w:rsidR="007D6782" w:rsidRDefault="007D6782" w:rsidP="007D6782">
      <w:pPr>
        <w:pStyle w:val="a3"/>
        <w:tabs>
          <w:tab w:val="right" w:pos="9638"/>
        </w:tabs>
        <w:rPr>
          <w:sz w:val="24"/>
          <w:szCs w:val="24"/>
        </w:rPr>
      </w:pPr>
      <w:r>
        <w:rPr>
          <w:sz w:val="24"/>
          <w:szCs w:val="24"/>
        </w:rPr>
        <w:t xml:space="preserve">Учебно- тематический план 2 года обучения                                             </w:t>
      </w:r>
      <w:r w:rsidR="00737329">
        <w:rPr>
          <w:sz w:val="24"/>
          <w:szCs w:val="24"/>
        </w:rPr>
        <w:t xml:space="preserve">                              </w:t>
      </w:r>
    </w:p>
    <w:p w:rsidR="007D6782" w:rsidRDefault="007D6782" w:rsidP="007D6782">
      <w:pPr>
        <w:pStyle w:val="a3"/>
        <w:tabs>
          <w:tab w:val="right" w:pos="9355"/>
        </w:tabs>
        <w:rPr>
          <w:sz w:val="24"/>
          <w:szCs w:val="24"/>
        </w:rPr>
      </w:pPr>
      <w:r>
        <w:rPr>
          <w:sz w:val="24"/>
          <w:szCs w:val="24"/>
        </w:rPr>
        <w:t>Оценочные материалы</w:t>
      </w:r>
      <w:r>
        <w:rPr>
          <w:sz w:val="24"/>
          <w:szCs w:val="24"/>
        </w:rPr>
        <w:tab/>
        <w:t xml:space="preserve">  </w:t>
      </w:r>
      <w:r w:rsidR="00737329">
        <w:rPr>
          <w:sz w:val="24"/>
          <w:szCs w:val="24"/>
        </w:rPr>
        <w:t xml:space="preserve">                              </w:t>
      </w:r>
    </w:p>
    <w:p w:rsidR="007D6782" w:rsidRPr="009B0C55" w:rsidRDefault="007D6782" w:rsidP="007D6782">
      <w:pPr>
        <w:pStyle w:val="a3"/>
        <w:tabs>
          <w:tab w:val="right" w:pos="9355"/>
        </w:tabs>
        <w:rPr>
          <w:b/>
          <w:i/>
          <w:sz w:val="24"/>
          <w:szCs w:val="24"/>
        </w:rPr>
      </w:pPr>
      <w:r w:rsidRPr="009B0C55">
        <w:rPr>
          <w:b/>
          <w:i/>
          <w:sz w:val="24"/>
          <w:szCs w:val="24"/>
        </w:rPr>
        <w:t>Учебный план студии стиля «</w:t>
      </w:r>
      <w:proofErr w:type="spellStart"/>
      <w:r w:rsidRPr="009B0C55">
        <w:rPr>
          <w:b/>
          <w:i/>
          <w:sz w:val="24"/>
          <w:szCs w:val="24"/>
        </w:rPr>
        <w:t>Пейсли</w:t>
      </w:r>
      <w:proofErr w:type="spellEnd"/>
      <w:r w:rsidRPr="009B0C55">
        <w:rPr>
          <w:b/>
          <w:i/>
          <w:sz w:val="24"/>
          <w:szCs w:val="24"/>
        </w:rPr>
        <w:t>»</w:t>
      </w:r>
      <w:r>
        <w:rPr>
          <w:b/>
          <w:i/>
          <w:sz w:val="24"/>
          <w:szCs w:val="24"/>
        </w:rPr>
        <w:tab/>
        <w:t xml:space="preserve">     </w:t>
      </w:r>
    </w:p>
    <w:p w:rsidR="007D6782" w:rsidRDefault="007D6782" w:rsidP="007D6782">
      <w:pPr>
        <w:pStyle w:val="a3"/>
        <w:tabs>
          <w:tab w:val="right" w:pos="9638"/>
        </w:tabs>
        <w:rPr>
          <w:sz w:val="24"/>
          <w:szCs w:val="24"/>
        </w:rPr>
      </w:pPr>
      <w:r>
        <w:rPr>
          <w:sz w:val="24"/>
          <w:szCs w:val="24"/>
        </w:rPr>
        <w:t xml:space="preserve">Учебно - тематический  план  1 года обучения                                                              </w:t>
      </w:r>
      <w:r w:rsidR="00737329">
        <w:rPr>
          <w:sz w:val="24"/>
          <w:szCs w:val="24"/>
        </w:rPr>
        <w:t xml:space="preserve">          </w:t>
      </w:r>
    </w:p>
    <w:p w:rsidR="007D6782" w:rsidRDefault="007D6782" w:rsidP="007D6782">
      <w:pPr>
        <w:pStyle w:val="a3"/>
        <w:tabs>
          <w:tab w:val="right" w:pos="9639"/>
        </w:tabs>
        <w:rPr>
          <w:sz w:val="24"/>
          <w:szCs w:val="24"/>
        </w:rPr>
      </w:pPr>
      <w:r>
        <w:rPr>
          <w:sz w:val="24"/>
          <w:szCs w:val="24"/>
        </w:rPr>
        <w:t xml:space="preserve">Содержание программы 1 года обучения                                                    </w:t>
      </w:r>
      <w:r w:rsidR="00737329">
        <w:rPr>
          <w:sz w:val="24"/>
          <w:szCs w:val="24"/>
        </w:rPr>
        <w:t xml:space="preserve">                              </w:t>
      </w:r>
    </w:p>
    <w:p w:rsidR="007D6782" w:rsidRDefault="007D6782" w:rsidP="007D6782">
      <w:pPr>
        <w:pStyle w:val="a3"/>
        <w:tabs>
          <w:tab w:val="right" w:pos="9355"/>
        </w:tabs>
        <w:rPr>
          <w:sz w:val="24"/>
          <w:szCs w:val="24"/>
        </w:rPr>
      </w:pPr>
      <w:r>
        <w:rPr>
          <w:sz w:val="24"/>
          <w:szCs w:val="24"/>
        </w:rPr>
        <w:t>Учебно- тема</w:t>
      </w:r>
      <w:r w:rsidR="00737329">
        <w:rPr>
          <w:sz w:val="24"/>
          <w:szCs w:val="24"/>
        </w:rPr>
        <w:t>тический план 2 года обучения</w:t>
      </w:r>
      <w:r w:rsidR="00737329">
        <w:rPr>
          <w:sz w:val="24"/>
          <w:szCs w:val="24"/>
        </w:rPr>
        <w:tab/>
      </w:r>
    </w:p>
    <w:p w:rsidR="007D6782" w:rsidRDefault="004455E8" w:rsidP="007D6782">
      <w:pPr>
        <w:pStyle w:val="a3"/>
        <w:tabs>
          <w:tab w:val="right" w:pos="9638"/>
        </w:tabs>
        <w:rPr>
          <w:sz w:val="24"/>
          <w:szCs w:val="24"/>
        </w:rPr>
      </w:pPr>
      <w:r>
        <w:rPr>
          <w:sz w:val="24"/>
          <w:szCs w:val="24"/>
        </w:rPr>
        <w:t>Содержание программы 2</w:t>
      </w:r>
      <w:r w:rsidR="007D6782">
        <w:rPr>
          <w:sz w:val="24"/>
          <w:szCs w:val="24"/>
        </w:rPr>
        <w:t xml:space="preserve"> года обучения                                                    </w:t>
      </w:r>
      <w:r w:rsidR="00737329">
        <w:rPr>
          <w:sz w:val="24"/>
          <w:szCs w:val="24"/>
        </w:rPr>
        <w:t xml:space="preserve">                              </w:t>
      </w:r>
    </w:p>
    <w:p w:rsidR="004455E8" w:rsidRDefault="004455E8" w:rsidP="007D6782">
      <w:pPr>
        <w:pStyle w:val="a3"/>
        <w:tabs>
          <w:tab w:val="right" w:pos="9355"/>
        </w:tabs>
        <w:rPr>
          <w:sz w:val="24"/>
          <w:szCs w:val="24"/>
        </w:rPr>
      </w:pPr>
      <w:r>
        <w:rPr>
          <w:sz w:val="24"/>
          <w:szCs w:val="24"/>
        </w:rPr>
        <w:t>Учебно- тематический план  3 года обучения</w:t>
      </w:r>
    </w:p>
    <w:p w:rsidR="000C6558" w:rsidRDefault="000C6558" w:rsidP="007D6782">
      <w:pPr>
        <w:pStyle w:val="a3"/>
        <w:tabs>
          <w:tab w:val="right" w:pos="9639"/>
        </w:tabs>
        <w:rPr>
          <w:sz w:val="24"/>
          <w:szCs w:val="24"/>
        </w:rPr>
      </w:pPr>
      <w:r>
        <w:rPr>
          <w:sz w:val="24"/>
          <w:szCs w:val="24"/>
        </w:rPr>
        <w:t>Содержание программы 3 года обучения</w:t>
      </w:r>
    </w:p>
    <w:p w:rsidR="007D6782" w:rsidRPr="000C6558" w:rsidRDefault="000C6558" w:rsidP="007D6782">
      <w:pPr>
        <w:pStyle w:val="a3"/>
        <w:tabs>
          <w:tab w:val="right" w:pos="9639"/>
        </w:tabs>
        <w:rPr>
          <w:b/>
          <w:sz w:val="24"/>
          <w:szCs w:val="24"/>
        </w:rPr>
      </w:pPr>
      <w:r w:rsidRPr="000C6558">
        <w:rPr>
          <w:b/>
          <w:sz w:val="24"/>
          <w:szCs w:val="24"/>
        </w:rPr>
        <w:t>Оценочные материалы</w:t>
      </w:r>
      <w:r w:rsidR="007D6782" w:rsidRPr="000C6558">
        <w:rPr>
          <w:b/>
          <w:sz w:val="24"/>
          <w:szCs w:val="24"/>
        </w:rPr>
        <w:tab/>
      </w:r>
    </w:p>
    <w:p w:rsidR="007D6782" w:rsidRPr="00816272" w:rsidRDefault="007D6782" w:rsidP="007D6782">
      <w:pPr>
        <w:pStyle w:val="a3"/>
        <w:tabs>
          <w:tab w:val="right" w:pos="9638"/>
        </w:tabs>
        <w:rPr>
          <w:sz w:val="24"/>
          <w:szCs w:val="24"/>
        </w:rPr>
      </w:pPr>
      <w:r>
        <w:rPr>
          <w:b/>
          <w:sz w:val="24"/>
          <w:szCs w:val="24"/>
        </w:rPr>
        <w:t xml:space="preserve">2 Комплекс организационно-педагогических условий реализации программы          </w:t>
      </w:r>
    </w:p>
    <w:p w:rsidR="007D6782" w:rsidRPr="00816272" w:rsidRDefault="007D6782" w:rsidP="007D6782">
      <w:pPr>
        <w:pStyle w:val="a3"/>
        <w:rPr>
          <w:b/>
          <w:i/>
          <w:sz w:val="24"/>
          <w:szCs w:val="24"/>
        </w:rPr>
      </w:pPr>
      <w:r w:rsidRPr="00816272">
        <w:rPr>
          <w:b/>
          <w:i/>
          <w:sz w:val="24"/>
          <w:szCs w:val="24"/>
        </w:rPr>
        <w:t>2.1Условия реализации программы</w:t>
      </w:r>
    </w:p>
    <w:p w:rsidR="007D6782" w:rsidRDefault="007D6782" w:rsidP="007D6782">
      <w:pPr>
        <w:pStyle w:val="a3"/>
        <w:rPr>
          <w:sz w:val="24"/>
          <w:szCs w:val="24"/>
        </w:rPr>
      </w:pPr>
      <w:r>
        <w:rPr>
          <w:sz w:val="24"/>
          <w:szCs w:val="24"/>
        </w:rPr>
        <w:t>Материально-техническая база</w:t>
      </w:r>
    </w:p>
    <w:p w:rsidR="007D6782" w:rsidRDefault="007D6782" w:rsidP="007D6782">
      <w:pPr>
        <w:pStyle w:val="a3"/>
        <w:rPr>
          <w:sz w:val="24"/>
          <w:szCs w:val="24"/>
        </w:rPr>
      </w:pPr>
      <w:r>
        <w:rPr>
          <w:sz w:val="24"/>
          <w:szCs w:val="24"/>
        </w:rPr>
        <w:t>Ресурсное обеспечение</w:t>
      </w:r>
    </w:p>
    <w:p w:rsidR="007D6782" w:rsidRDefault="007D6782" w:rsidP="007D6782">
      <w:pPr>
        <w:pStyle w:val="a3"/>
        <w:rPr>
          <w:sz w:val="24"/>
          <w:szCs w:val="24"/>
        </w:rPr>
      </w:pPr>
      <w:r>
        <w:rPr>
          <w:sz w:val="24"/>
          <w:szCs w:val="24"/>
        </w:rPr>
        <w:t>Кадровое обеспечение</w:t>
      </w:r>
    </w:p>
    <w:p w:rsidR="007D6782" w:rsidRDefault="007D6782" w:rsidP="007D6782">
      <w:pPr>
        <w:pStyle w:val="a3"/>
        <w:tabs>
          <w:tab w:val="left" w:pos="8895"/>
          <w:tab w:val="right" w:pos="9638"/>
        </w:tabs>
        <w:rPr>
          <w:b/>
          <w:sz w:val="24"/>
          <w:szCs w:val="24"/>
        </w:rPr>
      </w:pPr>
      <w:r w:rsidRPr="00816272">
        <w:rPr>
          <w:b/>
          <w:i/>
          <w:sz w:val="24"/>
          <w:szCs w:val="24"/>
        </w:rPr>
        <w:t>2.2 Методические, дидактические  материалы</w:t>
      </w:r>
      <w:r w:rsidR="00737329">
        <w:rPr>
          <w:b/>
          <w:sz w:val="24"/>
          <w:szCs w:val="24"/>
        </w:rPr>
        <w:tab/>
        <w:t xml:space="preserve">   </w:t>
      </w:r>
    </w:p>
    <w:p w:rsidR="007D6782" w:rsidRDefault="007D6782" w:rsidP="007D6782">
      <w:pPr>
        <w:pStyle w:val="a3"/>
        <w:tabs>
          <w:tab w:val="left" w:pos="8895"/>
          <w:tab w:val="left" w:pos="9075"/>
          <w:tab w:val="right" w:pos="9638"/>
        </w:tabs>
        <w:rPr>
          <w:b/>
          <w:sz w:val="24"/>
          <w:szCs w:val="24"/>
        </w:rPr>
      </w:pPr>
      <w:r w:rsidRPr="00816272">
        <w:rPr>
          <w:b/>
          <w:i/>
          <w:sz w:val="24"/>
          <w:szCs w:val="24"/>
        </w:rPr>
        <w:t>2.3 Список литературы</w:t>
      </w:r>
      <w:r w:rsidR="00737329">
        <w:rPr>
          <w:b/>
          <w:sz w:val="24"/>
          <w:szCs w:val="24"/>
        </w:rPr>
        <w:tab/>
        <w:t xml:space="preserve">   </w:t>
      </w:r>
    </w:p>
    <w:p w:rsidR="007D6782" w:rsidRDefault="000C6558" w:rsidP="007D6782">
      <w:pPr>
        <w:tabs>
          <w:tab w:val="right" w:pos="9640"/>
        </w:tabs>
        <w:ind w:right="-1"/>
        <w:rPr>
          <w:b/>
        </w:rPr>
      </w:pPr>
      <w:r>
        <w:rPr>
          <w:b/>
        </w:rPr>
        <w:t>Приложение</w:t>
      </w:r>
    </w:p>
    <w:p w:rsidR="007D6782" w:rsidRDefault="007D6782" w:rsidP="007D6782">
      <w:pPr>
        <w:pStyle w:val="a3"/>
        <w:tabs>
          <w:tab w:val="left" w:pos="5492"/>
        </w:tabs>
        <w:rPr>
          <w:sz w:val="24"/>
          <w:szCs w:val="24"/>
        </w:rPr>
      </w:pPr>
    </w:p>
    <w:p w:rsidR="007D6782" w:rsidRDefault="007D6782" w:rsidP="007D6782">
      <w:pPr>
        <w:pStyle w:val="a3"/>
        <w:tabs>
          <w:tab w:val="left" w:pos="5492"/>
        </w:tabs>
        <w:rPr>
          <w:sz w:val="24"/>
          <w:szCs w:val="24"/>
        </w:rPr>
      </w:pPr>
    </w:p>
    <w:p w:rsidR="007D6782" w:rsidRDefault="007D6782" w:rsidP="007D6782">
      <w:pPr>
        <w:pStyle w:val="a3"/>
        <w:tabs>
          <w:tab w:val="left" w:pos="5492"/>
        </w:tabs>
        <w:rPr>
          <w:sz w:val="24"/>
          <w:szCs w:val="24"/>
        </w:rPr>
      </w:pPr>
    </w:p>
    <w:p w:rsidR="007D6782" w:rsidRDefault="007D6782" w:rsidP="007D6782">
      <w:pPr>
        <w:pStyle w:val="a3"/>
        <w:tabs>
          <w:tab w:val="left" w:pos="5492"/>
        </w:tabs>
        <w:rPr>
          <w:sz w:val="24"/>
          <w:szCs w:val="24"/>
        </w:rPr>
      </w:pPr>
    </w:p>
    <w:p w:rsidR="007D6782" w:rsidRDefault="007D6782" w:rsidP="007D6782">
      <w:pPr>
        <w:pStyle w:val="a3"/>
        <w:tabs>
          <w:tab w:val="left" w:pos="5492"/>
        </w:tabs>
        <w:rPr>
          <w:sz w:val="24"/>
          <w:szCs w:val="24"/>
        </w:rPr>
      </w:pPr>
    </w:p>
    <w:p w:rsidR="007D6782" w:rsidRDefault="007D6782" w:rsidP="007D6782"/>
    <w:p w:rsidR="007D6782" w:rsidRDefault="007D6782" w:rsidP="001D17F3">
      <w:pPr>
        <w:pStyle w:val="a3"/>
        <w:jc w:val="center"/>
      </w:pPr>
    </w:p>
    <w:p w:rsidR="007D6782" w:rsidRDefault="007D6782" w:rsidP="001D17F3">
      <w:pPr>
        <w:pStyle w:val="a3"/>
        <w:jc w:val="center"/>
      </w:pPr>
    </w:p>
    <w:p w:rsidR="007D6782" w:rsidRDefault="007D6782" w:rsidP="001D17F3">
      <w:pPr>
        <w:pStyle w:val="a3"/>
        <w:jc w:val="center"/>
      </w:pPr>
    </w:p>
    <w:p w:rsidR="007D6782" w:rsidRDefault="007D6782" w:rsidP="001D17F3">
      <w:pPr>
        <w:pStyle w:val="a3"/>
        <w:jc w:val="cente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7D6782" w:rsidRDefault="007D6782" w:rsidP="001D17F3">
      <w:pPr>
        <w:pStyle w:val="a3"/>
        <w:jc w:val="center"/>
        <w:rPr>
          <w:b/>
          <w:sz w:val="24"/>
          <w:szCs w:val="24"/>
        </w:rPr>
      </w:pPr>
    </w:p>
    <w:p w:rsidR="00634777" w:rsidRDefault="00634777" w:rsidP="001D17F3">
      <w:pPr>
        <w:pStyle w:val="a3"/>
        <w:jc w:val="center"/>
        <w:rPr>
          <w:b/>
          <w:sz w:val="24"/>
          <w:szCs w:val="24"/>
        </w:rPr>
      </w:pPr>
    </w:p>
    <w:p w:rsidR="00F1108B" w:rsidRDefault="00F1108B" w:rsidP="001D17F3">
      <w:pPr>
        <w:pStyle w:val="a3"/>
        <w:jc w:val="center"/>
        <w:rPr>
          <w:b/>
          <w:sz w:val="24"/>
          <w:szCs w:val="24"/>
        </w:rPr>
      </w:pPr>
    </w:p>
    <w:p w:rsidR="00F1108B" w:rsidRDefault="00F1108B" w:rsidP="001D17F3">
      <w:pPr>
        <w:pStyle w:val="a3"/>
        <w:jc w:val="center"/>
        <w:rPr>
          <w:b/>
          <w:sz w:val="24"/>
          <w:szCs w:val="24"/>
        </w:rPr>
      </w:pPr>
    </w:p>
    <w:p w:rsidR="00134731" w:rsidRDefault="00134731" w:rsidP="001D17F3">
      <w:pPr>
        <w:pStyle w:val="a3"/>
        <w:jc w:val="center"/>
        <w:rPr>
          <w:b/>
          <w:sz w:val="24"/>
          <w:szCs w:val="24"/>
        </w:rPr>
      </w:pPr>
    </w:p>
    <w:p w:rsidR="00470DD1" w:rsidRPr="001D17F3" w:rsidRDefault="00470DD1" w:rsidP="001D17F3">
      <w:pPr>
        <w:pStyle w:val="a3"/>
        <w:jc w:val="center"/>
        <w:rPr>
          <w:b/>
          <w:sz w:val="24"/>
          <w:szCs w:val="24"/>
        </w:rPr>
      </w:pPr>
      <w:r w:rsidRPr="001D17F3">
        <w:rPr>
          <w:b/>
          <w:sz w:val="24"/>
          <w:szCs w:val="24"/>
        </w:rPr>
        <w:t>Информационная карта образовательной программы</w:t>
      </w:r>
    </w:p>
    <w:tbl>
      <w:tblPr>
        <w:tblStyle w:val="a6"/>
        <w:tblpPr w:leftFromText="180" w:rightFromText="180" w:vertAnchor="text" w:horzAnchor="margin" w:tblpXSpec="center" w:tblpY="36"/>
        <w:tblOverlap w:val="never"/>
        <w:tblW w:w="10173" w:type="dxa"/>
        <w:tblLook w:val="04A0"/>
      </w:tblPr>
      <w:tblGrid>
        <w:gridCol w:w="722"/>
        <w:gridCol w:w="2788"/>
        <w:gridCol w:w="6663"/>
      </w:tblGrid>
      <w:tr w:rsidR="00470D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1</w:t>
            </w:r>
          </w:p>
        </w:tc>
        <w:tc>
          <w:tcPr>
            <w:tcW w:w="2788"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Образовательная организация</w:t>
            </w:r>
          </w:p>
        </w:tc>
        <w:tc>
          <w:tcPr>
            <w:tcW w:w="6663"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 xml:space="preserve">Муниципальное бюджетное учреждение дополнительного образования «Дом детского творчества» муниципального образования «Лениногорский муниципальный район» Республики Татарстан  </w:t>
            </w:r>
          </w:p>
          <w:p w:rsidR="00470DD1" w:rsidRPr="001D17F3" w:rsidRDefault="00470DD1" w:rsidP="001D17F3">
            <w:pPr>
              <w:jc w:val="both"/>
              <w:rPr>
                <w:i/>
                <w:sz w:val="24"/>
                <w:szCs w:val="24"/>
              </w:rPr>
            </w:pPr>
            <w:r w:rsidRPr="001D17F3">
              <w:rPr>
                <w:sz w:val="24"/>
                <w:szCs w:val="24"/>
              </w:rPr>
              <w:t>(МБУДО «ДДТ» МО «ЛМР» РТ)</w:t>
            </w:r>
          </w:p>
        </w:tc>
      </w:tr>
      <w:tr w:rsidR="00470D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2</w:t>
            </w:r>
          </w:p>
        </w:tc>
        <w:tc>
          <w:tcPr>
            <w:tcW w:w="2788"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Полное название программы</w:t>
            </w:r>
          </w:p>
        </w:tc>
        <w:tc>
          <w:tcPr>
            <w:tcW w:w="6663" w:type="dxa"/>
            <w:tcBorders>
              <w:top w:val="single" w:sz="4" w:space="0" w:color="auto"/>
              <w:left w:val="single" w:sz="4" w:space="0" w:color="auto"/>
              <w:bottom w:val="single" w:sz="4" w:space="0" w:color="auto"/>
              <w:right w:val="single" w:sz="4" w:space="0" w:color="auto"/>
            </w:tcBorders>
          </w:tcPr>
          <w:p w:rsidR="00470DD1" w:rsidRPr="001D17F3" w:rsidRDefault="00470DD1" w:rsidP="007B7BB1">
            <w:pPr>
              <w:jc w:val="both"/>
              <w:rPr>
                <w:i/>
                <w:sz w:val="24"/>
                <w:szCs w:val="24"/>
              </w:rPr>
            </w:pPr>
            <w:r w:rsidRPr="001D17F3">
              <w:rPr>
                <w:sz w:val="24"/>
                <w:szCs w:val="24"/>
              </w:rPr>
              <w:t>Дополнительная общеобразовательная общеразвивающая  программа «</w:t>
            </w:r>
            <w:r w:rsidR="007B7BB1">
              <w:rPr>
                <w:sz w:val="24"/>
                <w:szCs w:val="24"/>
                <w:lang w:val="en-US"/>
              </w:rPr>
              <w:t>Paisley</w:t>
            </w:r>
            <w:r w:rsidR="007B7BB1" w:rsidRPr="000F1BC0">
              <w:rPr>
                <w:sz w:val="24"/>
                <w:szCs w:val="24"/>
              </w:rPr>
              <w:t xml:space="preserve"> - </w:t>
            </w:r>
            <w:r w:rsidR="007B7BB1">
              <w:rPr>
                <w:sz w:val="24"/>
                <w:szCs w:val="24"/>
              </w:rPr>
              <w:t>театр</w:t>
            </w:r>
            <w:r w:rsidRPr="001D17F3">
              <w:rPr>
                <w:sz w:val="24"/>
                <w:szCs w:val="24"/>
              </w:rPr>
              <w:t>»</w:t>
            </w:r>
            <w:r w:rsidR="007B7BB1">
              <w:rPr>
                <w:sz w:val="24"/>
                <w:szCs w:val="24"/>
              </w:rPr>
              <w:t xml:space="preserve"> («</w:t>
            </w:r>
            <w:proofErr w:type="spellStart"/>
            <w:r w:rsidR="007B7BB1">
              <w:rPr>
                <w:sz w:val="24"/>
                <w:szCs w:val="24"/>
              </w:rPr>
              <w:t>Пейсли</w:t>
            </w:r>
            <w:proofErr w:type="spellEnd"/>
            <w:r w:rsidR="007B7BB1">
              <w:rPr>
                <w:sz w:val="24"/>
                <w:szCs w:val="24"/>
              </w:rPr>
              <w:t>»)</w:t>
            </w:r>
          </w:p>
        </w:tc>
      </w:tr>
      <w:tr w:rsidR="00470D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3</w:t>
            </w:r>
          </w:p>
        </w:tc>
        <w:tc>
          <w:tcPr>
            <w:tcW w:w="2788"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Направленность</w:t>
            </w:r>
          </w:p>
        </w:tc>
        <w:tc>
          <w:tcPr>
            <w:tcW w:w="6663"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i/>
                <w:sz w:val="24"/>
                <w:szCs w:val="24"/>
              </w:rPr>
            </w:pPr>
            <w:r w:rsidRPr="001D17F3">
              <w:rPr>
                <w:sz w:val="24"/>
                <w:szCs w:val="24"/>
              </w:rPr>
              <w:t>Художественная направленность</w:t>
            </w:r>
          </w:p>
        </w:tc>
      </w:tr>
      <w:tr w:rsidR="00470DD1" w:rsidRPr="001D17F3" w:rsidTr="00634777">
        <w:trPr>
          <w:trHeight w:val="1158"/>
        </w:trPr>
        <w:tc>
          <w:tcPr>
            <w:tcW w:w="722"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4</w:t>
            </w:r>
          </w:p>
        </w:tc>
        <w:tc>
          <w:tcPr>
            <w:tcW w:w="2788"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Сведения о разработчиках</w:t>
            </w:r>
          </w:p>
        </w:tc>
        <w:tc>
          <w:tcPr>
            <w:tcW w:w="6663" w:type="dxa"/>
            <w:tcBorders>
              <w:top w:val="single" w:sz="4" w:space="0" w:color="auto"/>
              <w:left w:val="single" w:sz="4" w:space="0" w:color="auto"/>
              <w:bottom w:val="single" w:sz="4" w:space="0" w:color="auto"/>
              <w:right w:val="single" w:sz="4" w:space="0" w:color="auto"/>
            </w:tcBorders>
            <w:hideMark/>
          </w:tcPr>
          <w:p w:rsidR="00EC3D26" w:rsidRPr="001D17F3" w:rsidRDefault="00470DD1" w:rsidP="001D17F3">
            <w:pPr>
              <w:jc w:val="both"/>
              <w:rPr>
                <w:sz w:val="24"/>
                <w:szCs w:val="24"/>
              </w:rPr>
            </w:pPr>
            <w:r w:rsidRPr="001D17F3">
              <w:rPr>
                <w:sz w:val="24"/>
                <w:szCs w:val="24"/>
              </w:rPr>
              <w:t xml:space="preserve">Селиванова Альфия Тагировна, педагог дополнительного образования </w:t>
            </w:r>
          </w:p>
        </w:tc>
      </w:tr>
      <w:tr w:rsidR="00470D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jc w:val="both"/>
              <w:rPr>
                <w:sz w:val="24"/>
                <w:szCs w:val="24"/>
              </w:rPr>
            </w:pPr>
            <w:r w:rsidRPr="001D17F3">
              <w:rPr>
                <w:sz w:val="24"/>
                <w:szCs w:val="24"/>
              </w:rPr>
              <w:t>5</w:t>
            </w:r>
          </w:p>
        </w:tc>
        <w:tc>
          <w:tcPr>
            <w:tcW w:w="9451" w:type="dxa"/>
            <w:gridSpan w:val="2"/>
            <w:tcBorders>
              <w:top w:val="single" w:sz="4" w:space="0" w:color="auto"/>
              <w:left w:val="single" w:sz="4" w:space="0" w:color="auto"/>
              <w:bottom w:val="single" w:sz="4" w:space="0" w:color="auto"/>
              <w:right w:val="single" w:sz="4" w:space="0" w:color="auto"/>
            </w:tcBorders>
            <w:hideMark/>
          </w:tcPr>
          <w:p w:rsidR="00470DD1" w:rsidRPr="001D17F3" w:rsidRDefault="00470DD1" w:rsidP="001D17F3">
            <w:pPr>
              <w:rPr>
                <w:b/>
                <w:i/>
                <w:sz w:val="24"/>
                <w:szCs w:val="24"/>
              </w:rPr>
            </w:pPr>
            <w:r w:rsidRPr="001D17F3">
              <w:rPr>
                <w:b/>
                <w:i/>
                <w:sz w:val="24"/>
                <w:szCs w:val="24"/>
              </w:rPr>
              <w:t>Сведения о программе</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5.1</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Вид программы</w:t>
            </w:r>
          </w:p>
        </w:tc>
        <w:tc>
          <w:tcPr>
            <w:tcW w:w="6663"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общеразвивающая</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5.2</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Срок реализации</w:t>
            </w:r>
          </w:p>
        </w:tc>
        <w:tc>
          <w:tcPr>
            <w:tcW w:w="6663"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Pr>
                <w:sz w:val="24"/>
                <w:szCs w:val="24"/>
              </w:rPr>
              <w:t>3</w:t>
            </w:r>
            <w:r w:rsidRPr="001D17F3">
              <w:rPr>
                <w:sz w:val="24"/>
                <w:szCs w:val="24"/>
              </w:rPr>
              <w:t xml:space="preserve"> года</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Pr>
                <w:sz w:val="24"/>
                <w:szCs w:val="24"/>
              </w:rPr>
              <w:t>5.3</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Объем программы</w:t>
            </w:r>
          </w:p>
        </w:tc>
        <w:tc>
          <w:tcPr>
            <w:tcW w:w="6663"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Первый год обучения  - 144 часа</w:t>
            </w:r>
          </w:p>
          <w:p w:rsidR="003905D1" w:rsidRDefault="003905D1" w:rsidP="003905D1">
            <w:pPr>
              <w:jc w:val="both"/>
              <w:rPr>
                <w:sz w:val="24"/>
                <w:szCs w:val="24"/>
              </w:rPr>
            </w:pPr>
            <w:r w:rsidRPr="001D17F3">
              <w:rPr>
                <w:sz w:val="24"/>
                <w:szCs w:val="24"/>
              </w:rPr>
              <w:t>Второй год обучения -216 часов</w:t>
            </w:r>
          </w:p>
          <w:p w:rsidR="003905D1" w:rsidRPr="001D17F3" w:rsidRDefault="003905D1" w:rsidP="003905D1">
            <w:pPr>
              <w:jc w:val="both"/>
              <w:rPr>
                <w:sz w:val="24"/>
                <w:szCs w:val="24"/>
              </w:rPr>
            </w:pPr>
            <w:r>
              <w:rPr>
                <w:sz w:val="24"/>
                <w:szCs w:val="24"/>
              </w:rPr>
              <w:t>Третий год обучения – 216 часов</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5.</w:t>
            </w:r>
            <w:r>
              <w:rPr>
                <w:sz w:val="24"/>
                <w:szCs w:val="24"/>
              </w:rPr>
              <w:t>4</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Возраст обучающихся</w:t>
            </w:r>
          </w:p>
        </w:tc>
        <w:tc>
          <w:tcPr>
            <w:tcW w:w="6663"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12 лет и старше</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Pr>
                <w:sz w:val="24"/>
                <w:szCs w:val="24"/>
              </w:rPr>
              <w:t>5.5</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Цель программы</w:t>
            </w:r>
          </w:p>
        </w:tc>
        <w:tc>
          <w:tcPr>
            <w:tcW w:w="6663" w:type="dxa"/>
            <w:tcBorders>
              <w:top w:val="single" w:sz="4" w:space="0" w:color="auto"/>
              <w:left w:val="single" w:sz="4" w:space="0" w:color="auto"/>
              <w:bottom w:val="single" w:sz="4" w:space="0" w:color="auto"/>
              <w:right w:val="single" w:sz="4" w:space="0" w:color="auto"/>
            </w:tcBorders>
          </w:tcPr>
          <w:p w:rsidR="003905D1" w:rsidRPr="001D17F3" w:rsidRDefault="003905D1" w:rsidP="003905D1">
            <w:pPr>
              <w:jc w:val="both"/>
            </w:pPr>
            <w:r w:rsidRPr="001D17F3">
              <w:t xml:space="preserve">формирование личности ребенка путем органичного погружения  в мир искусства (театра, литературы, музыки, живописи, хореографии) и творчества (моды, дизайна одежды). </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Pr>
                <w:sz w:val="24"/>
                <w:szCs w:val="24"/>
              </w:rPr>
              <w:t>5.6</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Формы обучения</w:t>
            </w:r>
          </w:p>
        </w:tc>
        <w:tc>
          <w:tcPr>
            <w:tcW w:w="6663" w:type="dxa"/>
            <w:tcBorders>
              <w:top w:val="single" w:sz="4" w:space="0" w:color="auto"/>
              <w:left w:val="single" w:sz="4" w:space="0" w:color="auto"/>
              <w:bottom w:val="single" w:sz="4" w:space="0" w:color="auto"/>
              <w:right w:val="single" w:sz="4" w:space="0" w:color="auto"/>
            </w:tcBorders>
          </w:tcPr>
          <w:p w:rsidR="003905D1" w:rsidRPr="001D17F3" w:rsidRDefault="003905D1" w:rsidP="003905D1">
            <w:pPr>
              <w:jc w:val="both"/>
              <w:rPr>
                <w:sz w:val="24"/>
                <w:szCs w:val="24"/>
              </w:rPr>
            </w:pPr>
            <w:r w:rsidRPr="001D17F3">
              <w:rPr>
                <w:sz w:val="24"/>
                <w:szCs w:val="24"/>
              </w:rPr>
              <w:t>очная</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Pr>
                <w:sz w:val="24"/>
                <w:szCs w:val="24"/>
              </w:rPr>
              <w:t>5.7</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Краткое содержание</w:t>
            </w:r>
          </w:p>
        </w:tc>
        <w:tc>
          <w:tcPr>
            <w:tcW w:w="6663" w:type="dxa"/>
            <w:tcBorders>
              <w:top w:val="single" w:sz="4" w:space="0" w:color="auto"/>
              <w:left w:val="single" w:sz="4" w:space="0" w:color="auto"/>
              <w:bottom w:val="single" w:sz="4" w:space="0" w:color="auto"/>
              <w:right w:val="single" w:sz="4" w:space="0" w:color="auto"/>
            </w:tcBorders>
            <w:hideMark/>
          </w:tcPr>
          <w:p w:rsidR="003905D1" w:rsidRPr="004B6153" w:rsidRDefault="003905D1" w:rsidP="003905D1">
            <w:pPr>
              <w:jc w:val="both"/>
              <w:rPr>
                <w:rFonts w:eastAsiaTheme="minorEastAsia"/>
                <w:sz w:val="24"/>
                <w:szCs w:val="24"/>
              </w:rPr>
            </w:pPr>
            <w:r w:rsidRPr="004B6153">
              <w:rPr>
                <w:rFonts w:eastAsiaTheme="minorEastAsia"/>
                <w:sz w:val="24"/>
                <w:szCs w:val="24"/>
              </w:rPr>
              <w:t xml:space="preserve">Азбука театра. </w:t>
            </w:r>
          </w:p>
          <w:p w:rsidR="003905D1" w:rsidRPr="004B6153" w:rsidRDefault="003905D1" w:rsidP="003905D1">
            <w:pPr>
              <w:jc w:val="both"/>
              <w:rPr>
                <w:sz w:val="24"/>
                <w:szCs w:val="24"/>
              </w:rPr>
            </w:pPr>
            <w:r w:rsidRPr="004B6153">
              <w:rPr>
                <w:rFonts w:eastAsiaTheme="minorEastAsia"/>
                <w:sz w:val="24"/>
                <w:szCs w:val="24"/>
              </w:rPr>
              <w:t>Искусство выразительного чтения</w:t>
            </w:r>
          </w:p>
          <w:p w:rsidR="003905D1" w:rsidRPr="004B6153" w:rsidRDefault="003905D1" w:rsidP="003905D1">
            <w:pPr>
              <w:jc w:val="both"/>
              <w:rPr>
                <w:rFonts w:eastAsiaTheme="minorEastAsia"/>
                <w:sz w:val="24"/>
                <w:szCs w:val="24"/>
              </w:rPr>
            </w:pPr>
            <w:r w:rsidRPr="004B6153">
              <w:rPr>
                <w:rFonts w:eastAsiaTheme="minorEastAsia"/>
                <w:sz w:val="24"/>
                <w:szCs w:val="24"/>
              </w:rPr>
              <w:t>Театральная игра.</w:t>
            </w:r>
          </w:p>
          <w:p w:rsidR="003905D1" w:rsidRPr="004B6153" w:rsidRDefault="003905D1" w:rsidP="003905D1">
            <w:pPr>
              <w:jc w:val="both"/>
              <w:rPr>
                <w:rFonts w:eastAsiaTheme="minorEastAsia"/>
                <w:sz w:val="24"/>
                <w:szCs w:val="24"/>
              </w:rPr>
            </w:pPr>
            <w:r w:rsidRPr="004B6153">
              <w:rPr>
                <w:rFonts w:eastAsiaTheme="minorEastAsia"/>
                <w:sz w:val="24"/>
                <w:szCs w:val="24"/>
              </w:rPr>
              <w:t>Культура и техника речи</w:t>
            </w:r>
          </w:p>
          <w:p w:rsidR="003905D1" w:rsidRPr="004B6153" w:rsidRDefault="003905D1" w:rsidP="003905D1">
            <w:pPr>
              <w:jc w:val="both"/>
              <w:rPr>
                <w:rFonts w:eastAsiaTheme="minorEastAsia"/>
                <w:sz w:val="24"/>
                <w:szCs w:val="24"/>
              </w:rPr>
            </w:pPr>
            <w:r w:rsidRPr="004B6153">
              <w:rPr>
                <w:rFonts w:eastAsiaTheme="minorEastAsia"/>
                <w:sz w:val="24"/>
                <w:szCs w:val="24"/>
              </w:rPr>
              <w:t>Мастерство актера.</w:t>
            </w:r>
          </w:p>
          <w:p w:rsidR="003905D1" w:rsidRPr="004B6153" w:rsidRDefault="003905D1" w:rsidP="003905D1">
            <w:pPr>
              <w:jc w:val="both"/>
              <w:rPr>
                <w:rFonts w:eastAsiaTheme="minorEastAsia"/>
                <w:sz w:val="24"/>
                <w:szCs w:val="24"/>
              </w:rPr>
            </w:pPr>
            <w:r w:rsidRPr="004B6153">
              <w:rPr>
                <w:rFonts w:eastAsiaTheme="minorEastAsia"/>
                <w:sz w:val="24"/>
                <w:szCs w:val="24"/>
              </w:rPr>
              <w:t>Работа над спектаклем</w:t>
            </w:r>
          </w:p>
          <w:p w:rsidR="003905D1" w:rsidRPr="004B6153" w:rsidRDefault="003905D1" w:rsidP="003905D1">
            <w:pPr>
              <w:jc w:val="both"/>
              <w:rPr>
                <w:rFonts w:eastAsiaTheme="minorEastAsia"/>
                <w:sz w:val="24"/>
                <w:szCs w:val="24"/>
              </w:rPr>
            </w:pPr>
            <w:r w:rsidRPr="004B6153">
              <w:rPr>
                <w:rFonts w:eastAsiaTheme="minorEastAsia"/>
                <w:sz w:val="24"/>
                <w:szCs w:val="24"/>
              </w:rPr>
              <w:t>Театральная пластика.</w:t>
            </w:r>
          </w:p>
          <w:p w:rsidR="003905D1" w:rsidRPr="004B6153" w:rsidRDefault="003905D1" w:rsidP="003905D1">
            <w:pPr>
              <w:jc w:val="both"/>
              <w:rPr>
                <w:rFonts w:eastAsiaTheme="minorEastAsia"/>
                <w:sz w:val="24"/>
                <w:szCs w:val="24"/>
              </w:rPr>
            </w:pPr>
            <w:r w:rsidRPr="004B6153">
              <w:rPr>
                <w:rFonts w:eastAsiaTheme="minorEastAsia"/>
                <w:sz w:val="24"/>
                <w:szCs w:val="24"/>
              </w:rPr>
              <w:t>Сценическое движение</w:t>
            </w:r>
          </w:p>
          <w:p w:rsidR="003905D1" w:rsidRPr="004B6153" w:rsidRDefault="003905D1" w:rsidP="003905D1">
            <w:pPr>
              <w:jc w:val="both"/>
              <w:rPr>
                <w:rFonts w:eastAsiaTheme="minorEastAsia"/>
              </w:rPr>
            </w:pPr>
            <w:r w:rsidRPr="004B6153">
              <w:rPr>
                <w:rFonts w:eastAsiaTheme="minorEastAsia"/>
              </w:rPr>
              <w:t>Сценическая речь</w:t>
            </w:r>
          </w:p>
          <w:p w:rsidR="003905D1" w:rsidRPr="004B6153" w:rsidRDefault="003905D1" w:rsidP="003905D1">
            <w:pPr>
              <w:jc w:val="both"/>
              <w:rPr>
                <w:rFonts w:eastAsiaTheme="minorEastAsia"/>
                <w:highlight w:val="yellow"/>
              </w:rPr>
            </w:pPr>
            <w:r w:rsidRPr="004B6153">
              <w:rPr>
                <w:rFonts w:eastAsiaTheme="minorEastAsia"/>
              </w:rPr>
              <w:t>Изготовление реквизита</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5.8</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Результативность реализации программы</w:t>
            </w:r>
          </w:p>
        </w:tc>
        <w:tc>
          <w:tcPr>
            <w:tcW w:w="6663"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 xml:space="preserve">На протяжении всего срока обучения учащиеся демонстрируют высокие показатели теоретической и практической подготовки, развития учебных действий и личностных качеств. Наблюдается стабильность и сохранность контингента учащихся. </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5.9</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Дата утверждения и последней корректировки программы</w:t>
            </w:r>
          </w:p>
        </w:tc>
        <w:tc>
          <w:tcPr>
            <w:tcW w:w="6663"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Pr>
                <w:sz w:val="24"/>
                <w:szCs w:val="24"/>
              </w:rPr>
              <w:t>2020</w:t>
            </w:r>
            <w:r w:rsidRPr="001D17F3">
              <w:rPr>
                <w:sz w:val="24"/>
                <w:szCs w:val="24"/>
              </w:rPr>
              <w:t xml:space="preserve"> год</w:t>
            </w:r>
          </w:p>
          <w:p w:rsidR="003905D1" w:rsidRPr="001D17F3" w:rsidRDefault="003905D1" w:rsidP="003905D1">
            <w:pPr>
              <w:jc w:val="both"/>
              <w:rPr>
                <w:color w:val="000000"/>
                <w:sz w:val="24"/>
                <w:szCs w:val="24"/>
              </w:rPr>
            </w:pPr>
            <w:r w:rsidRPr="001D17F3">
              <w:rPr>
                <w:color w:val="000000"/>
                <w:sz w:val="24"/>
                <w:szCs w:val="24"/>
              </w:rPr>
              <w:t>В соответствии с Федеральным законом «Об образовании в РФ» № 273-ФЗ от 29 декабря 2012г.,</w:t>
            </w:r>
            <w:r w:rsidRPr="001D17F3">
              <w:rPr>
                <w:sz w:val="24"/>
                <w:szCs w:val="24"/>
              </w:rPr>
              <w:t xml:space="preserve">на основании Порядка организации и осуществления образовательной деятельности по дополнительным общеобразовательным программам, утвержденного Приказом </w:t>
            </w:r>
            <w:proofErr w:type="spellStart"/>
            <w:r w:rsidRPr="001D17F3">
              <w:rPr>
                <w:sz w:val="24"/>
                <w:szCs w:val="24"/>
              </w:rPr>
              <w:t>Минобрнауки</w:t>
            </w:r>
            <w:proofErr w:type="spellEnd"/>
            <w:r w:rsidRPr="001D17F3">
              <w:rPr>
                <w:sz w:val="24"/>
                <w:szCs w:val="24"/>
              </w:rPr>
              <w:t xml:space="preserve"> Российской Федерации от 9.11.2018 № 196, с внедрением реализацией стратегии развития воспитания в РФ до 2025 года, программа обновляется ежегодно</w:t>
            </w:r>
          </w:p>
        </w:tc>
      </w:tr>
      <w:tr w:rsidR="003905D1" w:rsidRPr="001D17F3" w:rsidTr="00634777">
        <w:tc>
          <w:tcPr>
            <w:tcW w:w="722"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6</w:t>
            </w:r>
          </w:p>
        </w:tc>
        <w:tc>
          <w:tcPr>
            <w:tcW w:w="2788" w:type="dxa"/>
            <w:tcBorders>
              <w:top w:val="single" w:sz="4" w:space="0" w:color="auto"/>
              <w:left w:val="single" w:sz="4" w:space="0" w:color="auto"/>
              <w:bottom w:val="single" w:sz="4" w:space="0" w:color="auto"/>
              <w:right w:val="single" w:sz="4" w:space="0" w:color="auto"/>
            </w:tcBorders>
            <w:hideMark/>
          </w:tcPr>
          <w:p w:rsidR="003905D1" w:rsidRPr="001D17F3" w:rsidRDefault="003905D1" w:rsidP="003905D1">
            <w:pPr>
              <w:jc w:val="both"/>
              <w:rPr>
                <w:sz w:val="24"/>
                <w:szCs w:val="24"/>
              </w:rPr>
            </w:pPr>
            <w:r w:rsidRPr="001D17F3">
              <w:rPr>
                <w:sz w:val="24"/>
                <w:szCs w:val="24"/>
              </w:rPr>
              <w:t>Рецензенты</w:t>
            </w:r>
          </w:p>
        </w:tc>
        <w:tc>
          <w:tcPr>
            <w:tcW w:w="6663" w:type="dxa"/>
            <w:tcBorders>
              <w:top w:val="single" w:sz="4" w:space="0" w:color="auto"/>
              <w:left w:val="single" w:sz="4" w:space="0" w:color="auto"/>
              <w:bottom w:val="single" w:sz="4" w:space="0" w:color="auto"/>
              <w:right w:val="single" w:sz="4" w:space="0" w:color="auto"/>
            </w:tcBorders>
          </w:tcPr>
          <w:p w:rsidR="003905D1" w:rsidRPr="001D17F3" w:rsidRDefault="003905D1" w:rsidP="003905D1">
            <w:pPr>
              <w:jc w:val="both"/>
              <w:rPr>
                <w:sz w:val="24"/>
                <w:szCs w:val="24"/>
              </w:rPr>
            </w:pPr>
            <w:proofErr w:type="spellStart"/>
            <w:r w:rsidRPr="001D17F3">
              <w:rPr>
                <w:sz w:val="24"/>
                <w:szCs w:val="24"/>
              </w:rPr>
              <w:t>Кушилкова</w:t>
            </w:r>
            <w:proofErr w:type="spellEnd"/>
            <w:r w:rsidRPr="001D17F3">
              <w:rPr>
                <w:sz w:val="24"/>
                <w:szCs w:val="24"/>
              </w:rPr>
              <w:t xml:space="preserve"> Ирина Евгеньевна</w:t>
            </w:r>
            <w:r>
              <w:rPr>
                <w:sz w:val="24"/>
                <w:szCs w:val="24"/>
              </w:rPr>
              <w:t xml:space="preserve">, методист </w:t>
            </w:r>
            <w:r w:rsidRPr="001D17F3">
              <w:rPr>
                <w:sz w:val="24"/>
                <w:szCs w:val="24"/>
              </w:rPr>
              <w:t xml:space="preserve">МБУДО «ДДТ» МО « ЛМР»РТ </w:t>
            </w:r>
          </w:p>
        </w:tc>
      </w:tr>
    </w:tbl>
    <w:p w:rsidR="00470DD1" w:rsidRPr="001D17F3" w:rsidRDefault="00470DD1" w:rsidP="001D17F3">
      <w:pPr>
        <w:jc w:val="center"/>
        <w:rPr>
          <w:i/>
        </w:rPr>
      </w:pPr>
    </w:p>
    <w:p w:rsidR="00470DD1" w:rsidRPr="001D17F3" w:rsidRDefault="00470DD1" w:rsidP="001D17F3"/>
    <w:p w:rsidR="00E116F4" w:rsidRPr="001D17F3" w:rsidRDefault="00E116F4" w:rsidP="001D17F3"/>
    <w:p w:rsidR="00E116F4" w:rsidRPr="001D17F3" w:rsidRDefault="00E116F4" w:rsidP="001D17F3"/>
    <w:p w:rsidR="00E116F4" w:rsidRPr="001D17F3" w:rsidRDefault="00E116F4" w:rsidP="001D17F3"/>
    <w:p w:rsidR="003F1AF6" w:rsidRDefault="003F1AF6" w:rsidP="001D17F3">
      <w:pPr>
        <w:jc w:val="center"/>
        <w:rPr>
          <w:b/>
        </w:rPr>
      </w:pPr>
    </w:p>
    <w:p w:rsidR="00944579" w:rsidRPr="001D17F3" w:rsidRDefault="00E116F4" w:rsidP="001D17F3">
      <w:pPr>
        <w:jc w:val="center"/>
        <w:rPr>
          <w:b/>
        </w:rPr>
      </w:pPr>
      <w:r w:rsidRPr="001D17F3">
        <w:rPr>
          <w:b/>
        </w:rPr>
        <w:lastRenderedPageBreak/>
        <w:t>Пояснительная записка</w:t>
      </w:r>
    </w:p>
    <w:p w:rsidR="00F95C69" w:rsidRDefault="0032549C" w:rsidP="00B90E77">
      <w:pPr>
        <w:pStyle w:val="a7"/>
        <w:shd w:val="clear" w:color="auto" w:fill="FFFFFF"/>
        <w:spacing w:before="0" w:beforeAutospacing="0" w:after="0" w:afterAutospacing="0"/>
        <w:ind w:firstLine="567"/>
        <w:jc w:val="both"/>
      </w:pPr>
      <w:r>
        <w:t xml:space="preserve">Дополнительная общеобразовательная общеразвивающая программа </w:t>
      </w:r>
      <w:r w:rsidRPr="00496524">
        <w:t>«</w:t>
      </w:r>
      <w:r w:rsidR="00F95C69">
        <w:rPr>
          <w:bCs/>
          <w:lang w:val="en-US"/>
        </w:rPr>
        <w:t>Paisley</w:t>
      </w:r>
      <w:r w:rsidR="00F95C69" w:rsidRPr="000F1BC0">
        <w:rPr>
          <w:bCs/>
        </w:rPr>
        <w:t>-</w:t>
      </w:r>
      <w:r w:rsidR="00F95C69">
        <w:rPr>
          <w:bCs/>
        </w:rPr>
        <w:t>театр</w:t>
      </w:r>
      <w:r w:rsidRPr="00496524">
        <w:t>»</w:t>
      </w:r>
      <w:r>
        <w:t xml:space="preserve"> (далее- программа)</w:t>
      </w:r>
      <w:r w:rsidR="00F95C69">
        <w:t xml:space="preserve"> художественной направленности </w:t>
      </w:r>
      <w:r>
        <w:t xml:space="preserve"> ориентирована</w:t>
      </w:r>
      <w:r w:rsidRPr="00847A03">
        <w:rPr>
          <w:color w:val="000000"/>
        </w:rPr>
        <w:t xml:space="preserve"> </w:t>
      </w:r>
      <w:r w:rsidR="00F95C69" w:rsidRPr="001D17F3">
        <w:t>на удовлетворение индивидуальных потребностей учащихся в художественно-эстетическом развитии;  формирование и развитие творческих способносте</w:t>
      </w:r>
      <w:r w:rsidR="00F95C69">
        <w:t>й</w:t>
      </w:r>
      <w:r w:rsidR="00F95C69" w:rsidRPr="001D17F3">
        <w:t>;  создание и обеспечение необходимых условий для личностного развития и творческого труда учащихся;  социализацию и адаптацию учащихся к жизни в обществе;  раннюю профориентацию</w:t>
      </w:r>
      <w:r w:rsidR="00F95C69">
        <w:t>.</w:t>
      </w:r>
    </w:p>
    <w:p w:rsidR="00847A03" w:rsidRDefault="00881638" w:rsidP="00B90E77">
      <w:pPr>
        <w:pStyle w:val="a7"/>
        <w:shd w:val="clear" w:color="auto" w:fill="FFFFFF"/>
        <w:spacing w:before="0" w:beforeAutospacing="0" w:after="0" w:afterAutospacing="0"/>
        <w:ind w:firstLine="567"/>
        <w:jc w:val="both"/>
        <w:rPr>
          <w:color w:val="000000"/>
        </w:rPr>
      </w:pPr>
      <w:r w:rsidRPr="00847A03">
        <w:rPr>
          <w:color w:val="000000"/>
        </w:rPr>
        <w:t>Важная роль в духовном становлении личности принадлежит искусству,</w:t>
      </w:r>
      <w:r w:rsidR="00A424DE" w:rsidRPr="00847A03">
        <w:rPr>
          <w:color w:val="000000"/>
        </w:rPr>
        <w:t xml:space="preserve"> которое  удовлетворяет </w:t>
      </w:r>
      <w:r w:rsidRPr="00847A03">
        <w:rPr>
          <w:color w:val="000000"/>
        </w:rPr>
        <w:t>эстетические потребности личности, обладает способностью формировать ее сознание, расширять жизненный опыт и обогащать чувственно-эмоциональную сферу.</w:t>
      </w:r>
      <w:r w:rsidR="00DC0030" w:rsidRPr="00847A03">
        <w:rPr>
          <w:color w:val="000000"/>
        </w:rPr>
        <w:t xml:space="preserve"> </w:t>
      </w:r>
    </w:p>
    <w:p w:rsidR="00B90E77" w:rsidRPr="00847A03" w:rsidRDefault="00B90E77" w:rsidP="00B90E77">
      <w:pPr>
        <w:ind w:firstLine="900"/>
        <w:jc w:val="both"/>
      </w:pPr>
      <w:r w:rsidRPr="00847A03">
        <w:t>Многие согласятся, что при слове «Театр» у человека светлеет лицо, а глаза мечтательно устремляются куда-то в даль… Не правда ли есть что-то волшебное в этом слове? О нем написаны горы книг, его изучает особая наука – театроведение. Ему театру посвящены взволнованные страницы воспоминаний знаменитых артистов и тех, кто пережил незабываемые минуты радости и наслаждения, испытав на себе магическую власть искусства.</w:t>
      </w:r>
    </w:p>
    <w:p w:rsidR="00B90E77" w:rsidRPr="00847A03" w:rsidRDefault="00B90E77" w:rsidP="00B90E77">
      <w:pPr>
        <w:ind w:firstLine="900"/>
        <w:jc w:val="both"/>
      </w:pPr>
      <w:r w:rsidRPr="00847A03">
        <w:t>Наше время – время стрессов, резких взлетов и еще более резких падений в судьбах людей. Пресса, телевидение, фильмы, даже детские мультфильмы несут в себе достаточно большой заряд агрессии, атмосфера насыщена отрицательными тревожными и раздражающими явлениями. Всё это обрушивается на незащищенное эмоциональное поле ребенка. Как уберечь его от такой страшной разрушительной силы? Надо уберечь его чем-то интересным и увлекательным. С этой целью предлагается достаточно актуальная, доступная для каждого, форма досуга – театр.</w:t>
      </w:r>
    </w:p>
    <w:p w:rsidR="00B90E77" w:rsidRPr="00847A03" w:rsidRDefault="00B90E77" w:rsidP="00B90E77">
      <w:pPr>
        <w:ind w:firstLine="900"/>
        <w:jc w:val="both"/>
      </w:pPr>
      <w:r w:rsidRPr="00847A03">
        <w:t>Возникнув на заре человеческой культуры, от игр и обрядов первобытных народов театральное искусство чрезвычайно приближено к ребячьему общению в детской жизни. Человечество успешно использовало театр и театральные действия в целях образования и развития личности ещё с античных времен.</w:t>
      </w:r>
    </w:p>
    <w:p w:rsidR="00B90E77" w:rsidRPr="00847A03" w:rsidRDefault="00B90E77" w:rsidP="00B90E77">
      <w:pPr>
        <w:ind w:firstLine="900"/>
        <w:jc w:val="both"/>
      </w:pPr>
      <w:r w:rsidRPr="00847A03">
        <w:t>Театр, универсальная образовательная модель имеет свои специфические черты:</w:t>
      </w:r>
    </w:p>
    <w:p w:rsidR="00B90E77" w:rsidRPr="00847A03" w:rsidRDefault="00B90E77" w:rsidP="00B90E77">
      <w:pPr>
        <w:numPr>
          <w:ilvl w:val="0"/>
          <w:numId w:val="14"/>
        </w:numPr>
        <w:jc w:val="both"/>
      </w:pPr>
      <w:r w:rsidRPr="00847A03">
        <w:t>Театр – это сценический вид искусства, где личность органично погружается в мир литературы, музыки, живописи, хореографии;</w:t>
      </w:r>
    </w:p>
    <w:p w:rsidR="00B90E77" w:rsidRPr="00847A03" w:rsidRDefault="00B90E77" w:rsidP="00B90E77">
      <w:pPr>
        <w:numPr>
          <w:ilvl w:val="0"/>
          <w:numId w:val="14"/>
        </w:numPr>
        <w:jc w:val="both"/>
      </w:pPr>
      <w:r w:rsidRPr="00847A03">
        <w:t>Театр – это коллективное искусство, участвуя в котором личность учиться общению сотворчеству;</w:t>
      </w:r>
    </w:p>
    <w:p w:rsidR="00B90E77" w:rsidRPr="00847A03" w:rsidRDefault="00B90E77" w:rsidP="00B90E77">
      <w:pPr>
        <w:numPr>
          <w:ilvl w:val="0"/>
          <w:numId w:val="14"/>
        </w:numPr>
        <w:jc w:val="both"/>
      </w:pPr>
      <w:r w:rsidRPr="00847A03">
        <w:t>Театр - это вид искусства, в котором основной  язык – действия, а значит личность, учиться действовать в соответствии с образом;</w:t>
      </w:r>
    </w:p>
    <w:p w:rsidR="00B90E77" w:rsidRPr="00847A03" w:rsidRDefault="00B90E77" w:rsidP="00B90E77">
      <w:pPr>
        <w:numPr>
          <w:ilvl w:val="0"/>
          <w:numId w:val="14"/>
        </w:numPr>
        <w:jc w:val="both"/>
      </w:pPr>
      <w:r w:rsidRPr="00847A03">
        <w:t>Театр – это искусство, где развиваются самые разные способности.</w:t>
      </w:r>
    </w:p>
    <w:p w:rsidR="00B90E77" w:rsidRPr="00847A03" w:rsidRDefault="00B90E77" w:rsidP="00B90E77">
      <w:pPr>
        <w:ind w:firstLine="900"/>
        <w:jc w:val="both"/>
      </w:pPr>
      <w:r w:rsidRPr="00847A03">
        <w:t>Эти истины являются фундаментальными для педагогики театрального творчества. При разработке программы были использованы идеи следующих авторов: В.И.Кудряшова, Е.П.Перельмана, Т.В.Яковлева, В.С.Щербакова, В.М.Штейна.</w:t>
      </w:r>
    </w:p>
    <w:p w:rsidR="00B90E77" w:rsidRPr="00847A03" w:rsidRDefault="00B90E77" w:rsidP="00B90E77">
      <w:pPr>
        <w:ind w:firstLine="900"/>
        <w:jc w:val="both"/>
      </w:pPr>
      <w:r w:rsidRPr="00847A03">
        <w:t xml:space="preserve">Программы данных авторов советской эпохи не соответствуют запросам современного общества. Серьёзная драматургия Мольера, Шекспира, Чехова, Островского и других классиков не под силу детям, и по возрастным причинам  и по постановочным требованиям. С целью удовлетворения и развития актерских способностей современных детей предлагается театральная программа «Театральная вешалка». </w:t>
      </w:r>
    </w:p>
    <w:p w:rsidR="00847A03" w:rsidRPr="00847A03" w:rsidRDefault="00847A03" w:rsidP="00847A03">
      <w:pPr>
        <w:ind w:firstLine="360"/>
        <w:rPr>
          <w:rFonts w:eastAsia="SimSun"/>
          <w:b/>
          <w:i/>
          <w:lang w:eastAsia="zh-CN"/>
        </w:rPr>
      </w:pPr>
      <w:r>
        <w:rPr>
          <w:rFonts w:eastAsia="SimSun"/>
          <w:b/>
          <w:i/>
          <w:lang w:eastAsia="zh-CN"/>
        </w:rPr>
        <w:t xml:space="preserve">    Актуальность</w:t>
      </w:r>
      <w:r w:rsidRPr="00847A03">
        <w:rPr>
          <w:rFonts w:eastAsia="SimSun"/>
          <w:b/>
          <w:i/>
          <w:lang w:eastAsia="zh-CN"/>
        </w:rPr>
        <w:t xml:space="preserve"> программы.</w:t>
      </w:r>
    </w:p>
    <w:p w:rsidR="00847A03" w:rsidRPr="00847A03" w:rsidRDefault="00847A03" w:rsidP="00847A03">
      <w:pPr>
        <w:pStyle w:val="a7"/>
        <w:shd w:val="clear" w:color="auto" w:fill="FFFFFF"/>
        <w:spacing w:before="0" w:beforeAutospacing="0" w:after="0" w:afterAutospacing="0"/>
        <w:ind w:firstLine="567"/>
        <w:jc w:val="both"/>
        <w:rPr>
          <w:color w:val="000000"/>
        </w:rPr>
      </w:pPr>
      <w:r w:rsidRPr="00847A03">
        <w:rPr>
          <w:color w:val="000000"/>
        </w:rPr>
        <w:t xml:space="preserve">Занятия театральной деятельностью способствуют развитию не только творческих способностей, но формируют и развивают коммуникативную культуру личности каждого участника, систему ценностей в человеческом общении. </w:t>
      </w:r>
      <w:r w:rsidR="00271EDA" w:rsidRPr="00847A03">
        <w:t>Театр, как ни одно другое искусство поможет удовлетворить потребности подростков в общении, освоении социальных ролей. Коллективная работа над произведением,  чувство ответственности за общее дело способствуют  формированию системы жизненных ценностей, желания развиваться и творить дальше.</w:t>
      </w:r>
    </w:p>
    <w:p w:rsidR="00B90E77" w:rsidRDefault="00B90E77" w:rsidP="00B90E77">
      <w:pPr>
        <w:ind w:firstLine="709"/>
        <w:jc w:val="both"/>
      </w:pPr>
      <w:r w:rsidRPr="00847A03">
        <w:rPr>
          <w:b/>
          <w:i/>
        </w:rPr>
        <w:t xml:space="preserve">Отличительная особенность. </w:t>
      </w:r>
      <w:r w:rsidRPr="00847A03">
        <w:t>Целесообразностью и отличительной особенностью программы является то, что при освоении программы воспитанник способен максимально полно проявлять свои эмоционально-чувственные способности, при этом растет его творческая смелость и активизируется самоотдача, развивается способность самостоятельно принимать ре</w:t>
      </w:r>
      <w:r w:rsidR="00847A03">
        <w:t xml:space="preserve">шения. </w:t>
      </w:r>
      <w:r w:rsidRPr="00847A03">
        <w:t xml:space="preserve"> Развитие эмоционально-чувственного потенциала личности приводит к тому, что при встрече с обществом и социальной адаптации в нем, человек не теряется, а сохраняет себя и проявляет как полноценная личность, и способен дальше самостоятельно осуществлять процесс саморазвития, ориентируясь на сформированные потребности. </w:t>
      </w:r>
    </w:p>
    <w:p w:rsidR="00134731" w:rsidRDefault="00134731" w:rsidP="00134731">
      <w:pPr>
        <w:jc w:val="both"/>
        <w:rPr>
          <w:rStyle w:val="apple-converted-space"/>
          <w:color w:val="000000"/>
        </w:rPr>
      </w:pPr>
      <w:r w:rsidRPr="001D17F3">
        <w:rPr>
          <w:b/>
          <w:bCs/>
          <w:color w:val="000000"/>
        </w:rPr>
        <w:t>Педагогическая целесообразность</w:t>
      </w:r>
      <w:r w:rsidRPr="001D17F3">
        <w:rPr>
          <w:rStyle w:val="apple-converted-space"/>
          <w:color w:val="000000"/>
        </w:rPr>
        <w:t xml:space="preserve"> заключается </w:t>
      </w:r>
    </w:p>
    <w:p w:rsidR="00134731" w:rsidRPr="00A164BA" w:rsidRDefault="00134731" w:rsidP="00134731">
      <w:pPr>
        <w:pStyle w:val="a5"/>
        <w:numPr>
          <w:ilvl w:val="0"/>
          <w:numId w:val="11"/>
        </w:numPr>
        <w:jc w:val="both"/>
        <w:rPr>
          <w:rFonts w:ascii="Times New Roman" w:hAnsi="Times New Roman" w:cs="Times New Roman"/>
        </w:rPr>
      </w:pPr>
      <w:r w:rsidRPr="00A164BA">
        <w:rPr>
          <w:rStyle w:val="apple-converted-space"/>
          <w:rFonts w:ascii="Times New Roman" w:hAnsi="Times New Roman" w:cs="Times New Roman"/>
        </w:rPr>
        <w:lastRenderedPageBreak/>
        <w:t>В м</w:t>
      </w:r>
      <w:r w:rsidRPr="00A164BA">
        <w:rPr>
          <w:rFonts w:ascii="Times New Roman" w:hAnsi="Times New Roman" w:cs="Times New Roman"/>
        </w:rPr>
        <w:t xml:space="preserve">одульном принципе построения программы. Все образовательные модули взаимосвязаны, благодаря чему обеспечивается интеграция различных видов творческой деятельности, необходимых для достижения обучающимися общего положительного результата. </w:t>
      </w:r>
    </w:p>
    <w:p w:rsidR="00134731" w:rsidRPr="00A164BA" w:rsidRDefault="00134731" w:rsidP="00134731">
      <w:pPr>
        <w:pStyle w:val="a5"/>
        <w:numPr>
          <w:ilvl w:val="0"/>
          <w:numId w:val="11"/>
        </w:numPr>
        <w:jc w:val="both"/>
        <w:rPr>
          <w:rFonts w:ascii="Times New Roman" w:hAnsi="Times New Roman" w:cs="Times New Roman"/>
        </w:rPr>
      </w:pPr>
      <w:r w:rsidRPr="00A164BA">
        <w:rPr>
          <w:rFonts w:ascii="Times New Roman" w:hAnsi="Times New Roman" w:cs="Times New Roman"/>
        </w:rPr>
        <w:t xml:space="preserve">Программа построена на взаимодействии с учреждениями и профессиональными сообществами, а именно: посещение экспозиции художников, экскурсии в театры. </w:t>
      </w:r>
    </w:p>
    <w:p w:rsidR="00B90E77" w:rsidRPr="00847A03" w:rsidRDefault="00B90E77" w:rsidP="00B90E77">
      <w:pPr>
        <w:ind w:firstLine="709"/>
        <w:jc w:val="both"/>
      </w:pPr>
      <w:r w:rsidRPr="00847A03">
        <w:rPr>
          <w:b/>
        </w:rPr>
        <w:t>Новизна</w:t>
      </w:r>
      <w:r w:rsidRPr="00847A03">
        <w:t xml:space="preserve"> данной программы состоит в том, что в ее основе лежит метод, выработанный педагогом коллектива в процессе практической деятельности театральной студии «Этюд», который базируется на традиционных теориях театрального искусства (театральной системе К.С. Станиславского, творческом методе М. Чехова) и современных исследованиях о «</w:t>
      </w:r>
      <w:proofErr w:type="spellStart"/>
      <w:r w:rsidRPr="00847A03">
        <w:t>психоэнергетике</w:t>
      </w:r>
      <w:proofErr w:type="spellEnd"/>
      <w:r w:rsidRPr="00847A03">
        <w:t xml:space="preserve">». </w:t>
      </w:r>
    </w:p>
    <w:p w:rsidR="00B90E77" w:rsidRDefault="00B90E77" w:rsidP="00B90E77">
      <w:pPr>
        <w:ind w:firstLine="426"/>
        <w:jc w:val="both"/>
        <w:rPr>
          <w:color w:val="000000"/>
        </w:rPr>
      </w:pPr>
      <w:r w:rsidRPr="00847A03">
        <w:rPr>
          <w:color w:val="000000"/>
        </w:rPr>
        <w:t>По форме организации содержания программы –многопрофильная.</w:t>
      </w:r>
    </w:p>
    <w:p w:rsidR="00833545" w:rsidRDefault="00833545" w:rsidP="00833545">
      <w:pPr>
        <w:jc w:val="both"/>
        <w:rPr>
          <w:color w:val="000000"/>
        </w:rPr>
      </w:pPr>
      <w:r w:rsidRPr="0037748E">
        <w:rPr>
          <w:b/>
          <w:color w:val="000000"/>
        </w:rPr>
        <w:t>Социальная значимость</w:t>
      </w:r>
      <w:r>
        <w:rPr>
          <w:color w:val="000000"/>
        </w:rPr>
        <w:t xml:space="preserve"> программы</w:t>
      </w:r>
      <w:r w:rsidRPr="00FF0C79">
        <w:rPr>
          <w:color w:val="000000"/>
        </w:rPr>
        <w:t xml:space="preserve"> определяется отдельными положениями «Стратегии государственной культурной политики на период до 2030 года», утверждённой Распоряжением Правительства РФ от 29.02.2016 № 326-р., Национального проекта «Образование», Федерального проекта «Успех каждого ребёнка». Цели и зад</w:t>
      </w:r>
      <w:r>
        <w:rPr>
          <w:color w:val="000000"/>
        </w:rPr>
        <w:t xml:space="preserve">ачи </w:t>
      </w:r>
      <w:r w:rsidRPr="00D84941">
        <w:rPr>
          <w:color w:val="000000"/>
        </w:rPr>
        <w:t>дополнительной общеобразовательной общеразвивающей программы «</w:t>
      </w:r>
      <w:proofErr w:type="spellStart"/>
      <w:r w:rsidRPr="00D84941">
        <w:rPr>
          <w:color w:val="000000"/>
        </w:rPr>
        <w:t>Пейсли</w:t>
      </w:r>
      <w:proofErr w:type="spellEnd"/>
      <w:r w:rsidRPr="00D84941">
        <w:rPr>
          <w:color w:val="000000"/>
        </w:rPr>
        <w:t>» основываются на государственной точке зрения на создание</w:t>
      </w:r>
      <w:r w:rsidRPr="00FF0C79">
        <w:rPr>
          <w:color w:val="000000"/>
        </w:rPr>
        <w:t xml:space="preserve"> спектаклей и иных форм публичного искусства для воспитания и просвещения детей и молодежи через формирование культурной среды, благоприятной для становления личности, а также оказывающей влияние на организацию и координирование мероприятий по сохранению единого культурного регионального пространства. </w:t>
      </w:r>
      <w:r w:rsidRPr="00D84941">
        <w:rPr>
          <w:color w:val="000000"/>
        </w:rPr>
        <w:t>А также Указ Президента РФ от 7 мая 2018 года, на достижение результата которого влияет реализация программы. Это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поддержки и развития способностей и талантов у детей.</w:t>
      </w:r>
      <w:r>
        <w:rPr>
          <w:color w:val="000000"/>
        </w:rPr>
        <w:t xml:space="preserve"> Социальная значимость программы</w:t>
      </w:r>
      <w:r w:rsidRPr="00FF0C79">
        <w:rPr>
          <w:color w:val="000000"/>
        </w:rPr>
        <w:t xml:space="preserve"> состоит </w:t>
      </w:r>
      <w:r>
        <w:rPr>
          <w:color w:val="000000"/>
        </w:rPr>
        <w:t xml:space="preserve">и </w:t>
      </w:r>
      <w:r w:rsidRPr="00FF0C79">
        <w:rPr>
          <w:color w:val="000000"/>
        </w:rPr>
        <w:t xml:space="preserve">в нацеленности его результатов на развитие и укрепление культурной </w:t>
      </w:r>
      <w:proofErr w:type="spellStart"/>
      <w:r w:rsidRPr="00FF0C79">
        <w:rPr>
          <w:color w:val="000000"/>
        </w:rPr>
        <w:t>креативной</w:t>
      </w:r>
      <w:proofErr w:type="spellEnd"/>
      <w:r w:rsidRPr="00FF0C79">
        <w:rPr>
          <w:color w:val="000000"/>
        </w:rPr>
        <w:t xml:space="preserve"> общественной среды небольшого города, благоприятно влияющей на становление личности детей и подростков с помощью обучающих и воспитательных форм </w:t>
      </w:r>
      <w:r w:rsidRPr="00D84941">
        <w:rPr>
          <w:color w:val="000000"/>
        </w:rPr>
        <w:t>театрального искусства.</w:t>
      </w:r>
    </w:p>
    <w:p w:rsidR="00B90E77" w:rsidRPr="00847A03" w:rsidRDefault="00B90E77" w:rsidP="00847A03">
      <w:pPr>
        <w:ind w:left="709" w:hanging="709"/>
        <w:rPr>
          <w:b/>
          <w:color w:val="000000" w:themeColor="text1"/>
        </w:rPr>
      </w:pPr>
      <w:r w:rsidRPr="00847A03">
        <w:rPr>
          <w:b/>
          <w:color w:val="000000" w:themeColor="text1"/>
        </w:rPr>
        <w:t>Адресат  программы.</w:t>
      </w:r>
    </w:p>
    <w:p w:rsidR="00833545" w:rsidRPr="00847A03" w:rsidRDefault="00B90E77" w:rsidP="00833545">
      <w:pPr>
        <w:ind w:firstLine="900"/>
        <w:jc w:val="both"/>
      </w:pPr>
      <w:r w:rsidRPr="00847A03">
        <w:rPr>
          <w:color w:val="000000" w:themeColor="text1"/>
        </w:rPr>
        <w:t>П</w:t>
      </w:r>
      <w:r w:rsidRPr="00847A03">
        <w:rPr>
          <w:rFonts w:eastAsia="Calibri"/>
          <w:color w:val="000000" w:themeColor="text1"/>
        </w:rPr>
        <w:t xml:space="preserve">рограмма </w:t>
      </w:r>
      <w:r w:rsidRPr="00847A03">
        <w:t xml:space="preserve">рассчитана на детей в возрасте </w:t>
      </w:r>
      <w:r w:rsidR="00271EDA">
        <w:t xml:space="preserve">12 </w:t>
      </w:r>
      <w:r w:rsidR="00833545">
        <w:t xml:space="preserve">– 18 </w:t>
      </w:r>
      <w:r w:rsidR="00271EDA">
        <w:t>, срок обучения 3</w:t>
      </w:r>
      <w:r w:rsidRPr="00847A03">
        <w:t xml:space="preserve"> года. Программа предполагает систему занятий, основанных на единстве задач обучения и в</w:t>
      </w:r>
      <w:r w:rsidR="00271EDA">
        <w:t>оспитания. Творческое развитие учащихся</w:t>
      </w:r>
      <w:r w:rsidRPr="00847A03">
        <w:t xml:space="preserve"> осуществляется по мере овладения ими теоретическими и практическими знаниями. На каждом году обучения программа усложняется, добавляются новые темы.</w:t>
      </w:r>
      <w:r w:rsidRPr="00847A03">
        <w:rPr>
          <w:rFonts w:eastAsia="Calibri"/>
          <w:color w:val="000000" w:themeColor="text1"/>
        </w:rPr>
        <w:t xml:space="preserve"> Программа учитывает психофизические и возрастные особенности </w:t>
      </w:r>
      <w:r w:rsidRPr="00847A03">
        <w:rPr>
          <w:color w:val="000000" w:themeColor="text1"/>
        </w:rPr>
        <w:t>об</w:t>
      </w:r>
      <w:r w:rsidRPr="00847A03">
        <w:rPr>
          <w:rFonts w:eastAsia="Calibri"/>
          <w:color w:val="000000" w:themeColor="text1"/>
        </w:rPr>
        <w:t>уча</w:t>
      </w:r>
      <w:r w:rsidRPr="00847A03">
        <w:rPr>
          <w:color w:val="000000" w:themeColor="text1"/>
        </w:rPr>
        <w:t>ю</w:t>
      </w:r>
      <w:r w:rsidRPr="00847A03">
        <w:rPr>
          <w:rFonts w:eastAsia="Calibri"/>
          <w:color w:val="000000" w:themeColor="text1"/>
        </w:rPr>
        <w:t>щихся</w:t>
      </w:r>
      <w:r w:rsidRPr="00847A03">
        <w:rPr>
          <w:color w:val="000000" w:themeColor="text1"/>
        </w:rPr>
        <w:t>.</w:t>
      </w:r>
      <w:r w:rsidR="00833545" w:rsidRPr="00833545">
        <w:t xml:space="preserve"> </w:t>
      </w:r>
      <w:r w:rsidR="00833545" w:rsidRPr="00847A03">
        <w:t xml:space="preserve">Принимаются в объединение все желающие </w:t>
      </w:r>
      <w:r w:rsidR="00833545">
        <w:t>дети</w:t>
      </w:r>
      <w:r w:rsidR="00833545" w:rsidRPr="00847A03">
        <w:t xml:space="preserve">, однако обязательно проверяются: дикция, слух, чувство ритма, память, воображение, фантазия, мимика, физическое здоровье, природные данные, с целью планирования дальнейшей коррекционной работы. Учитывая особенности детей, формируются группы, применяется индивидуальный подход к тематическим нагрузкам, выбору репертуара, </w:t>
      </w:r>
      <w:proofErr w:type="spellStart"/>
      <w:r w:rsidR="00833545" w:rsidRPr="00847A03">
        <w:t>тренинговым</w:t>
      </w:r>
      <w:proofErr w:type="spellEnd"/>
      <w:r w:rsidR="00833545" w:rsidRPr="00847A03">
        <w:t xml:space="preserve"> занятиям, подвижным и ролевым играм, этюдному тренажу постановочного плана.</w:t>
      </w:r>
    </w:p>
    <w:p w:rsidR="00833545" w:rsidRDefault="00833545" w:rsidP="00B90E77">
      <w:pPr>
        <w:ind w:firstLine="900"/>
        <w:jc w:val="both"/>
      </w:pPr>
    </w:p>
    <w:p w:rsidR="00B90E77" w:rsidRPr="00847A03" w:rsidRDefault="00B90E77" w:rsidP="00B90E77">
      <w:pPr>
        <w:ind w:firstLine="900"/>
        <w:jc w:val="both"/>
      </w:pPr>
      <w:r w:rsidRPr="00271EDA">
        <w:t>Основная идея программы</w:t>
      </w:r>
      <w:r w:rsidRPr="00847A03">
        <w:t xml:space="preserve"> – раскрытие творческого потенциала детской талантливости, вызвать у детей желание заявить о себе в среде сверстников и взрослых, самоутвердиться, поверить в свою успешность.</w:t>
      </w:r>
    </w:p>
    <w:p w:rsidR="00B90E77" w:rsidRPr="00847A03" w:rsidRDefault="00B90E77" w:rsidP="00B90E77">
      <w:pPr>
        <w:ind w:firstLine="900"/>
        <w:jc w:val="both"/>
      </w:pPr>
      <w:r w:rsidRPr="00847A03">
        <w:t>Учитывая особенности развития детей младшего школьника, которым характерна зависимость от чужого мнения, заниженная самооценка, стеснительность, зажатость занятия сценическим искусством дают возможность расширить коммуникативные навыки. Дети учатся выражать ясно для окружающих свои мысли, намерения, эмоции. Осваивая навыки вербального и невербального общения, воспитанники  лучше понимают других людей.</w:t>
      </w:r>
      <w:r w:rsidRPr="00847A03">
        <w:rPr>
          <w:color w:val="FF0000"/>
        </w:rPr>
        <w:t xml:space="preserve"> </w:t>
      </w:r>
      <w:r w:rsidRPr="00847A03">
        <w:t>С этой целью в программу 1,2 года обучения включены темы: искусство выразительного чтения, включая принцип «греческого хора», театральная игра, мастерство актера, сценическое движение.</w:t>
      </w:r>
    </w:p>
    <w:p w:rsidR="00B90E77" w:rsidRPr="00847A03" w:rsidRDefault="00B90E77" w:rsidP="00B90E77">
      <w:pPr>
        <w:pStyle w:val="a3"/>
        <w:jc w:val="both"/>
        <w:rPr>
          <w:color w:val="000000" w:themeColor="text1"/>
          <w:sz w:val="24"/>
          <w:szCs w:val="24"/>
        </w:rPr>
      </w:pPr>
      <w:r w:rsidRPr="00847A03">
        <w:rPr>
          <w:color w:val="000000" w:themeColor="text1"/>
          <w:sz w:val="24"/>
          <w:szCs w:val="24"/>
        </w:rPr>
        <w:t>Дети-инвалиды и дети с ограниченными возможностями здоровья традиционно рассматриваются как одна из наиболее уязвимых категорий детей с точки зрения их социальной успешности и личностного развития. Обеспечение реализации прав детей с ОВЗ и детей – инвалидов на участие в программе является одной из важнейших задач государственной образовательной политики. Расширение образовательных возможностей этой категории обучающихся является наиболее продуктивным фактором социализации детей – инвалидов и детей с ограниченными возможностями здоровья в обществе. Программа решает задачи реализации образовательных потребностей детей, относящихся к данной категории, защиты прав, адаптации к условиям организованной общественной поддержки их творческих способностей, развития их жизненных и социальных компетенций.</w:t>
      </w:r>
      <w:r w:rsidRPr="00847A03">
        <w:rPr>
          <w:sz w:val="24"/>
          <w:szCs w:val="24"/>
        </w:rPr>
        <w:t xml:space="preserve"> </w:t>
      </w:r>
      <w:r w:rsidRPr="00847A03">
        <w:rPr>
          <w:sz w:val="24"/>
          <w:szCs w:val="24"/>
        </w:rPr>
        <w:lastRenderedPageBreak/>
        <w:t>Численность учащихся с ограниченными возможностями здоровья, детей инвалидов и инвалидов в учебной группе устанавливается до 1-2 человек и включаются в основной состав группы.</w:t>
      </w:r>
      <w:r w:rsidR="00271EDA">
        <w:rPr>
          <w:sz w:val="24"/>
          <w:szCs w:val="24"/>
        </w:rPr>
        <w:t xml:space="preserve"> </w:t>
      </w:r>
      <w:r w:rsidRPr="00847A03">
        <w:rPr>
          <w:color w:val="000000" w:themeColor="text1"/>
          <w:sz w:val="24"/>
          <w:szCs w:val="24"/>
        </w:rPr>
        <w:t xml:space="preserve">Получение детьми-инвалидами и детьми с ограниченными возможностями здоровья данной категории дополнительного образования способствует социальной защищённости на всех этапах социализации, повышению социального статуса, становлению гражданственности и способности активного участия в общественной жизни и в решении проблем, затрагивающих их интересы. </w:t>
      </w:r>
    </w:p>
    <w:p w:rsidR="00B90E77" w:rsidRPr="00847A03" w:rsidRDefault="00B90E77" w:rsidP="00B90E77">
      <w:pPr>
        <w:pStyle w:val="a3"/>
        <w:jc w:val="both"/>
        <w:rPr>
          <w:color w:val="000000" w:themeColor="text1"/>
          <w:sz w:val="24"/>
          <w:szCs w:val="24"/>
        </w:rPr>
      </w:pPr>
    </w:p>
    <w:p w:rsidR="009869AE" w:rsidRPr="009869AE" w:rsidRDefault="00B90E77" w:rsidP="009869AE">
      <w:pPr>
        <w:jc w:val="both"/>
        <w:rPr>
          <w:color w:val="000000" w:themeColor="text1"/>
        </w:rPr>
      </w:pPr>
      <w:r w:rsidRPr="00847A03">
        <w:t xml:space="preserve">     </w:t>
      </w:r>
      <w:r w:rsidR="009869AE" w:rsidRPr="00847A03">
        <w:rPr>
          <w:b/>
          <w:i/>
          <w:color w:val="000000" w:themeColor="text1"/>
        </w:rPr>
        <w:t xml:space="preserve">Форма обучения: </w:t>
      </w:r>
      <w:r w:rsidR="009869AE" w:rsidRPr="009869AE">
        <w:rPr>
          <w:color w:val="000000" w:themeColor="text1"/>
        </w:rPr>
        <w:t>очная</w:t>
      </w:r>
      <w:r w:rsidR="009869AE" w:rsidRPr="009869AE">
        <w:rPr>
          <w:b/>
          <w:color w:val="000000" w:themeColor="text1"/>
        </w:rPr>
        <w:t xml:space="preserve">, </w:t>
      </w:r>
      <w:proofErr w:type="spellStart"/>
      <w:r w:rsidR="009869AE" w:rsidRPr="009869AE">
        <w:rPr>
          <w:color w:val="000000" w:themeColor="text1"/>
        </w:rPr>
        <w:t>очно-заочное</w:t>
      </w:r>
      <w:proofErr w:type="spellEnd"/>
      <w:r w:rsidR="009869AE" w:rsidRPr="009869AE">
        <w:rPr>
          <w:color w:val="000000" w:themeColor="text1"/>
        </w:rPr>
        <w:t xml:space="preserve"> с возможностью использования реализации в электронном виде, с прим</w:t>
      </w:r>
      <w:r w:rsidR="009869AE">
        <w:rPr>
          <w:color w:val="000000" w:themeColor="text1"/>
        </w:rPr>
        <w:t>е</w:t>
      </w:r>
      <w:r w:rsidR="009869AE" w:rsidRPr="009869AE">
        <w:rPr>
          <w:color w:val="000000" w:themeColor="text1"/>
        </w:rPr>
        <w:t>нением  дистанционных образовательных технологий обучения</w:t>
      </w:r>
    </w:p>
    <w:p w:rsidR="00B90E77" w:rsidRPr="009869AE" w:rsidRDefault="00B90E77" w:rsidP="009869AE">
      <w:pPr>
        <w:tabs>
          <w:tab w:val="left" w:pos="1134"/>
        </w:tabs>
        <w:jc w:val="both"/>
      </w:pPr>
    </w:p>
    <w:p w:rsidR="00B90E77" w:rsidRPr="00847A03" w:rsidRDefault="00B90E77" w:rsidP="009869AE">
      <w:pPr>
        <w:jc w:val="both"/>
      </w:pPr>
      <w:r w:rsidRPr="00847A03">
        <w:t>Программой театрального объединения предусмотрено обучение по нескольким направлениям:</w:t>
      </w:r>
    </w:p>
    <w:p w:rsidR="00B90E77" w:rsidRPr="00847A03" w:rsidRDefault="00B90E77" w:rsidP="00B90E77">
      <w:pPr>
        <w:ind w:firstLine="900"/>
        <w:jc w:val="both"/>
      </w:pPr>
      <w:r w:rsidRPr="00847A03">
        <w:t>- азбука театра;</w:t>
      </w:r>
    </w:p>
    <w:p w:rsidR="00B90E77" w:rsidRPr="00847A03" w:rsidRDefault="00B90E77" w:rsidP="00B90E77">
      <w:pPr>
        <w:ind w:firstLine="900"/>
        <w:jc w:val="both"/>
      </w:pPr>
      <w:r w:rsidRPr="00847A03">
        <w:t>- сценическая речь;</w:t>
      </w:r>
    </w:p>
    <w:p w:rsidR="00B90E77" w:rsidRPr="00847A03" w:rsidRDefault="00B90E77" w:rsidP="00B90E77">
      <w:pPr>
        <w:ind w:firstLine="900"/>
        <w:jc w:val="both"/>
      </w:pPr>
      <w:r w:rsidRPr="00847A03">
        <w:t>- мастерство актера;</w:t>
      </w:r>
    </w:p>
    <w:p w:rsidR="00B90E77" w:rsidRPr="00847A03" w:rsidRDefault="00B90E77" w:rsidP="00B90E77">
      <w:pPr>
        <w:ind w:firstLine="900"/>
        <w:jc w:val="both"/>
      </w:pPr>
      <w:r w:rsidRPr="00847A03">
        <w:t>- сценическое движение;</w:t>
      </w:r>
    </w:p>
    <w:p w:rsidR="00B90E77" w:rsidRPr="00847A03" w:rsidRDefault="00B90E77" w:rsidP="00B90E77">
      <w:pPr>
        <w:ind w:firstLine="900"/>
        <w:jc w:val="both"/>
      </w:pPr>
      <w:r w:rsidRPr="00847A03">
        <w:t>- сценография</w:t>
      </w:r>
    </w:p>
    <w:p w:rsidR="00B90E77" w:rsidRPr="00847A03" w:rsidRDefault="00B90E77" w:rsidP="00B90E77">
      <w:pPr>
        <w:ind w:firstLine="900"/>
        <w:jc w:val="both"/>
      </w:pPr>
      <w:r w:rsidRPr="00847A03">
        <w:t xml:space="preserve">- грим и костюм </w:t>
      </w:r>
    </w:p>
    <w:p w:rsidR="00B90E77" w:rsidRPr="00847A03" w:rsidRDefault="00B90E77" w:rsidP="00B90E77">
      <w:pPr>
        <w:ind w:firstLine="900"/>
        <w:jc w:val="both"/>
      </w:pPr>
      <w:r w:rsidRPr="00847A03">
        <w:t>На протяжении первого года обучение больше внимания уделяется выразительному произношению текста, театральным играм, артикуляционной гимнастике.</w:t>
      </w:r>
    </w:p>
    <w:p w:rsidR="00B90E77" w:rsidRPr="00847A03" w:rsidRDefault="00B90E77" w:rsidP="00B90E77">
      <w:pPr>
        <w:ind w:firstLine="900"/>
        <w:jc w:val="both"/>
      </w:pPr>
      <w:r w:rsidRPr="00847A03">
        <w:t>На втором году обучения: сценическая речь, театральная пластика, сценическое движение, мастерство актера.</w:t>
      </w:r>
    </w:p>
    <w:p w:rsidR="009869AE" w:rsidRPr="00847A03" w:rsidRDefault="00B90E77" w:rsidP="009869AE">
      <w:pPr>
        <w:ind w:firstLine="900"/>
        <w:jc w:val="both"/>
      </w:pPr>
      <w:r w:rsidRPr="00847A03">
        <w:t>Третий год обучения – работа по созданию сценического образа через перевоплощение, работа над ролью.</w:t>
      </w:r>
      <w:r w:rsidR="009869AE" w:rsidRPr="009869AE">
        <w:t xml:space="preserve"> </w:t>
      </w:r>
      <w:r w:rsidR="009869AE">
        <w:t>Учащиеся 3 года обучения</w:t>
      </w:r>
      <w:r w:rsidR="009869AE" w:rsidRPr="00847A03">
        <w:t xml:space="preserve"> принимают активное участие в массовых мероприятиях, выступают в роли ведущих концертных программ, организуют </w:t>
      </w:r>
      <w:proofErr w:type="spellStart"/>
      <w:r w:rsidR="009869AE" w:rsidRPr="00847A03">
        <w:t>досуговые</w:t>
      </w:r>
      <w:proofErr w:type="spellEnd"/>
      <w:r w:rsidR="009869AE" w:rsidRPr="00847A03">
        <w:t xml:space="preserve"> мероприятия для детей.</w:t>
      </w:r>
    </w:p>
    <w:p w:rsidR="00B90E77" w:rsidRPr="00847A03" w:rsidRDefault="00B90E77" w:rsidP="00B90E77">
      <w:pPr>
        <w:ind w:firstLine="900"/>
        <w:jc w:val="both"/>
      </w:pPr>
    </w:p>
    <w:p w:rsidR="00B90E77" w:rsidRPr="00847A03" w:rsidRDefault="00B90E77" w:rsidP="00B90E77">
      <w:pPr>
        <w:jc w:val="both"/>
      </w:pPr>
      <w:r w:rsidRPr="00847A03">
        <w:rPr>
          <w:color w:val="FF00FF"/>
        </w:rPr>
        <w:t xml:space="preserve">            </w:t>
      </w:r>
      <w:r w:rsidRPr="00134731">
        <w:rPr>
          <w:u w:val="single"/>
        </w:rPr>
        <w:t>Воспитательное значение</w:t>
      </w:r>
      <w:r w:rsidRPr="00847A03">
        <w:t xml:space="preserve"> программы усиливается за счет организации внеклассной работы по нескольким направлениям: </w:t>
      </w:r>
      <w:r w:rsidRPr="00847A03">
        <w:rPr>
          <w:color w:val="000000"/>
        </w:rPr>
        <w:t xml:space="preserve">проведение бесед о театре, </w:t>
      </w:r>
      <w:r w:rsidRPr="00847A03">
        <w:t xml:space="preserve">посещение спектаклей и концертов, участие в массовых мероприятия Дома детского творчества, города, работа с родителями, профориентационная работа, </w:t>
      </w:r>
      <w:proofErr w:type="spellStart"/>
      <w:r w:rsidRPr="00847A03">
        <w:t>здоровьесберегающие</w:t>
      </w:r>
      <w:proofErr w:type="spellEnd"/>
      <w:r w:rsidRPr="00847A03">
        <w:t xml:space="preserve"> мероприятия, работа с одаренными детьми. </w:t>
      </w:r>
    </w:p>
    <w:p w:rsidR="009869AE" w:rsidRDefault="009869AE" w:rsidP="00B90E77">
      <w:pPr>
        <w:jc w:val="both"/>
        <w:rPr>
          <w:b/>
          <w:i/>
          <w:color w:val="000000" w:themeColor="text1"/>
        </w:rPr>
      </w:pPr>
    </w:p>
    <w:p w:rsidR="00134731" w:rsidRDefault="00B90E77" w:rsidP="00B90E77">
      <w:pPr>
        <w:jc w:val="both"/>
      </w:pPr>
      <w:r w:rsidRPr="00847A03">
        <w:rPr>
          <w:b/>
          <w:i/>
        </w:rPr>
        <w:t>Формы занятий:</w:t>
      </w:r>
      <w:r w:rsidRPr="00847A03">
        <w:t xml:space="preserve"> </w:t>
      </w:r>
    </w:p>
    <w:p w:rsidR="00B90E77" w:rsidRPr="00847A03" w:rsidRDefault="00B90E77" w:rsidP="00B90E77">
      <w:pPr>
        <w:jc w:val="both"/>
      </w:pPr>
      <w:r w:rsidRPr="00847A03">
        <w:t>- групповая (работа над этюдами, игры, упражнения, репетиции);</w:t>
      </w:r>
    </w:p>
    <w:p w:rsidR="00B90E77" w:rsidRPr="00847A03" w:rsidRDefault="00B90E77" w:rsidP="00B90E77">
      <w:pPr>
        <w:jc w:val="both"/>
      </w:pPr>
      <w:r w:rsidRPr="00847A03">
        <w:t>- индивидуальная (работа над ролью, над текстом).</w:t>
      </w:r>
    </w:p>
    <w:p w:rsidR="00B90E77" w:rsidRPr="00847A03" w:rsidRDefault="00B90E77" w:rsidP="00B90E77">
      <w:pPr>
        <w:jc w:val="both"/>
      </w:pPr>
      <w:r w:rsidRPr="00847A03">
        <w:t>- индивидуально-групповая</w:t>
      </w:r>
    </w:p>
    <w:p w:rsidR="00134731" w:rsidRDefault="00134731" w:rsidP="00B90E77">
      <w:pPr>
        <w:rPr>
          <w:b/>
          <w:i/>
        </w:rPr>
      </w:pPr>
    </w:p>
    <w:p w:rsidR="00B90E77" w:rsidRPr="00134731" w:rsidRDefault="00B90E77" w:rsidP="00B90E77">
      <w:pPr>
        <w:rPr>
          <w:color w:val="FF0000"/>
        </w:rPr>
      </w:pPr>
      <w:r w:rsidRPr="00134731">
        <w:rPr>
          <w:b/>
        </w:rPr>
        <w:t>Виды деятельности учащихся:</w:t>
      </w:r>
    </w:p>
    <w:p w:rsidR="00B90E77" w:rsidRPr="00847A03" w:rsidRDefault="00B90E77" w:rsidP="00B90E77">
      <w:pPr>
        <w:ind w:firstLine="900"/>
        <w:jc w:val="both"/>
      </w:pPr>
      <w:r w:rsidRPr="00847A03">
        <w:t xml:space="preserve">1. </w:t>
      </w:r>
      <w:r w:rsidRPr="00847A03">
        <w:rPr>
          <w:i/>
        </w:rPr>
        <w:t>Урок развивающих театральных игр</w:t>
      </w:r>
      <w:r w:rsidRPr="00847A03">
        <w:t xml:space="preserve"> (основная форма организации образовательного процесса) имеет следующую структуру:</w:t>
      </w:r>
    </w:p>
    <w:p w:rsidR="00B90E77" w:rsidRPr="00847A03" w:rsidRDefault="00B90E77" w:rsidP="00B90E77">
      <w:pPr>
        <w:ind w:firstLine="900"/>
        <w:jc w:val="both"/>
      </w:pPr>
      <w:r w:rsidRPr="00847A03">
        <w:t>- зачин (зачины - коллективные упражнения всей группы (продолжительностью не более 5 минут), настраивающие группу перед началом занятия, своеобразное творческое «здравствуй педагогу»);</w:t>
      </w:r>
    </w:p>
    <w:p w:rsidR="00B90E77" w:rsidRPr="00847A03" w:rsidRDefault="00B90E77" w:rsidP="00B90E77">
      <w:pPr>
        <w:ind w:firstLine="900"/>
        <w:jc w:val="both"/>
      </w:pPr>
      <w:r w:rsidRPr="00847A03">
        <w:t>- самостоятельный творческий блок (летопись предыдущего дня, стихи в подарок, творческий рейтинг);</w:t>
      </w:r>
    </w:p>
    <w:p w:rsidR="00B90E77" w:rsidRPr="00847A03" w:rsidRDefault="00B90E77" w:rsidP="00B90E77">
      <w:pPr>
        <w:ind w:firstLine="900"/>
        <w:jc w:val="both"/>
      </w:pPr>
      <w:r w:rsidRPr="00847A03">
        <w:t>- творческий туалет и тренинг;</w:t>
      </w:r>
    </w:p>
    <w:p w:rsidR="00B90E77" w:rsidRPr="00847A03" w:rsidRDefault="00B90E77" w:rsidP="00B90E77">
      <w:pPr>
        <w:ind w:firstLine="900"/>
        <w:jc w:val="both"/>
      </w:pPr>
      <w:r w:rsidRPr="00847A03">
        <w:t>- этюдные показы;</w:t>
      </w:r>
    </w:p>
    <w:p w:rsidR="00B90E77" w:rsidRPr="00847A03" w:rsidRDefault="00B90E77" w:rsidP="00B90E77">
      <w:pPr>
        <w:ind w:firstLine="900"/>
        <w:jc w:val="both"/>
      </w:pPr>
      <w:r w:rsidRPr="00847A03">
        <w:t>- обсуждение показов;</w:t>
      </w:r>
    </w:p>
    <w:p w:rsidR="00B90E77" w:rsidRPr="00847A03" w:rsidRDefault="00B90E77" w:rsidP="00B90E77">
      <w:pPr>
        <w:ind w:firstLine="900"/>
        <w:jc w:val="both"/>
      </w:pPr>
      <w:r w:rsidRPr="00847A03">
        <w:t>- работа над учебным материалом (этюдами, сюрпризами);</w:t>
      </w:r>
    </w:p>
    <w:p w:rsidR="00B90E77" w:rsidRPr="00847A03" w:rsidRDefault="00B90E77" w:rsidP="00B90E77">
      <w:pPr>
        <w:ind w:firstLine="900"/>
        <w:jc w:val="both"/>
      </w:pPr>
      <w:r w:rsidRPr="00847A03">
        <w:t>- финал урока.</w:t>
      </w:r>
    </w:p>
    <w:p w:rsidR="00B90E77" w:rsidRPr="00847A03" w:rsidRDefault="00B90E77" w:rsidP="00B90E77">
      <w:pPr>
        <w:jc w:val="both"/>
      </w:pPr>
      <w:r w:rsidRPr="00847A03">
        <w:rPr>
          <w:color w:val="00FF00"/>
        </w:rPr>
        <w:t xml:space="preserve">            </w:t>
      </w:r>
      <w:r w:rsidRPr="00847A03">
        <w:t xml:space="preserve">2.  </w:t>
      </w:r>
      <w:r w:rsidRPr="00847A03">
        <w:rPr>
          <w:i/>
        </w:rPr>
        <w:t>Урок  - репетиция</w:t>
      </w:r>
      <w:r w:rsidRPr="00847A03">
        <w:t xml:space="preserve"> (застольные, в </w:t>
      </w:r>
      <w:proofErr w:type="spellStart"/>
      <w:r w:rsidRPr="00847A03">
        <w:t>выгородке</w:t>
      </w:r>
      <w:proofErr w:type="spellEnd"/>
      <w:r w:rsidRPr="00847A03">
        <w:t>, на сценической площадке, технические) – одна из форм работы над учебным материалом (этюдами сюрпризами, творческими заданиями), которая может проводиться в групповой, подгрупповой или индивидуальной форме (в зависимости от специфики учебного материала).</w:t>
      </w:r>
    </w:p>
    <w:p w:rsidR="00B90E77" w:rsidRPr="00847A03" w:rsidRDefault="00B90E77" w:rsidP="00B90E77">
      <w:pPr>
        <w:jc w:val="both"/>
      </w:pPr>
      <w:r w:rsidRPr="00847A03">
        <w:t xml:space="preserve">           3. </w:t>
      </w:r>
      <w:r w:rsidRPr="00847A03">
        <w:rPr>
          <w:i/>
        </w:rPr>
        <w:t>Урок - беседа</w:t>
      </w:r>
      <w:r w:rsidRPr="00847A03">
        <w:t xml:space="preserve"> (индивидуальные и групповые по содержанию программы, воспитательные).</w:t>
      </w:r>
    </w:p>
    <w:p w:rsidR="00B90E77" w:rsidRPr="00847A03" w:rsidRDefault="00B90E77" w:rsidP="00B90E77">
      <w:pPr>
        <w:jc w:val="both"/>
      </w:pPr>
      <w:r w:rsidRPr="00847A03">
        <w:t xml:space="preserve">           4. </w:t>
      </w:r>
      <w:r w:rsidRPr="00847A03">
        <w:rPr>
          <w:i/>
        </w:rPr>
        <w:t>Урок -</w:t>
      </w:r>
      <w:r w:rsidRPr="00847A03">
        <w:t xml:space="preserve"> </w:t>
      </w:r>
      <w:r w:rsidRPr="00847A03">
        <w:rPr>
          <w:i/>
        </w:rPr>
        <w:t>экскурсия</w:t>
      </w:r>
      <w:r w:rsidRPr="00847A03">
        <w:t xml:space="preserve"> (тематические - как основа работы над творческим заданием «Наблюдение»).</w:t>
      </w:r>
    </w:p>
    <w:p w:rsidR="00B90E77" w:rsidRPr="00847A03" w:rsidRDefault="00B90E77" w:rsidP="00B90E77">
      <w:pPr>
        <w:jc w:val="both"/>
      </w:pPr>
      <w:r w:rsidRPr="00847A03">
        <w:t xml:space="preserve">           5. </w:t>
      </w:r>
      <w:r w:rsidRPr="00847A03">
        <w:rPr>
          <w:i/>
        </w:rPr>
        <w:t xml:space="preserve">Урок - вечер </w:t>
      </w:r>
      <w:r w:rsidRPr="00847A03">
        <w:t>(творческий вечер группы, авторской песни, тематические приуроченные к праздничным датам).</w:t>
      </w:r>
    </w:p>
    <w:p w:rsidR="00B90E77" w:rsidRPr="00847A03" w:rsidRDefault="00B90E77" w:rsidP="00B90E77">
      <w:pPr>
        <w:jc w:val="both"/>
      </w:pPr>
      <w:r w:rsidRPr="00847A03">
        <w:lastRenderedPageBreak/>
        <w:t xml:space="preserve">          6. </w:t>
      </w:r>
      <w:r w:rsidRPr="00847A03">
        <w:rPr>
          <w:i/>
        </w:rPr>
        <w:t>Урок - творческая встреча</w:t>
      </w:r>
      <w:r w:rsidRPr="00847A03">
        <w:t xml:space="preserve"> (с деятелями культуры и искусства).</w:t>
      </w:r>
    </w:p>
    <w:p w:rsidR="00B90E77" w:rsidRPr="00847A03" w:rsidRDefault="00B90E77" w:rsidP="00B90E77">
      <w:pPr>
        <w:jc w:val="both"/>
      </w:pPr>
      <w:r w:rsidRPr="00847A03">
        <w:t xml:space="preserve">          7</w:t>
      </w:r>
      <w:r w:rsidRPr="00847A03">
        <w:rPr>
          <w:i/>
        </w:rPr>
        <w:t>. Уроки - сборы</w:t>
      </w:r>
      <w:r w:rsidRPr="00847A03">
        <w:t xml:space="preserve"> (тематические, организационные).</w:t>
      </w:r>
    </w:p>
    <w:p w:rsidR="00B90E77" w:rsidRPr="00847A03" w:rsidRDefault="00B90E77" w:rsidP="00B90E77">
      <w:pPr>
        <w:jc w:val="both"/>
      </w:pPr>
      <w:r w:rsidRPr="00847A03">
        <w:rPr>
          <w:rFonts w:eastAsia="Calibri"/>
          <w:color w:val="000000" w:themeColor="text1"/>
        </w:rPr>
        <w:t>Формирование учебных групп объединения осуществляется на добровольной основе.</w:t>
      </w:r>
      <w:r w:rsidRPr="00847A03">
        <w:rPr>
          <w:color w:val="000000" w:themeColor="text1"/>
        </w:rPr>
        <w:t xml:space="preserve"> Количество учащихся в группе определяется в соответствии с Уставом учреждения, санитарно-гигиеническими требованиями. Наполняемость в группах: Стартовый уровень, 1 год обучения – не менее 15 человек, базовый уровень, 2 год обучения – не менее 12 человек, базовый, 3 год обучения и продвинутый 4 год обучения – не менее 10 человек. Предполагаемый состав группы – </w:t>
      </w:r>
      <w:r w:rsidRPr="00847A03">
        <w:t>переменный</w:t>
      </w:r>
      <w:r w:rsidRPr="00847A03">
        <w:rPr>
          <w:color w:val="FF0000"/>
        </w:rPr>
        <w:t xml:space="preserve">. </w:t>
      </w:r>
      <w:r w:rsidRPr="00847A03">
        <w:t>Предполагается работа концертмейстера.</w:t>
      </w:r>
    </w:p>
    <w:p w:rsidR="00B90E77" w:rsidRPr="00847A03" w:rsidRDefault="00B90E77" w:rsidP="00B90E77">
      <w:pPr>
        <w:jc w:val="both"/>
        <w:rPr>
          <w:rFonts w:eastAsia="Calibri"/>
          <w:color w:val="000000" w:themeColor="text1"/>
        </w:rPr>
      </w:pPr>
      <w:r w:rsidRPr="00847A03">
        <w:rPr>
          <w:rFonts w:eastAsia="Calibri"/>
          <w:color w:val="000000" w:themeColor="text1"/>
        </w:rPr>
        <w:t>Допуск к занятиям производится только после обязательного проведения и закрепления инструктажа по технике безопасности по соответствующим инструкциям, принятыми учреждением.</w:t>
      </w:r>
    </w:p>
    <w:p w:rsidR="00B90E77" w:rsidRPr="00847A03" w:rsidRDefault="00B90E77" w:rsidP="00B90E77">
      <w:pPr>
        <w:jc w:val="both"/>
        <w:rPr>
          <w:rFonts w:eastAsia="Calibri"/>
          <w:color w:val="000000" w:themeColor="text1"/>
        </w:rPr>
      </w:pPr>
      <w:r w:rsidRPr="00847A03">
        <w:rPr>
          <w:rFonts w:eastAsia="Calibri"/>
          <w:color w:val="000000" w:themeColor="text1"/>
        </w:rPr>
        <w:t>При проведении занятий строго соблюдаются санитарно-гигиенические нормы.</w:t>
      </w:r>
    </w:p>
    <w:p w:rsidR="00134731" w:rsidRDefault="00134731" w:rsidP="00B90E77">
      <w:pPr>
        <w:pStyle w:val="a7"/>
        <w:shd w:val="clear" w:color="auto" w:fill="FFFFFF"/>
        <w:spacing w:before="0" w:beforeAutospacing="0" w:after="0" w:afterAutospacing="0"/>
        <w:ind w:firstLine="567"/>
        <w:jc w:val="both"/>
        <w:rPr>
          <w:color w:val="000000"/>
        </w:rPr>
      </w:pPr>
    </w:p>
    <w:p w:rsidR="00134731" w:rsidRDefault="00134731" w:rsidP="00134731">
      <w:pPr>
        <w:widowControl w:val="0"/>
        <w:autoSpaceDE w:val="0"/>
        <w:autoSpaceDN w:val="0"/>
        <w:adjustRightInd w:val="0"/>
        <w:jc w:val="both"/>
      </w:pPr>
      <w:r w:rsidRPr="00634777">
        <w:rPr>
          <w:b/>
        </w:rPr>
        <w:t>Срок реализации</w:t>
      </w:r>
      <w:r>
        <w:t xml:space="preserve"> программы – 3</w:t>
      </w:r>
      <w:r w:rsidRPr="0023773D">
        <w:t xml:space="preserve"> года</w:t>
      </w:r>
    </w:p>
    <w:p w:rsidR="00134731" w:rsidRDefault="00134731" w:rsidP="00134731">
      <w:pPr>
        <w:jc w:val="both"/>
      </w:pPr>
    </w:p>
    <w:p w:rsidR="00134731" w:rsidRPr="003A34DA" w:rsidRDefault="00134731" w:rsidP="00134731">
      <w:pPr>
        <w:jc w:val="both"/>
        <w:rPr>
          <w:b/>
          <w:color w:val="FF0000"/>
        </w:rPr>
      </w:pPr>
      <w:r w:rsidRPr="003A34DA">
        <w:rPr>
          <w:b/>
        </w:rPr>
        <w:t>Объём и срок освоения программы</w:t>
      </w:r>
    </w:p>
    <w:p w:rsidR="00134731" w:rsidRPr="0023773D" w:rsidRDefault="00134731" w:rsidP="00134731">
      <w:r w:rsidRPr="0023773D">
        <w:t>1. В 1 год обучения - 144 ч.- занятия проводятся 2 раза в неделю по 2 ч. Группы формируются по 15 человек.</w:t>
      </w:r>
    </w:p>
    <w:p w:rsidR="00134731" w:rsidRDefault="00134731" w:rsidP="00134731">
      <w:r w:rsidRPr="0023773D">
        <w:t xml:space="preserve">2.Во 2 </w:t>
      </w:r>
      <w:r>
        <w:t xml:space="preserve">и 3 </w:t>
      </w:r>
      <w:r w:rsidRPr="0023773D">
        <w:t>год обучения - 216 ч.- занятия проводятся 2 раза в неделю по 3 часа. Группы формируются по 12-15 человек  из детей, которые приобрели определенные знания и навыки на первом году обучения.</w:t>
      </w:r>
    </w:p>
    <w:p w:rsidR="001D76FA" w:rsidRDefault="001D76FA" w:rsidP="001D76FA">
      <w:pPr>
        <w:jc w:val="both"/>
      </w:pPr>
      <w:r>
        <w:t xml:space="preserve">Учащимся, проходящим обучение по дополнительной общеобразовательной программе </w:t>
      </w:r>
      <w:r w:rsidRPr="001D17F3">
        <w:t>«</w:t>
      </w:r>
      <w:r>
        <w:rPr>
          <w:bCs/>
          <w:i/>
          <w:lang w:val="en-US"/>
        </w:rPr>
        <w:t>Paisley</w:t>
      </w:r>
      <w:r w:rsidRPr="000F1BC0">
        <w:rPr>
          <w:bCs/>
          <w:i/>
        </w:rPr>
        <w:t>-</w:t>
      </w:r>
      <w:r>
        <w:rPr>
          <w:bCs/>
          <w:i/>
        </w:rPr>
        <w:t>театр</w:t>
      </w:r>
      <w:r w:rsidRPr="001D17F3">
        <w:t>»</w:t>
      </w:r>
      <w:r>
        <w:t xml:space="preserve">, рекомендуется дополнительно проходить обучение по дополнительной общеобразовательной программе </w:t>
      </w:r>
      <w:r w:rsidRPr="001D17F3">
        <w:t>«</w:t>
      </w:r>
      <w:r>
        <w:rPr>
          <w:bCs/>
          <w:i/>
          <w:lang w:val="en-US"/>
        </w:rPr>
        <w:t>Paisley</w:t>
      </w:r>
      <w:r w:rsidRPr="000F1BC0">
        <w:rPr>
          <w:bCs/>
          <w:i/>
        </w:rPr>
        <w:t>-</w:t>
      </w:r>
      <w:r>
        <w:rPr>
          <w:bCs/>
          <w:i/>
          <w:lang w:val="en-US"/>
        </w:rPr>
        <w:t>style</w:t>
      </w:r>
      <w:r w:rsidRPr="001D17F3">
        <w:t>»</w:t>
      </w:r>
    </w:p>
    <w:p w:rsidR="001D76FA" w:rsidRDefault="001D76FA" w:rsidP="001D76FA">
      <w:pPr>
        <w:ind w:firstLine="708"/>
      </w:pPr>
    </w:p>
    <w:p w:rsidR="00B90E77" w:rsidRDefault="00B90E77" w:rsidP="00B90E77">
      <w:pPr>
        <w:pStyle w:val="a7"/>
        <w:shd w:val="clear" w:color="auto" w:fill="FFFFFF"/>
        <w:spacing w:before="0" w:beforeAutospacing="0" w:after="0" w:afterAutospacing="0"/>
        <w:ind w:firstLine="567"/>
        <w:jc w:val="both"/>
        <w:rPr>
          <w:color w:val="000000"/>
        </w:rPr>
      </w:pPr>
      <w:r w:rsidRPr="00847A03">
        <w:rPr>
          <w:color w:val="000000"/>
        </w:rPr>
        <w:t>Группы набираются с учётом не только возрастных особенностей, но и по уровню развития способностей ребёнка в области сценического искусства. При приеме в объединение проводится  диагностика уровня подготовки по авторской методике. Диагностическая карта по актерскому мастерству и сценической речи в приложении</w:t>
      </w:r>
    </w:p>
    <w:p w:rsidR="00833545" w:rsidRDefault="00833545" w:rsidP="00F95C69">
      <w:pPr>
        <w:jc w:val="both"/>
        <w:rPr>
          <w:color w:val="000000"/>
        </w:rPr>
      </w:pPr>
    </w:p>
    <w:p w:rsidR="00F95C69" w:rsidRPr="00B30971" w:rsidRDefault="00F95C69" w:rsidP="00F95C69">
      <w:pPr>
        <w:jc w:val="both"/>
      </w:pPr>
      <w:r w:rsidRPr="00B30971">
        <w:rPr>
          <w:color w:val="000000"/>
        </w:rPr>
        <w:t xml:space="preserve">Программа составлена в соответствии с </w:t>
      </w:r>
      <w:r w:rsidRPr="00B30971">
        <w:rPr>
          <w:b/>
          <w:color w:val="000000"/>
        </w:rPr>
        <w:t>нормативно</w:t>
      </w:r>
      <w:r w:rsidRPr="00B30971">
        <w:rPr>
          <w:b/>
          <w:color w:val="0070C0"/>
        </w:rPr>
        <w:t>-</w:t>
      </w:r>
      <w:r w:rsidRPr="00B30971">
        <w:rPr>
          <w:b/>
        </w:rPr>
        <w:t>правовой базой</w:t>
      </w:r>
      <w:r w:rsidRPr="00B30971">
        <w:t>.</w:t>
      </w:r>
    </w:p>
    <w:p w:rsidR="00F95C69" w:rsidRPr="006C2DB9" w:rsidRDefault="00F95C69" w:rsidP="00F95C69">
      <w:pPr>
        <w:pStyle w:val="a3"/>
        <w:rPr>
          <w:sz w:val="24"/>
          <w:szCs w:val="24"/>
        </w:rPr>
      </w:pPr>
      <w:r w:rsidRPr="006C2DB9">
        <w:rPr>
          <w:sz w:val="24"/>
          <w:szCs w:val="24"/>
        </w:rPr>
        <w:t>- Приказ Министерства просвещения Российской Федерации (</w:t>
      </w:r>
      <w:proofErr w:type="spellStart"/>
      <w:r w:rsidRPr="006C2DB9">
        <w:rPr>
          <w:sz w:val="24"/>
          <w:szCs w:val="24"/>
        </w:rPr>
        <w:t>Минпросвещение</w:t>
      </w:r>
      <w:proofErr w:type="spellEnd"/>
      <w:r w:rsidRPr="006C2DB9">
        <w:rPr>
          <w:sz w:val="24"/>
          <w:szCs w:val="24"/>
        </w:rPr>
        <w:t xml:space="preserve"> России) от 9 ноября 2018 г. № 196 "Об утверждении Порядка организации и осуществления образовательной деятельности по дополнительным общеобразовательным программам".</w:t>
      </w:r>
    </w:p>
    <w:p w:rsidR="00F95C69" w:rsidRPr="006C2DB9" w:rsidRDefault="00F95C69" w:rsidP="00F95C69">
      <w:pPr>
        <w:pStyle w:val="a3"/>
        <w:rPr>
          <w:sz w:val="24"/>
          <w:szCs w:val="24"/>
        </w:rPr>
      </w:pPr>
      <w:r w:rsidRPr="006C2DB9">
        <w:rPr>
          <w:sz w:val="24"/>
          <w:szCs w:val="24"/>
        </w:rPr>
        <w:t>- Приказ Министерства просвещения Российской Федерации (</w:t>
      </w:r>
      <w:proofErr w:type="spellStart"/>
      <w:r w:rsidRPr="006C2DB9">
        <w:rPr>
          <w:sz w:val="24"/>
          <w:szCs w:val="24"/>
        </w:rPr>
        <w:t>Минпросвещение</w:t>
      </w:r>
      <w:proofErr w:type="spellEnd"/>
      <w:r w:rsidRPr="006C2DB9">
        <w:rPr>
          <w:sz w:val="24"/>
          <w:szCs w:val="24"/>
        </w:rPr>
        <w:t xml:space="preserve"> России) от 30 сентября 2020 г. № 533 "О внесении изменений в Порядок организации и осуществления образовательной деятельности по дополнительным общеобразовательным программам,</w:t>
      </w:r>
    </w:p>
    <w:p w:rsidR="00F95C69" w:rsidRPr="006C2DB9" w:rsidRDefault="00F95C69" w:rsidP="00F95C69">
      <w:pPr>
        <w:pStyle w:val="a3"/>
        <w:rPr>
          <w:sz w:val="24"/>
          <w:szCs w:val="24"/>
        </w:rPr>
      </w:pPr>
      <w:r w:rsidRPr="006C2DB9">
        <w:rPr>
          <w:sz w:val="24"/>
          <w:szCs w:val="24"/>
        </w:rPr>
        <w:t>утвержденный приказом Министерства просвещения Российской Федерации от 9 ноября 2018 г. № 196 ".</w:t>
      </w:r>
    </w:p>
    <w:p w:rsidR="00F95C69" w:rsidRPr="006C2DB9" w:rsidRDefault="00F95C69" w:rsidP="00F95C69">
      <w:pPr>
        <w:pStyle w:val="a3"/>
        <w:rPr>
          <w:sz w:val="24"/>
          <w:szCs w:val="24"/>
        </w:rPr>
      </w:pPr>
      <w:r w:rsidRPr="006C2DB9">
        <w:rPr>
          <w:sz w:val="24"/>
          <w:szCs w:val="24"/>
        </w:rPr>
        <w:t>- Санитарные правила СП 2..4.3648-20 «</w:t>
      </w:r>
      <w:proofErr w:type="spellStart"/>
      <w:r w:rsidRPr="006C2DB9">
        <w:rPr>
          <w:sz w:val="24"/>
          <w:szCs w:val="24"/>
        </w:rPr>
        <w:t>Санитарно-эпидемиологичкские</w:t>
      </w:r>
      <w:proofErr w:type="spellEnd"/>
      <w:r w:rsidRPr="006C2DB9">
        <w:rPr>
          <w:sz w:val="24"/>
          <w:szCs w:val="24"/>
        </w:rPr>
        <w:t xml:space="preserve"> требования к организации воспитания и обучения, отдыха и оздоровления детей и молодежи».</w:t>
      </w:r>
    </w:p>
    <w:p w:rsidR="00F95C69" w:rsidRPr="006C2DB9" w:rsidRDefault="00F95C69" w:rsidP="00F95C69">
      <w:pPr>
        <w:pStyle w:val="a3"/>
        <w:rPr>
          <w:sz w:val="24"/>
          <w:szCs w:val="24"/>
        </w:rPr>
      </w:pPr>
      <w:r w:rsidRPr="006C2DB9">
        <w:rPr>
          <w:sz w:val="24"/>
          <w:szCs w:val="24"/>
        </w:rPr>
        <w:t>- Методические рекомендации по проектированию современных дополнительных общеобразовательных (общеразвивающих) программ, разработанных ГБУДО «Республиканский центр внешкольной работы» 15.01.2021г. №20/21.</w:t>
      </w:r>
    </w:p>
    <w:p w:rsidR="00F95C69" w:rsidRPr="006C2DB9" w:rsidRDefault="00F95C69" w:rsidP="00F95C69">
      <w:pPr>
        <w:pStyle w:val="a3"/>
        <w:rPr>
          <w:sz w:val="24"/>
          <w:szCs w:val="24"/>
        </w:rPr>
      </w:pPr>
      <w:r w:rsidRPr="006C2DB9">
        <w:rPr>
          <w:sz w:val="24"/>
          <w:szCs w:val="24"/>
        </w:rPr>
        <w:t>- «Порядок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утвержденный приказом Министерства образования и науки Российской Федерации от 23 августа 2017 г. № 816.</w:t>
      </w:r>
    </w:p>
    <w:p w:rsidR="00F95C69" w:rsidRPr="006C2DB9" w:rsidRDefault="00F95C69" w:rsidP="00F95C69">
      <w:pPr>
        <w:pStyle w:val="a3"/>
        <w:rPr>
          <w:sz w:val="24"/>
          <w:szCs w:val="24"/>
        </w:rPr>
      </w:pPr>
      <w:r w:rsidRPr="006C2DB9">
        <w:rPr>
          <w:sz w:val="24"/>
          <w:szCs w:val="24"/>
        </w:rPr>
        <w:t xml:space="preserve">В соответствии с Федеральным законом «Об образовании в РФ» № 273-ФЗ от 29 декабря 2012г., на основании Порядка организации и осуществления образовательной деятельности по дополнительным общеобразовательным программам, утвержденного Приказом </w:t>
      </w:r>
      <w:proofErr w:type="spellStart"/>
      <w:r w:rsidRPr="006C2DB9">
        <w:rPr>
          <w:sz w:val="24"/>
          <w:szCs w:val="24"/>
        </w:rPr>
        <w:t>Минобрнауки</w:t>
      </w:r>
      <w:proofErr w:type="spellEnd"/>
      <w:r w:rsidRPr="006C2DB9">
        <w:rPr>
          <w:sz w:val="24"/>
          <w:szCs w:val="24"/>
        </w:rPr>
        <w:t xml:space="preserve"> Российской Федерации от 9.11.2018 № 196, с внедрением реализацией стратегии развития воспитания в РФ до 2025 года, программа обновляется ежегодно.</w:t>
      </w:r>
    </w:p>
    <w:p w:rsidR="00A91E86" w:rsidRPr="0077215B" w:rsidRDefault="00F95C69" w:rsidP="0077215B">
      <w:pPr>
        <w:widowControl w:val="0"/>
        <w:autoSpaceDE w:val="0"/>
        <w:autoSpaceDN w:val="0"/>
        <w:adjustRightInd w:val="0"/>
        <w:jc w:val="both"/>
        <w:rPr>
          <w:color w:val="FF0000"/>
        </w:rPr>
      </w:pPr>
      <w:r w:rsidRPr="00B30971">
        <w:rPr>
          <w:color w:val="FF0000"/>
        </w:rPr>
        <w:t xml:space="preserve">    </w:t>
      </w:r>
    </w:p>
    <w:p w:rsidR="00FF0C79" w:rsidRPr="00FF0C79" w:rsidRDefault="0023773D" w:rsidP="00833545">
      <w:pPr>
        <w:widowControl w:val="0"/>
        <w:autoSpaceDE w:val="0"/>
        <w:autoSpaceDN w:val="0"/>
        <w:adjustRightInd w:val="0"/>
        <w:jc w:val="both"/>
        <w:rPr>
          <w:b/>
        </w:rPr>
      </w:pPr>
      <w:r>
        <w:rPr>
          <w:color w:val="FF0000"/>
        </w:rPr>
        <w:t xml:space="preserve">    </w:t>
      </w:r>
      <w:r w:rsidR="00FF0C79" w:rsidRPr="00FF0C79">
        <w:rPr>
          <w:b/>
        </w:rPr>
        <w:t>Режим занятий</w:t>
      </w:r>
    </w:p>
    <w:p w:rsidR="008C2C1D" w:rsidRPr="0023773D" w:rsidRDefault="00FF0C79" w:rsidP="0023773D">
      <w:pPr>
        <w:rPr>
          <w:b/>
        </w:rPr>
      </w:pPr>
      <w:r>
        <w:t xml:space="preserve">1. </w:t>
      </w:r>
      <w:r w:rsidR="008C2C1D" w:rsidRPr="0023773D">
        <w:t>Продолжительность занятий – 40 минут, перемена 10 минут.</w:t>
      </w:r>
    </w:p>
    <w:p w:rsidR="00BA71C2" w:rsidRPr="0023773D" w:rsidRDefault="00FF0C79" w:rsidP="0023773D">
      <w:r>
        <w:t>2</w:t>
      </w:r>
      <w:r w:rsidR="00BE5FC9" w:rsidRPr="0023773D">
        <w:t>.</w:t>
      </w:r>
      <w:r w:rsidR="008C2C1D" w:rsidRPr="0023773D">
        <w:t xml:space="preserve"> </w:t>
      </w:r>
      <w:r w:rsidR="00BA71C2" w:rsidRPr="0023773D">
        <w:t xml:space="preserve">Продолжительность обучения по дополнительной общеобразовательной общеразвивающей программе </w:t>
      </w:r>
      <w:r w:rsidR="001748DB" w:rsidRPr="0023773D">
        <w:t xml:space="preserve"> </w:t>
      </w:r>
      <w:r w:rsidR="00BA71C2" w:rsidRPr="0023773D">
        <w:t>«</w:t>
      </w:r>
      <w:proofErr w:type="spellStart"/>
      <w:r w:rsidR="001748DB" w:rsidRPr="0023773D">
        <w:t>Пейсли</w:t>
      </w:r>
      <w:proofErr w:type="spellEnd"/>
      <w:r w:rsidR="00833545">
        <w:t xml:space="preserve"> - театр</w:t>
      </w:r>
      <w:r w:rsidR="00BA71C2" w:rsidRPr="0023773D">
        <w:t>»</w:t>
      </w:r>
      <w:r w:rsidR="002439DC" w:rsidRPr="0023773D">
        <w:t>:</w:t>
      </w:r>
    </w:p>
    <w:p w:rsidR="00BA71C2" w:rsidRPr="0023773D" w:rsidRDefault="002439DC" w:rsidP="0023773D">
      <w:pPr>
        <w:rPr>
          <w:i/>
        </w:rPr>
      </w:pPr>
      <w:r w:rsidRPr="0023773D">
        <w:rPr>
          <w:i/>
        </w:rPr>
        <w:t>-н</w:t>
      </w:r>
      <w:r w:rsidR="004C0175" w:rsidRPr="0023773D">
        <w:rPr>
          <w:i/>
        </w:rPr>
        <w:t xml:space="preserve">ачало учебного года – </w:t>
      </w:r>
      <w:r w:rsidR="00BA71C2" w:rsidRPr="0023773D">
        <w:rPr>
          <w:i/>
        </w:rPr>
        <w:t>1 сентября</w:t>
      </w:r>
    </w:p>
    <w:p w:rsidR="00BA71C2" w:rsidRPr="0023773D" w:rsidRDefault="002439DC" w:rsidP="0023773D">
      <w:pPr>
        <w:rPr>
          <w:i/>
        </w:rPr>
      </w:pPr>
      <w:r w:rsidRPr="0023773D">
        <w:rPr>
          <w:i/>
        </w:rPr>
        <w:lastRenderedPageBreak/>
        <w:t>-к</w:t>
      </w:r>
      <w:r w:rsidR="00BA71C2" w:rsidRPr="0023773D">
        <w:rPr>
          <w:i/>
        </w:rPr>
        <w:t>онец учебного года – 31 мая</w:t>
      </w:r>
    </w:p>
    <w:p w:rsidR="00BA71C2" w:rsidRPr="001D17F3" w:rsidRDefault="002439DC" w:rsidP="0023773D">
      <w:r w:rsidRPr="0023773D">
        <w:t>-</w:t>
      </w:r>
      <w:r w:rsidRPr="0023773D">
        <w:rPr>
          <w:i/>
        </w:rPr>
        <w:t>п</w:t>
      </w:r>
      <w:r w:rsidR="00BA71C2" w:rsidRPr="0023773D">
        <w:rPr>
          <w:i/>
        </w:rPr>
        <w:t>родолжительность учебного года:</w:t>
      </w:r>
      <w:r w:rsidR="004C0175" w:rsidRPr="0023773D">
        <w:rPr>
          <w:i/>
        </w:rPr>
        <w:t xml:space="preserve"> </w:t>
      </w:r>
      <w:r w:rsidR="00BA71C2" w:rsidRPr="0023773D">
        <w:rPr>
          <w:i/>
        </w:rPr>
        <w:t>36 недель</w:t>
      </w:r>
      <w:r w:rsidRPr="001D17F3">
        <w:t>.</w:t>
      </w:r>
    </w:p>
    <w:p w:rsidR="00BA71C2" w:rsidRPr="001D17F3" w:rsidRDefault="00FF0C79" w:rsidP="001D17F3">
      <w:pPr>
        <w:jc w:val="both"/>
      </w:pPr>
      <w:r>
        <w:t>3</w:t>
      </w:r>
      <w:r w:rsidR="00BE5FC9">
        <w:t>.</w:t>
      </w:r>
      <w:r w:rsidR="00BA71C2" w:rsidRPr="001D17F3">
        <w:t xml:space="preserve"> Сроки проведения промежуточной проверки знаний, умений, навыков  - </w:t>
      </w:r>
      <w:r w:rsidR="00BA71C2" w:rsidRPr="001D17F3">
        <w:rPr>
          <w:i/>
        </w:rPr>
        <w:t>декабрь</w:t>
      </w:r>
      <w:r w:rsidR="002439DC" w:rsidRPr="001D17F3">
        <w:rPr>
          <w:i/>
        </w:rPr>
        <w:t>, апрель</w:t>
      </w:r>
      <w:r w:rsidR="00BA71C2" w:rsidRPr="001D17F3">
        <w:t xml:space="preserve"> - без прекращения образовательного процесса в соответствии с  Уставом учреждения.</w:t>
      </w:r>
    </w:p>
    <w:p w:rsidR="00BA71C2" w:rsidRPr="001D17F3" w:rsidRDefault="00FF0C79" w:rsidP="001D17F3">
      <w:pPr>
        <w:jc w:val="both"/>
      </w:pPr>
      <w:r>
        <w:t>4</w:t>
      </w:r>
      <w:r w:rsidR="00BE5FC9">
        <w:t>.</w:t>
      </w:r>
      <w:r w:rsidR="00BA71C2" w:rsidRPr="001D17F3">
        <w:t xml:space="preserve"> Сроки проведения итоговой проверки знаний, умений, навыков  </w:t>
      </w:r>
      <w:r w:rsidR="00BA71C2" w:rsidRPr="001D17F3">
        <w:rPr>
          <w:i/>
        </w:rPr>
        <w:t>-  апрель</w:t>
      </w:r>
      <w:r w:rsidR="00BA71C2" w:rsidRPr="001D17F3">
        <w:t xml:space="preserve"> </w:t>
      </w:r>
      <w:r w:rsidR="002439DC" w:rsidRPr="001D17F3">
        <w:t>второго года обучения</w:t>
      </w:r>
      <w:r w:rsidR="00BA71C2" w:rsidRPr="001D17F3">
        <w:t xml:space="preserve">- в соответствии с Уставом и решением педагогического совета образовательного учреждения. </w:t>
      </w:r>
    </w:p>
    <w:p w:rsidR="00BA71C2" w:rsidRPr="001D17F3" w:rsidRDefault="00FF0C79" w:rsidP="001D17F3">
      <w:pPr>
        <w:jc w:val="both"/>
        <w:rPr>
          <w:i/>
        </w:rPr>
      </w:pPr>
      <w:r>
        <w:t>5</w:t>
      </w:r>
      <w:r w:rsidR="00BE5FC9">
        <w:t>.</w:t>
      </w:r>
      <w:r w:rsidR="00BA71C2" w:rsidRPr="001D17F3">
        <w:t xml:space="preserve"> Сроки проведения творческих отчетов, посвященных окончанию учебного года   - </w:t>
      </w:r>
      <w:r w:rsidR="00BA71C2" w:rsidRPr="001D17F3">
        <w:rPr>
          <w:i/>
        </w:rPr>
        <w:t xml:space="preserve">апрель. </w:t>
      </w:r>
    </w:p>
    <w:p w:rsidR="004C0175" w:rsidRPr="001D17F3" w:rsidRDefault="00FF0C79" w:rsidP="001D17F3">
      <w:pPr>
        <w:jc w:val="both"/>
      </w:pPr>
      <w:r>
        <w:t>6</w:t>
      </w:r>
      <w:r w:rsidR="00BE5FC9">
        <w:t>.</w:t>
      </w:r>
      <w:r w:rsidR="00BA71C2" w:rsidRPr="001D17F3">
        <w:t xml:space="preserve"> Сроки проведения выставок творческих работ обучающихся - по итогам 1 полугодия -</w:t>
      </w:r>
      <w:r w:rsidR="004C0175" w:rsidRPr="001D17F3">
        <w:t xml:space="preserve"> </w:t>
      </w:r>
      <w:r w:rsidR="00BA71C2" w:rsidRPr="001D17F3">
        <w:t xml:space="preserve">декабрь; </w:t>
      </w:r>
      <w:r w:rsidR="004C0175" w:rsidRPr="001D17F3">
        <w:t xml:space="preserve"> </w:t>
      </w:r>
    </w:p>
    <w:p w:rsidR="00BA71C2" w:rsidRPr="001D17F3" w:rsidRDefault="00BA71C2" w:rsidP="001D17F3">
      <w:pPr>
        <w:jc w:val="both"/>
      </w:pPr>
      <w:r w:rsidRPr="001D17F3">
        <w:t xml:space="preserve"> по итогам учебного года –</w:t>
      </w:r>
      <w:r w:rsidRPr="001D17F3">
        <w:rPr>
          <w:i/>
        </w:rPr>
        <w:t>апрель.</w:t>
      </w:r>
    </w:p>
    <w:p w:rsidR="00BA71C2" w:rsidRPr="001D17F3" w:rsidRDefault="00FF0C79" w:rsidP="001D17F3">
      <w:pPr>
        <w:jc w:val="both"/>
      </w:pPr>
      <w:r>
        <w:t>7</w:t>
      </w:r>
      <w:r w:rsidR="00BE5FC9">
        <w:t>.</w:t>
      </w:r>
      <w:r w:rsidR="008C2C1D" w:rsidRPr="001D17F3">
        <w:t xml:space="preserve"> </w:t>
      </w:r>
      <w:r w:rsidR="00BA71C2" w:rsidRPr="001D17F3">
        <w:t xml:space="preserve">Сроки проведения выпускного мероприятия и вручения свидетельства об окончании обучения по программе    -  </w:t>
      </w:r>
      <w:r w:rsidR="00BA71C2" w:rsidRPr="001D17F3">
        <w:rPr>
          <w:i/>
        </w:rPr>
        <w:t>май.</w:t>
      </w:r>
      <w:r w:rsidR="00BA71C2" w:rsidRPr="001D17F3">
        <w:t xml:space="preserve"> </w:t>
      </w:r>
    </w:p>
    <w:p w:rsidR="003955B4" w:rsidRDefault="00944579" w:rsidP="003955B4">
      <w:pPr>
        <w:autoSpaceDE w:val="0"/>
        <w:autoSpaceDN w:val="0"/>
        <w:adjustRightInd w:val="0"/>
        <w:ind w:firstLine="567"/>
        <w:jc w:val="both"/>
      </w:pPr>
      <w:r w:rsidRPr="00A91E86">
        <w:t xml:space="preserve"> </w:t>
      </w:r>
    </w:p>
    <w:p w:rsidR="003955B4" w:rsidRPr="001D17F3" w:rsidRDefault="003955B4" w:rsidP="003955B4">
      <w:pPr>
        <w:widowControl w:val="0"/>
        <w:autoSpaceDE w:val="0"/>
        <w:autoSpaceDN w:val="0"/>
        <w:adjustRightInd w:val="0"/>
        <w:rPr>
          <w:rFonts w:eastAsiaTheme="minorEastAsia"/>
          <w:b/>
        </w:rPr>
      </w:pPr>
      <w:r w:rsidRPr="001D17F3">
        <w:rPr>
          <w:rFonts w:eastAsiaTheme="minorEastAsia"/>
          <w:b/>
        </w:rPr>
        <w:t>Формы предъявления и демонстрации образовательных результатов</w:t>
      </w:r>
    </w:p>
    <w:p w:rsidR="003955B4" w:rsidRPr="001D17F3" w:rsidRDefault="003955B4" w:rsidP="003955B4">
      <w:pPr>
        <w:widowControl w:val="0"/>
        <w:autoSpaceDE w:val="0"/>
        <w:autoSpaceDN w:val="0"/>
        <w:adjustRightInd w:val="0"/>
        <w:ind w:firstLine="708"/>
        <w:jc w:val="both"/>
        <w:rPr>
          <w:rFonts w:eastAsiaTheme="minorEastAsia"/>
        </w:rPr>
      </w:pPr>
      <w:r w:rsidRPr="001D17F3">
        <w:rPr>
          <w:rFonts w:eastAsiaTheme="minorEastAsia"/>
        </w:rPr>
        <w:t xml:space="preserve">Образовательные результаты, в соответствии с целью программы, демонстрируются в формах: </w:t>
      </w:r>
      <w:r>
        <w:rPr>
          <w:rFonts w:eastAsiaTheme="minorEastAsia"/>
        </w:rPr>
        <w:t>1 год обучения: тест, пластические этюды, выпуск спектакля.</w:t>
      </w:r>
    </w:p>
    <w:p w:rsidR="003955B4" w:rsidRPr="001D17F3" w:rsidRDefault="003955B4" w:rsidP="003955B4">
      <w:pPr>
        <w:autoSpaceDE w:val="0"/>
        <w:autoSpaceDN w:val="0"/>
        <w:adjustRightInd w:val="0"/>
        <w:ind w:firstLine="567"/>
        <w:jc w:val="both"/>
      </w:pPr>
      <w:r w:rsidRPr="001D17F3">
        <w:t xml:space="preserve">В рамках реализации программы применяется  методика по определению уровня воспитанности учащихся 6-9 классов Н.П.Капустиной. </w:t>
      </w:r>
    </w:p>
    <w:p w:rsidR="003955B4" w:rsidRPr="001D17F3" w:rsidRDefault="003955B4" w:rsidP="003955B4">
      <w:pPr>
        <w:pStyle w:val="c0"/>
        <w:shd w:val="clear" w:color="auto" w:fill="FFFFFF"/>
        <w:spacing w:before="0" w:beforeAutospacing="0" w:after="0" w:afterAutospacing="0"/>
        <w:ind w:firstLine="567"/>
      </w:pPr>
      <w:r w:rsidRPr="001D17F3">
        <w:t xml:space="preserve">В объединении проводится промежуточная аттестация с использованием разных форм контроля усвоения знаний учащимися: </w:t>
      </w:r>
    </w:p>
    <w:p w:rsidR="003955B4" w:rsidRDefault="003955B4" w:rsidP="003955B4">
      <w:pPr>
        <w:pStyle w:val="c0"/>
        <w:shd w:val="clear" w:color="auto" w:fill="FFFFFF"/>
        <w:spacing w:before="0" w:beforeAutospacing="0" w:after="0" w:afterAutospacing="0"/>
      </w:pPr>
      <w:r w:rsidRPr="001D17F3">
        <w:t xml:space="preserve">Для полноценной реализации данной программы используются разные формы подведения итогов: </w:t>
      </w:r>
    </w:p>
    <w:p w:rsidR="003955B4" w:rsidRPr="001D17F3" w:rsidRDefault="003955B4" w:rsidP="003955B4">
      <w:pPr>
        <w:pStyle w:val="c0"/>
        <w:shd w:val="clear" w:color="auto" w:fill="FFFFFF"/>
        <w:spacing w:before="0" w:beforeAutospacing="0" w:after="0" w:afterAutospacing="0"/>
      </w:pPr>
      <w:r w:rsidRPr="001D17F3">
        <w:sym w:font="Symbol" w:char="F0B7"/>
      </w:r>
      <w:r w:rsidRPr="001D17F3">
        <w:t xml:space="preserve"> Показ </w:t>
      </w:r>
      <w:r>
        <w:t xml:space="preserve">спектакля </w:t>
      </w:r>
      <w:r>
        <w:rPr>
          <w:shd w:val="clear" w:color="auto" w:fill="FFFFFF"/>
        </w:rPr>
        <w:t xml:space="preserve">по мотивам сказки А.Н.Островского </w:t>
      </w:r>
      <w:r w:rsidRPr="00E02511">
        <w:rPr>
          <w:shd w:val="clear" w:color="auto" w:fill="FFFFFF"/>
        </w:rPr>
        <w:t xml:space="preserve">  </w:t>
      </w:r>
      <w:r>
        <w:t>«Снегурочка</w:t>
      </w:r>
      <w:r w:rsidRPr="001D17F3">
        <w:t>»</w:t>
      </w:r>
    </w:p>
    <w:p w:rsidR="003955B4" w:rsidRPr="001D17F3" w:rsidRDefault="003955B4" w:rsidP="003955B4">
      <w:pPr>
        <w:pStyle w:val="c0"/>
        <w:shd w:val="clear" w:color="auto" w:fill="FFFFFF"/>
        <w:spacing w:before="0" w:beforeAutospacing="0" w:after="0" w:afterAutospacing="0"/>
      </w:pPr>
      <w:r w:rsidRPr="001D17F3">
        <w:t xml:space="preserve"> </w:t>
      </w:r>
      <w:r w:rsidRPr="001D17F3">
        <w:sym w:font="Symbol" w:char="F0B7"/>
      </w:r>
      <w:r>
        <w:t xml:space="preserve"> </w:t>
      </w:r>
      <w:r w:rsidRPr="001D17F3">
        <w:t xml:space="preserve"> </w:t>
      </w:r>
      <w:r>
        <w:rPr>
          <w:shd w:val="clear" w:color="auto" w:fill="FFFFFF"/>
        </w:rPr>
        <w:t>Показ спектакля  «Душечка» по произведениям А.П.Чехова</w:t>
      </w:r>
    </w:p>
    <w:p w:rsidR="003955B4" w:rsidRDefault="003955B4" w:rsidP="003955B4">
      <w:pPr>
        <w:pStyle w:val="c0"/>
        <w:shd w:val="clear" w:color="auto" w:fill="FFFFFF"/>
        <w:spacing w:before="0" w:beforeAutospacing="0" w:after="0" w:afterAutospacing="0"/>
      </w:pPr>
      <w:r w:rsidRPr="001D17F3">
        <w:sym w:font="Symbol" w:char="F0B7"/>
      </w:r>
      <w:r w:rsidRPr="001D17F3">
        <w:t xml:space="preserve"> Показ этюдов на заданные темы </w:t>
      </w:r>
    </w:p>
    <w:p w:rsidR="003955B4" w:rsidRPr="001D17F3" w:rsidRDefault="003955B4" w:rsidP="003955B4">
      <w:pPr>
        <w:pStyle w:val="c0"/>
        <w:numPr>
          <w:ilvl w:val="0"/>
          <w:numId w:val="12"/>
        </w:numPr>
        <w:shd w:val="clear" w:color="auto" w:fill="FFFFFF"/>
        <w:spacing w:before="0" w:beforeAutospacing="0" w:after="0" w:afterAutospacing="0"/>
      </w:pPr>
      <w:r>
        <w:t>Тесты, контрольные вопросы</w:t>
      </w:r>
    </w:p>
    <w:p w:rsidR="003955B4" w:rsidRPr="001D17F3" w:rsidRDefault="003955B4" w:rsidP="003955B4">
      <w:pPr>
        <w:pStyle w:val="c0"/>
        <w:shd w:val="clear" w:color="auto" w:fill="FFFFFF"/>
        <w:spacing w:before="0" w:beforeAutospacing="0" w:after="0" w:afterAutospacing="0"/>
      </w:pPr>
      <w:r w:rsidRPr="001D17F3">
        <w:t>Этюды — необходимый элемент в занятиях по актерскому мастерству. Они могут быть разные по содержанию, стилистике, задачам, сложности. Но цель, которая преследуется ими — это эффективное овладение актерской техникой. Этюд может быть групповым или одиночным. И, как правило, без слов. На итоговом занятии учащимся предлагается показать один из этюдов: «Встреча», «Радость», «Бабочка», «Я – предмет», «Опаздывающее зеркало», «Больной зуб», «Самол</w:t>
      </w:r>
      <w:r w:rsidRPr="001D17F3">
        <w:rPr>
          <w:rFonts w:ascii="Cambria Math" w:hAnsi="Cambria Math"/>
        </w:rPr>
        <w:t>ѐ</w:t>
      </w:r>
      <w:r w:rsidRPr="001D17F3">
        <w:t>т», «Рыбак»</w:t>
      </w:r>
    </w:p>
    <w:p w:rsidR="003955B4" w:rsidRPr="001D17F3" w:rsidRDefault="003955B4" w:rsidP="003955B4">
      <w:pPr>
        <w:pStyle w:val="c0"/>
        <w:shd w:val="clear" w:color="auto" w:fill="FFFFFF"/>
        <w:spacing w:before="0" w:beforeAutospacing="0" w:after="0" w:afterAutospacing="0"/>
      </w:pPr>
      <w:r w:rsidRPr="001D17F3">
        <w:t xml:space="preserve">Этюды для учащихся второго года обучения (индивидуальные, парные и групповые) «В зоопарке», «Покупка театрального билета», «В театре», «Я - воздушный шарик», «Насос», «Разговор по телефону» </w:t>
      </w:r>
    </w:p>
    <w:p w:rsidR="00944579" w:rsidRPr="001D17F3" w:rsidRDefault="00944579" w:rsidP="003A34DA">
      <w:pPr>
        <w:jc w:val="both"/>
      </w:pPr>
    </w:p>
    <w:p w:rsidR="0037748E" w:rsidRPr="001E66A3" w:rsidRDefault="0037748E" w:rsidP="0037748E">
      <w:pPr>
        <w:pStyle w:val="a3"/>
        <w:ind w:firstLine="708"/>
        <w:jc w:val="both"/>
        <w:rPr>
          <w:sz w:val="24"/>
          <w:szCs w:val="24"/>
        </w:rPr>
      </w:pPr>
      <w:r w:rsidRPr="00C93B69">
        <w:rPr>
          <w:sz w:val="24"/>
          <w:szCs w:val="24"/>
        </w:rPr>
        <w:t xml:space="preserve">С целью взаимовыгодного сотрудничества (использование информационных, методических, кадровых ресурсов), в процессе реализации дополнительной общеобразовательной общеразвивающей программы осуществляется модель </w:t>
      </w:r>
      <w:r w:rsidRPr="00C93B69">
        <w:rPr>
          <w:b/>
          <w:sz w:val="24"/>
          <w:szCs w:val="24"/>
        </w:rPr>
        <w:t>сетевого взаимодействия</w:t>
      </w:r>
      <w:r w:rsidRPr="00C93B69">
        <w:rPr>
          <w:sz w:val="24"/>
          <w:szCs w:val="24"/>
        </w:rPr>
        <w:t xml:space="preserve"> между участниками образовательного процесса  (на основе Соглашения о сотрудничестве) с </w:t>
      </w:r>
      <w:r w:rsidR="00912B1B">
        <w:rPr>
          <w:sz w:val="24"/>
          <w:szCs w:val="24"/>
        </w:rPr>
        <w:t>МКУ «Управление культуры».</w:t>
      </w:r>
    </w:p>
    <w:p w:rsidR="0037748E" w:rsidRDefault="0037748E" w:rsidP="0037748E">
      <w:pPr>
        <w:pStyle w:val="a3"/>
        <w:ind w:firstLine="708"/>
        <w:jc w:val="both"/>
        <w:rPr>
          <w:sz w:val="24"/>
          <w:szCs w:val="24"/>
        </w:rPr>
      </w:pPr>
      <w:r>
        <w:rPr>
          <w:sz w:val="24"/>
          <w:szCs w:val="24"/>
        </w:rPr>
        <w:t>При организации электронного обучения с применени</w:t>
      </w:r>
      <w:r w:rsidR="00912B1B">
        <w:rPr>
          <w:sz w:val="24"/>
          <w:szCs w:val="24"/>
        </w:rPr>
        <w:t>е</w:t>
      </w:r>
      <w:r>
        <w:rPr>
          <w:sz w:val="24"/>
          <w:szCs w:val="24"/>
        </w:rPr>
        <w:t xml:space="preserve">м дистанционных образовательных технологий используется платформа </w:t>
      </w:r>
      <w:proofErr w:type="spellStart"/>
      <w:r>
        <w:rPr>
          <w:sz w:val="24"/>
          <w:szCs w:val="24"/>
          <w:lang w:val="en-US"/>
        </w:rPr>
        <w:t>GoogleClassroom</w:t>
      </w:r>
      <w:proofErr w:type="spellEnd"/>
      <w:r>
        <w:rPr>
          <w:sz w:val="24"/>
          <w:szCs w:val="24"/>
        </w:rPr>
        <w:t xml:space="preserve">, с помощью которой происходит обмен и проверка учебного материала; на </w:t>
      </w:r>
      <w:proofErr w:type="spellStart"/>
      <w:r>
        <w:rPr>
          <w:sz w:val="24"/>
          <w:szCs w:val="24"/>
          <w:lang w:val="en-US"/>
        </w:rPr>
        <w:t>GoogleDisk</w:t>
      </w:r>
      <w:proofErr w:type="spellEnd"/>
      <w:r>
        <w:rPr>
          <w:sz w:val="24"/>
          <w:szCs w:val="24"/>
        </w:rPr>
        <w:t xml:space="preserve"> размещены викторины по темам программы, оценочные материалы, презентации по темам программы</w:t>
      </w:r>
      <w:r w:rsidR="00912B1B">
        <w:rPr>
          <w:sz w:val="24"/>
          <w:szCs w:val="24"/>
        </w:rPr>
        <w:t xml:space="preserve">. </w:t>
      </w:r>
      <w:r w:rsidRPr="00C3771D">
        <w:rPr>
          <w:sz w:val="24"/>
          <w:szCs w:val="24"/>
        </w:rPr>
        <w:t xml:space="preserve">Для учащихся предлагаются </w:t>
      </w:r>
      <w:r w:rsidRPr="00134B91">
        <w:rPr>
          <w:b/>
          <w:i/>
          <w:sz w:val="24"/>
          <w:szCs w:val="24"/>
        </w:rPr>
        <w:t>дистанционные ресурсы</w:t>
      </w:r>
      <w:r w:rsidRPr="00C3771D">
        <w:rPr>
          <w:sz w:val="24"/>
          <w:szCs w:val="24"/>
        </w:rPr>
        <w:t xml:space="preserve"> для изучения дополнительн</w:t>
      </w:r>
      <w:r>
        <w:rPr>
          <w:sz w:val="24"/>
          <w:szCs w:val="24"/>
        </w:rPr>
        <w:t>ой информации по п</w:t>
      </w:r>
      <w:r w:rsidR="00912B1B">
        <w:rPr>
          <w:sz w:val="24"/>
          <w:szCs w:val="24"/>
        </w:rPr>
        <w:t>рограмме</w:t>
      </w:r>
      <w:r>
        <w:rPr>
          <w:sz w:val="24"/>
          <w:szCs w:val="24"/>
        </w:rPr>
        <w:t xml:space="preserve"> (представлены в разделе Список литературы»)</w:t>
      </w:r>
    </w:p>
    <w:p w:rsidR="0037748E" w:rsidRDefault="00A164BA" w:rsidP="0037748E">
      <w:pPr>
        <w:pStyle w:val="a3"/>
        <w:ind w:firstLine="708"/>
        <w:jc w:val="both"/>
        <w:rPr>
          <w:sz w:val="24"/>
          <w:szCs w:val="24"/>
        </w:rPr>
      </w:pPr>
      <w:r>
        <w:rPr>
          <w:sz w:val="24"/>
          <w:szCs w:val="24"/>
        </w:rPr>
        <w:t>С</w:t>
      </w:r>
      <w:r w:rsidR="0037748E">
        <w:rPr>
          <w:sz w:val="24"/>
          <w:szCs w:val="24"/>
        </w:rPr>
        <w:t xml:space="preserve">оздание </w:t>
      </w:r>
      <w:r w:rsidR="0037748E" w:rsidRPr="00737654">
        <w:rPr>
          <w:b/>
          <w:i/>
          <w:sz w:val="24"/>
          <w:szCs w:val="24"/>
        </w:rPr>
        <w:t xml:space="preserve">группового чата в </w:t>
      </w:r>
      <w:proofErr w:type="spellStart"/>
      <w:r w:rsidR="0037748E" w:rsidRPr="00737654">
        <w:rPr>
          <w:b/>
          <w:i/>
          <w:sz w:val="24"/>
          <w:szCs w:val="24"/>
        </w:rPr>
        <w:t>мессенжере</w:t>
      </w:r>
      <w:proofErr w:type="spellEnd"/>
      <w:r w:rsidR="0037748E" w:rsidRPr="00737654">
        <w:rPr>
          <w:b/>
          <w:i/>
          <w:sz w:val="24"/>
          <w:szCs w:val="24"/>
        </w:rPr>
        <w:t xml:space="preserve"> </w:t>
      </w:r>
      <w:proofErr w:type="spellStart"/>
      <w:r w:rsidR="0037748E" w:rsidRPr="00737654">
        <w:rPr>
          <w:b/>
          <w:i/>
          <w:sz w:val="24"/>
          <w:szCs w:val="24"/>
          <w:lang w:val="en-US"/>
        </w:rPr>
        <w:t>WhatsApp</w:t>
      </w:r>
      <w:proofErr w:type="spellEnd"/>
      <w:r w:rsidR="0037748E">
        <w:rPr>
          <w:sz w:val="24"/>
          <w:szCs w:val="24"/>
        </w:rPr>
        <w:t xml:space="preserve"> позволяет осуществлять обмен информацией о подготовке и проведении конкурсов, решать организационные вопросы, проводить рассылки, взаимодействовать  с родителями учащихся в удобное для всех участников учебно-воспитательного процесса время.</w:t>
      </w:r>
    </w:p>
    <w:p w:rsidR="00B160CA" w:rsidRDefault="00B160CA" w:rsidP="0037748E">
      <w:pPr>
        <w:pStyle w:val="a3"/>
        <w:ind w:firstLine="708"/>
        <w:jc w:val="both"/>
        <w:rPr>
          <w:sz w:val="24"/>
          <w:szCs w:val="24"/>
        </w:rPr>
      </w:pPr>
    </w:p>
    <w:p w:rsidR="0037748E" w:rsidRPr="001D17F3" w:rsidRDefault="0037748E" w:rsidP="001D17F3">
      <w:pPr>
        <w:ind w:firstLine="567"/>
        <w:jc w:val="both"/>
      </w:pPr>
    </w:p>
    <w:p w:rsidR="003955B4" w:rsidRDefault="003955B4" w:rsidP="00A37258">
      <w:pPr>
        <w:ind w:firstLine="360"/>
        <w:jc w:val="center"/>
        <w:rPr>
          <w:rFonts w:eastAsia="SimSun"/>
          <w:b/>
          <w:lang w:eastAsia="zh-CN"/>
        </w:rPr>
      </w:pPr>
    </w:p>
    <w:p w:rsidR="003955B4" w:rsidRDefault="003955B4" w:rsidP="00A37258">
      <w:pPr>
        <w:ind w:firstLine="360"/>
        <w:jc w:val="center"/>
        <w:rPr>
          <w:rFonts w:eastAsia="SimSun"/>
          <w:b/>
          <w:lang w:eastAsia="zh-CN"/>
        </w:rPr>
      </w:pPr>
    </w:p>
    <w:p w:rsidR="003955B4" w:rsidRDefault="003955B4" w:rsidP="00A37258">
      <w:pPr>
        <w:ind w:firstLine="360"/>
        <w:jc w:val="center"/>
        <w:rPr>
          <w:rFonts w:eastAsia="SimSun"/>
          <w:b/>
          <w:lang w:eastAsia="zh-CN"/>
        </w:rPr>
      </w:pPr>
    </w:p>
    <w:p w:rsidR="003955B4" w:rsidRDefault="003955B4" w:rsidP="00A37258">
      <w:pPr>
        <w:ind w:firstLine="360"/>
        <w:jc w:val="center"/>
        <w:rPr>
          <w:rFonts w:eastAsia="SimSun"/>
          <w:b/>
          <w:lang w:eastAsia="zh-CN"/>
        </w:rPr>
      </w:pPr>
    </w:p>
    <w:p w:rsidR="003F1AF6" w:rsidRDefault="003F1AF6" w:rsidP="00A37258">
      <w:pPr>
        <w:ind w:firstLine="360"/>
        <w:jc w:val="center"/>
        <w:rPr>
          <w:rFonts w:eastAsia="SimSun"/>
          <w:b/>
          <w:lang w:eastAsia="zh-CN"/>
        </w:rPr>
      </w:pPr>
    </w:p>
    <w:p w:rsidR="003F1AF6" w:rsidRDefault="003F1AF6" w:rsidP="00A37258">
      <w:pPr>
        <w:ind w:firstLine="360"/>
        <w:jc w:val="center"/>
        <w:rPr>
          <w:rFonts w:eastAsia="SimSun"/>
          <w:b/>
          <w:lang w:eastAsia="zh-CN"/>
        </w:rPr>
      </w:pPr>
    </w:p>
    <w:p w:rsidR="003F1AF6" w:rsidRDefault="003F1AF6" w:rsidP="00A37258">
      <w:pPr>
        <w:ind w:firstLine="360"/>
        <w:jc w:val="center"/>
        <w:rPr>
          <w:rFonts w:eastAsia="SimSun"/>
          <w:b/>
          <w:lang w:eastAsia="zh-CN"/>
        </w:rPr>
      </w:pPr>
    </w:p>
    <w:p w:rsidR="003F1AF6" w:rsidRDefault="003F1AF6" w:rsidP="00A37258">
      <w:pPr>
        <w:ind w:firstLine="360"/>
        <w:jc w:val="center"/>
        <w:rPr>
          <w:rFonts w:eastAsia="SimSun"/>
          <w:b/>
          <w:lang w:eastAsia="zh-CN"/>
        </w:rPr>
      </w:pPr>
    </w:p>
    <w:p w:rsidR="003F1AF6" w:rsidRDefault="003F1AF6" w:rsidP="00A37258">
      <w:pPr>
        <w:ind w:firstLine="360"/>
        <w:jc w:val="center"/>
        <w:rPr>
          <w:rFonts w:eastAsia="SimSun"/>
          <w:b/>
          <w:lang w:eastAsia="zh-CN"/>
        </w:rPr>
      </w:pPr>
    </w:p>
    <w:p w:rsidR="00A37258" w:rsidRPr="00A37258" w:rsidRDefault="00A37258" w:rsidP="00A37258">
      <w:pPr>
        <w:ind w:firstLine="360"/>
        <w:jc w:val="center"/>
        <w:rPr>
          <w:rFonts w:eastAsia="SimSun"/>
          <w:b/>
          <w:lang w:eastAsia="zh-CN"/>
        </w:rPr>
      </w:pPr>
      <w:r w:rsidRPr="00A37258">
        <w:rPr>
          <w:rFonts w:eastAsia="SimSun"/>
          <w:b/>
          <w:lang w:eastAsia="zh-CN"/>
        </w:rPr>
        <w:t>Цель и задачи программы</w:t>
      </w:r>
    </w:p>
    <w:p w:rsidR="00A37258" w:rsidRPr="00E22F1F" w:rsidRDefault="00A37258" w:rsidP="00A37258">
      <w:pPr>
        <w:ind w:firstLine="360"/>
        <w:jc w:val="both"/>
        <w:rPr>
          <w:rFonts w:eastAsia="SimSun"/>
          <w:b/>
          <w:i/>
          <w:lang w:eastAsia="zh-CN"/>
        </w:rPr>
      </w:pPr>
      <w:r w:rsidRPr="00E22F1F">
        <w:rPr>
          <w:rFonts w:eastAsia="SimSun"/>
          <w:b/>
          <w:i/>
          <w:lang w:eastAsia="zh-CN"/>
        </w:rPr>
        <w:t>Цель:</w:t>
      </w:r>
    </w:p>
    <w:p w:rsidR="00A37258" w:rsidRPr="00E22F1F" w:rsidRDefault="00A37258" w:rsidP="00A37258">
      <w:pPr>
        <w:jc w:val="both"/>
      </w:pPr>
      <w:r w:rsidRPr="00E22F1F">
        <w:rPr>
          <w:b/>
          <w:i/>
        </w:rPr>
        <w:t>Образовательная.</w:t>
      </w:r>
    </w:p>
    <w:p w:rsidR="00A37258" w:rsidRDefault="00A37258" w:rsidP="00A37258">
      <w:pPr>
        <w:ind w:firstLine="900"/>
        <w:jc w:val="both"/>
      </w:pPr>
      <w:r w:rsidRPr="00E22F1F">
        <w:t xml:space="preserve">Способствовать формированию личности ребенка путем органичного погружения воспитанников в мир литературы, музыки, живописи, хореографии, скульптуры. Формирование знаний, умений, навыков на основе овладения программным материалом. </w:t>
      </w:r>
    </w:p>
    <w:p w:rsidR="00A37258" w:rsidRPr="00E22F1F" w:rsidRDefault="00A37258" w:rsidP="00A37258">
      <w:pPr>
        <w:ind w:firstLine="900"/>
        <w:jc w:val="both"/>
      </w:pPr>
      <w:r>
        <w:t>Ф</w:t>
      </w:r>
      <w:r w:rsidRPr="002C6C4A">
        <w:t>ормирование у учащихся  положительного отношения и интереса к театральному искусству как средству сценического общения; формирование личности способной к сознательной творческой деятельности</w:t>
      </w:r>
    </w:p>
    <w:p w:rsidR="00A37258" w:rsidRPr="00E22F1F" w:rsidRDefault="00A37258" w:rsidP="00A37258">
      <w:pPr>
        <w:jc w:val="both"/>
        <w:rPr>
          <w:b/>
          <w:i/>
        </w:rPr>
      </w:pPr>
      <w:r w:rsidRPr="00E22F1F">
        <w:t xml:space="preserve">           </w:t>
      </w:r>
      <w:r w:rsidRPr="00E22F1F">
        <w:rPr>
          <w:b/>
          <w:i/>
        </w:rPr>
        <w:t>Задачи:</w:t>
      </w:r>
    </w:p>
    <w:p w:rsidR="00A37258" w:rsidRPr="00E22F1F" w:rsidRDefault="00A37258" w:rsidP="00A37258">
      <w:pPr>
        <w:numPr>
          <w:ilvl w:val="1"/>
          <w:numId w:val="3"/>
        </w:numPr>
        <w:jc w:val="both"/>
      </w:pPr>
      <w:r w:rsidRPr="00E22F1F">
        <w:t>Обучение основам актерского мастерства, сценического движения, сценической речи.</w:t>
      </w:r>
    </w:p>
    <w:p w:rsidR="00A37258" w:rsidRPr="00E22F1F" w:rsidRDefault="00A37258" w:rsidP="00A37258">
      <w:pPr>
        <w:numPr>
          <w:ilvl w:val="1"/>
          <w:numId w:val="3"/>
        </w:numPr>
        <w:jc w:val="both"/>
      </w:pPr>
      <w:r w:rsidRPr="00E22F1F">
        <w:t>Применение теоретических знаний и практических умений в творческой деятельности.</w:t>
      </w:r>
    </w:p>
    <w:p w:rsidR="00A37258" w:rsidRPr="00E22F1F" w:rsidRDefault="00A37258" w:rsidP="00A37258">
      <w:pPr>
        <w:numPr>
          <w:ilvl w:val="1"/>
          <w:numId w:val="3"/>
        </w:numPr>
        <w:jc w:val="both"/>
      </w:pPr>
      <w:r w:rsidRPr="00E22F1F">
        <w:t>Формирование театральных способностей через устойчивый интерес  к искусству театра и игры.</w:t>
      </w:r>
    </w:p>
    <w:p w:rsidR="00A37258" w:rsidRPr="00E22F1F" w:rsidRDefault="00A37258" w:rsidP="00A37258">
      <w:pPr>
        <w:numPr>
          <w:ilvl w:val="2"/>
          <w:numId w:val="3"/>
        </w:numPr>
        <w:jc w:val="both"/>
        <w:rPr>
          <w:b/>
          <w:i/>
        </w:rPr>
      </w:pPr>
      <w:r w:rsidRPr="00E22F1F">
        <w:rPr>
          <w:b/>
          <w:i/>
        </w:rPr>
        <w:t xml:space="preserve">   Воспитательная.</w:t>
      </w:r>
    </w:p>
    <w:p w:rsidR="00A37258" w:rsidRPr="00E22F1F" w:rsidRDefault="00A37258" w:rsidP="00A37258">
      <w:pPr>
        <w:ind w:firstLine="900"/>
        <w:jc w:val="both"/>
      </w:pPr>
      <w:r w:rsidRPr="00E22F1F">
        <w:t>Содействовать коммуникативному воспитанию детей, путем создания дружного коллектива детей, родителей и педагога. Формирование личности, способной к сознательной творческой деятельности.</w:t>
      </w:r>
    </w:p>
    <w:p w:rsidR="00A37258" w:rsidRPr="00E22F1F" w:rsidRDefault="00A37258" w:rsidP="00A37258">
      <w:pPr>
        <w:ind w:firstLine="900"/>
        <w:jc w:val="both"/>
        <w:rPr>
          <w:b/>
          <w:i/>
        </w:rPr>
      </w:pPr>
      <w:r w:rsidRPr="00E22F1F">
        <w:t xml:space="preserve"> </w:t>
      </w:r>
      <w:r w:rsidRPr="00E22F1F">
        <w:rPr>
          <w:b/>
          <w:i/>
        </w:rPr>
        <w:t>Задачи:</w:t>
      </w:r>
    </w:p>
    <w:p w:rsidR="00A37258" w:rsidRPr="00E22F1F" w:rsidRDefault="00A37258" w:rsidP="00A37258">
      <w:pPr>
        <w:numPr>
          <w:ilvl w:val="0"/>
          <w:numId w:val="4"/>
        </w:numPr>
        <w:tabs>
          <w:tab w:val="clear" w:pos="1899"/>
          <w:tab w:val="num" w:pos="1440"/>
        </w:tabs>
        <w:jc w:val="both"/>
      </w:pPr>
      <w:r w:rsidRPr="00E22F1F">
        <w:t>Воспитание любви и интереса к театральному искусству.</w:t>
      </w:r>
    </w:p>
    <w:p w:rsidR="00A37258" w:rsidRPr="00E22F1F" w:rsidRDefault="00A37258" w:rsidP="00A37258">
      <w:pPr>
        <w:numPr>
          <w:ilvl w:val="0"/>
          <w:numId w:val="4"/>
        </w:numPr>
        <w:tabs>
          <w:tab w:val="clear" w:pos="1899"/>
          <w:tab w:val="num" w:pos="1440"/>
        </w:tabs>
        <w:jc w:val="both"/>
      </w:pPr>
      <w:r w:rsidRPr="00E22F1F">
        <w:t xml:space="preserve">Воспитание чувства коллективизма, </w:t>
      </w:r>
      <w:proofErr w:type="spellStart"/>
      <w:r w:rsidRPr="00E22F1F">
        <w:t>эмпатии</w:t>
      </w:r>
      <w:proofErr w:type="spellEnd"/>
      <w:r w:rsidRPr="00E22F1F">
        <w:t>.</w:t>
      </w:r>
    </w:p>
    <w:p w:rsidR="00A37258" w:rsidRPr="00E22F1F" w:rsidRDefault="00A37258" w:rsidP="00A37258">
      <w:pPr>
        <w:numPr>
          <w:ilvl w:val="0"/>
          <w:numId w:val="4"/>
        </w:numPr>
        <w:tabs>
          <w:tab w:val="clear" w:pos="1899"/>
          <w:tab w:val="num" w:pos="1440"/>
        </w:tabs>
        <w:ind w:left="1440" w:hanging="363"/>
        <w:jc w:val="both"/>
      </w:pPr>
      <w:r w:rsidRPr="00E22F1F">
        <w:t>Идейное, эстетическое, социально-нравственное и гражданское воспитание.</w:t>
      </w:r>
    </w:p>
    <w:p w:rsidR="00A37258" w:rsidRPr="00E22F1F" w:rsidRDefault="00A37258" w:rsidP="00A37258">
      <w:pPr>
        <w:numPr>
          <w:ilvl w:val="0"/>
          <w:numId w:val="4"/>
        </w:numPr>
        <w:tabs>
          <w:tab w:val="clear" w:pos="1899"/>
          <w:tab w:val="num" w:pos="1440"/>
        </w:tabs>
        <w:ind w:left="1440" w:hanging="363"/>
        <w:jc w:val="both"/>
      </w:pPr>
      <w:r w:rsidRPr="00E22F1F">
        <w:t xml:space="preserve">Способствовать формированию позитивного отношения к здоровому образу жизни. </w:t>
      </w:r>
    </w:p>
    <w:p w:rsidR="00A37258" w:rsidRDefault="00A37258" w:rsidP="00A37258">
      <w:pPr>
        <w:numPr>
          <w:ilvl w:val="0"/>
          <w:numId w:val="4"/>
        </w:numPr>
        <w:tabs>
          <w:tab w:val="clear" w:pos="1899"/>
          <w:tab w:val="num" w:pos="1440"/>
        </w:tabs>
        <w:ind w:left="1440" w:hanging="363"/>
        <w:jc w:val="both"/>
      </w:pPr>
      <w:r w:rsidRPr="00E22F1F">
        <w:t>Развитие эмоциональности, интеллекта, а также коммуникативных способностей учащихся средствами детского театра.</w:t>
      </w:r>
    </w:p>
    <w:p w:rsidR="00A37258" w:rsidRPr="000E6828" w:rsidRDefault="00A37258" w:rsidP="00A37258">
      <w:pPr>
        <w:numPr>
          <w:ilvl w:val="0"/>
          <w:numId w:val="4"/>
        </w:numPr>
        <w:tabs>
          <w:tab w:val="clear" w:pos="1899"/>
          <w:tab w:val="num" w:pos="1440"/>
        </w:tabs>
        <w:ind w:left="1440" w:hanging="363"/>
        <w:jc w:val="both"/>
      </w:pPr>
      <w:r w:rsidRPr="000E6828">
        <w:t>Помочь учащимся  сделать осознанный выбор профессии, формировать психологическую готовность к совершению осознанного  профессионального  выбора, соответствующего индивидуальным особенностям личности. Повышение компетентности учащихся в области планирования карьеры.</w:t>
      </w:r>
    </w:p>
    <w:p w:rsidR="00A37258" w:rsidRPr="00E22F1F" w:rsidRDefault="00A37258" w:rsidP="00A37258">
      <w:pPr>
        <w:jc w:val="both"/>
      </w:pPr>
    </w:p>
    <w:p w:rsidR="00A37258" w:rsidRPr="00E22F1F" w:rsidRDefault="00A37258" w:rsidP="00A37258">
      <w:pPr>
        <w:jc w:val="both"/>
      </w:pPr>
    </w:p>
    <w:p w:rsidR="00A37258" w:rsidRPr="00E22F1F" w:rsidRDefault="00A37258" w:rsidP="00A37258">
      <w:pPr>
        <w:numPr>
          <w:ilvl w:val="1"/>
          <w:numId w:val="4"/>
        </w:numPr>
        <w:jc w:val="both"/>
        <w:rPr>
          <w:b/>
          <w:i/>
        </w:rPr>
      </w:pPr>
      <w:r w:rsidRPr="00E22F1F">
        <w:rPr>
          <w:b/>
          <w:i/>
        </w:rPr>
        <w:t xml:space="preserve">   Развивающая.</w:t>
      </w:r>
    </w:p>
    <w:p w:rsidR="00A37258" w:rsidRPr="00E22F1F" w:rsidRDefault="00A37258" w:rsidP="00A37258">
      <w:pPr>
        <w:jc w:val="both"/>
      </w:pPr>
      <w:r w:rsidRPr="00E22F1F">
        <w:t xml:space="preserve">Развитие специальных творческих способностей учащихся средствами театральных игр, игр- представлений, игр-спектаклей. Развитие внутренней и внешней техники.   </w:t>
      </w:r>
    </w:p>
    <w:p w:rsidR="00A37258" w:rsidRPr="00E22F1F" w:rsidRDefault="00A37258" w:rsidP="00A37258">
      <w:pPr>
        <w:ind w:firstLine="900"/>
        <w:jc w:val="both"/>
        <w:rPr>
          <w:b/>
          <w:i/>
        </w:rPr>
      </w:pPr>
      <w:r w:rsidRPr="00E22F1F">
        <w:rPr>
          <w:b/>
          <w:i/>
        </w:rPr>
        <w:t>Задачи:</w:t>
      </w:r>
    </w:p>
    <w:p w:rsidR="00A37258" w:rsidRPr="00E22F1F" w:rsidRDefault="00A37258" w:rsidP="00A37258">
      <w:pPr>
        <w:numPr>
          <w:ilvl w:val="0"/>
          <w:numId w:val="5"/>
        </w:numPr>
        <w:tabs>
          <w:tab w:val="clear" w:pos="1899"/>
        </w:tabs>
        <w:ind w:left="1440" w:hanging="363"/>
        <w:jc w:val="both"/>
      </w:pPr>
      <w:r w:rsidRPr="00E22F1F">
        <w:t>Развитие мыслительных способностей воспитанников: памяти и внимания, воображения и фантазии.</w:t>
      </w:r>
    </w:p>
    <w:p w:rsidR="00A37258" w:rsidRPr="00E22F1F" w:rsidRDefault="00A37258" w:rsidP="00A37258">
      <w:pPr>
        <w:numPr>
          <w:ilvl w:val="0"/>
          <w:numId w:val="5"/>
        </w:numPr>
        <w:tabs>
          <w:tab w:val="clear" w:pos="1899"/>
        </w:tabs>
        <w:jc w:val="both"/>
      </w:pPr>
      <w:r w:rsidRPr="00E22F1F">
        <w:t>Развитие техники речи.</w:t>
      </w:r>
    </w:p>
    <w:p w:rsidR="00A37258" w:rsidRPr="00E22F1F" w:rsidRDefault="00A37258" w:rsidP="00A37258">
      <w:pPr>
        <w:numPr>
          <w:ilvl w:val="0"/>
          <w:numId w:val="5"/>
        </w:numPr>
        <w:tabs>
          <w:tab w:val="clear" w:pos="1899"/>
        </w:tabs>
        <w:jc w:val="both"/>
      </w:pPr>
      <w:r w:rsidRPr="00E22F1F">
        <w:t>Развитие координации движения, навыков движения на сцене.</w:t>
      </w:r>
    </w:p>
    <w:p w:rsidR="00A37258" w:rsidRDefault="00A37258" w:rsidP="00A37258">
      <w:pPr>
        <w:numPr>
          <w:ilvl w:val="0"/>
          <w:numId w:val="5"/>
        </w:numPr>
        <w:tabs>
          <w:tab w:val="clear" w:pos="1899"/>
        </w:tabs>
        <w:ind w:left="1440" w:hanging="363"/>
        <w:jc w:val="both"/>
      </w:pPr>
      <w:r w:rsidRPr="00E22F1F">
        <w:t>Развитие актерских способностей (речь, пластика, мимика)</w:t>
      </w:r>
    </w:p>
    <w:p w:rsidR="00A37258" w:rsidRPr="00E22F1F" w:rsidRDefault="00A37258" w:rsidP="00A37258">
      <w:pPr>
        <w:ind w:left="1440"/>
        <w:jc w:val="both"/>
      </w:pPr>
    </w:p>
    <w:p w:rsidR="00A37258" w:rsidRPr="00E22F1F" w:rsidRDefault="00A37258" w:rsidP="00A37258">
      <w:pPr>
        <w:widowControl w:val="0"/>
        <w:autoSpaceDE w:val="0"/>
        <w:autoSpaceDN w:val="0"/>
        <w:adjustRightInd w:val="0"/>
        <w:jc w:val="center"/>
        <w:rPr>
          <w:rFonts w:eastAsiaTheme="minorEastAsia"/>
          <w:b/>
          <w:i/>
        </w:rPr>
      </w:pPr>
      <w:r w:rsidRPr="00E22F1F">
        <w:rPr>
          <w:rFonts w:eastAsiaTheme="minorEastAsia"/>
          <w:b/>
          <w:i/>
        </w:rPr>
        <w:t>Планируемые результаты:</w:t>
      </w:r>
    </w:p>
    <w:p w:rsidR="00A37258" w:rsidRPr="00E22F1F" w:rsidRDefault="00A37258" w:rsidP="00A37258">
      <w:pPr>
        <w:ind w:right="-142"/>
        <w:rPr>
          <w:rFonts w:eastAsiaTheme="minorEastAsia"/>
        </w:rPr>
      </w:pPr>
      <w:r w:rsidRPr="00E22F1F">
        <w:rPr>
          <w:rFonts w:eastAsiaTheme="minorEastAsia"/>
        </w:rPr>
        <w:t>К концу обучения по данной программе</w:t>
      </w:r>
      <w:r>
        <w:rPr>
          <w:rFonts w:eastAsiaTheme="minorEastAsia"/>
        </w:rPr>
        <w:t xml:space="preserve">, </w:t>
      </w:r>
      <w:r w:rsidRPr="00E22F1F">
        <w:rPr>
          <w:rFonts w:eastAsiaTheme="minorEastAsia"/>
        </w:rPr>
        <w:t xml:space="preserve"> учащиеся будут знать и уметь:</w:t>
      </w:r>
    </w:p>
    <w:p w:rsidR="00A37258" w:rsidRPr="00E22F1F" w:rsidRDefault="00A37258" w:rsidP="00A37258">
      <w:pPr>
        <w:ind w:right="-143"/>
        <w:rPr>
          <w:rFonts w:eastAsiaTheme="minorEastAsia"/>
          <w:b/>
          <w:i/>
        </w:rPr>
      </w:pPr>
      <w:r w:rsidRPr="00E22F1F">
        <w:rPr>
          <w:rFonts w:eastAsiaTheme="minorEastAsia"/>
          <w:b/>
          <w:i/>
        </w:rPr>
        <w:t xml:space="preserve">Знать </w:t>
      </w:r>
    </w:p>
    <w:p w:rsidR="00A37258" w:rsidRPr="00E22F1F" w:rsidRDefault="00A37258" w:rsidP="00A37258">
      <w:pPr>
        <w:ind w:right="-143"/>
        <w:rPr>
          <w:rFonts w:eastAsiaTheme="minorEastAsia"/>
        </w:rPr>
      </w:pPr>
      <w:r>
        <w:rPr>
          <w:rFonts w:eastAsiaTheme="minorEastAsia"/>
        </w:rPr>
        <w:t>1. Историю</w:t>
      </w:r>
      <w:r w:rsidRPr="00E22F1F">
        <w:rPr>
          <w:rFonts w:eastAsiaTheme="minorEastAsia"/>
        </w:rPr>
        <w:t xml:space="preserve"> возникновения театра</w:t>
      </w:r>
    </w:p>
    <w:p w:rsidR="00A37258" w:rsidRPr="00E22F1F" w:rsidRDefault="00A37258" w:rsidP="00A37258">
      <w:pPr>
        <w:ind w:right="-143"/>
        <w:rPr>
          <w:rFonts w:eastAsiaTheme="minorEastAsia"/>
        </w:rPr>
      </w:pPr>
      <w:r w:rsidRPr="00E22F1F">
        <w:rPr>
          <w:rFonts w:eastAsiaTheme="minorEastAsia"/>
        </w:rPr>
        <w:t>2. Базовую театральную терминологию</w:t>
      </w:r>
    </w:p>
    <w:p w:rsidR="00A37258" w:rsidRPr="00E22F1F" w:rsidRDefault="00A37258" w:rsidP="00A37258">
      <w:pPr>
        <w:ind w:right="-143"/>
        <w:rPr>
          <w:rFonts w:eastAsiaTheme="minorEastAsia"/>
        </w:rPr>
      </w:pPr>
      <w:r w:rsidRPr="00E22F1F">
        <w:rPr>
          <w:rFonts w:eastAsiaTheme="minorEastAsia"/>
        </w:rPr>
        <w:t>3. Все виды изученных  речевых гимнастик</w:t>
      </w:r>
    </w:p>
    <w:p w:rsidR="00A37258" w:rsidRPr="00E22F1F" w:rsidRDefault="00A37258" w:rsidP="00A37258">
      <w:pPr>
        <w:ind w:right="-143"/>
        <w:rPr>
          <w:rFonts w:eastAsiaTheme="minorEastAsia"/>
        </w:rPr>
      </w:pPr>
      <w:r w:rsidRPr="00E22F1F">
        <w:rPr>
          <w:rFonts w:eastAsiaTheme="minorEastAsia"/>
        </w:rPr>
        <w:t>4. Правила выразительной речи.</w:t>
      </w:r>
    </w:p>
    <w:p w:rsidR="00A37258" w:rsidRPr="00E22F1F" w:rsidRDefault="00A37258" w:rsidP="00A37258">
      <w:pPr>
        <w:ind w:right="-143"/>
        <w:rPr>
          <w:rFonts w:eastAsiaTheme="minorEastAsia"/>
        </w:rPr>
      </w:pPr>
      <w:r w:rsidRPr="00E22F1F">
        <w:rPr>
          <w:rFonts w:eastAsiaTheme="minorEastAsia"/>
        </w:rPr>
        <w:t>5. Изученные театральные игры</w:t>
      </w:r>
    </w:p>
    <w:p w:rsidR="00A37258" w:rsidRPr="00E22F1F" w:rsidRDefault="00A37258" w:rsidP="00A37258">
      <w:pPr>
        <w:ind w:right="-143"/>
        <w:rPr>
          <w:rFonts w:eastAsiaTheme="minorEastAsia"/>
        </w:rPr>
      </w:pPr>
      <w:r w:rsidRPr="00E22F1F">
        <w:rPr>
          <w:rFonts w:eastAsiaTheme="minorEastAsia"/>
        </w:rPr>
        <w:t>6. Все изученные театральные термины</w:t>
      </w:r>
    </w:p>
    <w:p w:rsidR="00A37258" w:rsidRPr="00E22F1F" w:rsidRDefault="00A37258" w:rsidP="00A37258">
      <w:pPr>
        <w:ind w:right="-143"/>
        <w:rPr>
          <w:rFonts w:eastAsiaTheme="minorEastAsia"/>
        </w:rPr>
      </w:pPr>
      <w:r w:rsidRPr="00E22F1F">
        <w:rPr>
          <w:rFonts w:eastAsiaTheme="minorEastAsia"/>
        </w:rPr>
        <w:t>7. Речевой этикет</w:t>
      </w:r>
    </w:p>
    <w:p w:rsidR="00A37258" w:rsidRPr="00E22F1F" w:rsidRDefault="00A37258" w:rsidP="00A37258">
      <w:pPr>
        <w:ind w:right="-143"/>
        <w:rPr>
          <w:rFonts w:eastAsiaTheme="minorEastAsia"/>
        </w:rPr>
      </w:pPr>
      <w:r w:rsidRPr="00E22F1F">
        <w:rPr>
          <w:rFonts w:eastAsiaTheme="minorEastAsia"/>
        </w:rPr>
        <w:t>8. Пройденные театральные игры</w:t>
      </w:r>
    </w:p>
    <w:p w:rsidR="00A37258" w:rsidRPr="00E22F1F" w:rsidRDefault="00A37258" w:rsidP="00A37258">
      <w:pPr>
        <w:ind w:right="-143"/>
        <w:rPr>
          <w:rFonts w:eastAsiaTheme="minorEastAsia"/>
        </w:rPr>
      </w:pPr>
      <w:r w:rsidRPr="00E22F1F">
        <w:rPr>
          <w:rFonts w:eastAsiaTheme="minorEastAsia"/>
        </w:rPr>
        <w:t>5. Все виды разминок. Весь раздел сценического движения</w:t>
      </w:r>
    </w:p>
    <w:p w:rsidR="00A37258" w:rsidRPr="00E22F1F" w:rsidRDefault="00A37258" w:rsidP="00A37258">
      <w:pPr>
        <w:ind w:right="-143"/>
        <w:rPr>
          <w:rFonts w:eastAsiaTheme="minorEastAsia"/>
        </w:rPr>
      </w:pPr>
      <w:r w:rsidRPr="00E22F1F">
        <w:rPr>
          <w:rFonts w:eastAsiaTheme="minorEastAsia"/>
        </w:rPr>
        <w:t>6. Виды грима. Техника нанесения грима</w:t>
      </w:r>
    </w:p>
    <w:p w:rsidR="00A37258" w:rsidRPr="00E22F1F" w:rsidRDefault="00A37258" w:rsidP="00A37258">
      <w:pPr>
        <w:ind w:right="-143"/>
        <w:rPr>
          <w:rFonts w:eastAsiaTheme="minorEastAsia"/>
        </w:rPr>
      </w:pPr>
      <w:r w:rsidRPr="00E22F1F">
        <w:rPr>
          <w:rFonts w:eastAsiaTheme="minorEastAsia"/>
        </w:rPr>
        <w:t>7. Текст пьес наизусть.</w:t>
      </w:r>
    </w:p>
    <w:p w:rsidR="00A37258" w:rsidRPr="00E22F1F" w:rsidRDefault="00A37258" w:rsidP="00A37258">
      <w:pPr>
        <w:ind w:right="-143"/>
        <w:rPr>
          <w:rFonts w:eastAsiaTheme="minorEastAsia"/>
        </w:rPr>
      </w:pPr>
      <w:r w:rsidRPr="00E22F1F">
        <w:rPr>
          <w:rFonts w:eastAsiaTheme="minorEastAsia"/>
        </w:rPr>
        <w:t>8. Основы сценографии</w:t>
      </w:r>
    </w:p>
    <w:p w:rsidR="00A37258" w:rsidRPr="00E22F1F" w:rsidRDefault="00A37258" w:rsidP="00A37258">
      <w:pPr>
        <w:ind w:right="-143"/>
        <w:rPr>
          <w:rFonts w:eastAsiaTheme="minorEastAsia"/>
        </w:rPr>
      </w:pPr>
      <w:r w:rsidRPr="00E22F1F">
        <w:rPr>
          <w:rFonts w:eastAsiaTheme="minorEastAsia"/>
        </w:rPr>
        <w:t>9. Наизусть изученную театральную терминологию</w:t>
      </w:r>
    </w:p>
    <w:p w:rsidR="00A37258" w:rsidRPr="00E22F1F" w:rsidRDefault="00A37258" w:rsidP="00A37258">
      <w:pPr>
        <w:ind w:right="-143"/>
        <w:rPr>
          <w:rFonts w:eastAsiaTheme="minorEastAsia"/>
        </w:rPr>
      </w:pPr>
      <w:r w:rsidRPr="00E22F1F">
        <w:rPr>
          <w:rFonts w:eastAsiaTheme="minorEastAsia"/>
        </w:rPr>
        <w:lastRenderedPageBreak/>
        <w:t>10. Теоретическую часть гримерного мастерства</w:t>
      </w:r>
    </w:p>
    <w:p w:rsidR="00A37258" w:rsidRPr="00E22F1F" w:rsidRDefault="00A37258" w:rsidP="00A37258">
      <w:pPr>
        <w:ind w:right="-143"/>
        <w:rPr>
          <w:rFonts w:eastAsiaTheme="minorEastAsia"/>
        </w:rPr>
      </w:pPr>
      <w:r w:rsidRPr="00E22F1F">
        <w:rPr>
          <w:rFonts w:eastAsiaTheme="minorEastAsia"/>
        </w:rPr>
        <w:t xml:space="preserve">11. Несколько авторов различных эпох русской и зарубежной литературы, и  их произведения </w:t>
      </w:r>
    </w:p>
    <w:p w:rsidR="00A37258" w:rsidRDefault="00A37258" w:rsidP="00A37258">
      <w:pPr>
        <w:ind w:right="-143"/>
        <w:rPr>
          <w:rFonts w:eastAsiaTheme="minorEastAsia"/>
        </w:rPr>
      </w:pPr>
      <w:r w:rsidRPr="00E22F1F">
        <w:rPr>
          <w:rFonts w:eastAsiaTheme="minorEastAsia"/>
        </w:rPr>
        <w:t>8. Как работать с текстом, метод компиляции.</w:t>
      </w:r>
    </w:p>
    <w:p w:rsidR="00A37258" w:rsidRDefault="00A37258" w:rsidP="00A37258">
      <w:pPr>
        <w:ind w:right="-143"/>
        <w:rPr>
          <w:rFonts w:eastAsiaTheme="minorEastAsia"/>
        </w:rPr>
      </w:pPr>
    </w:p>
    <w:p w:rsidR="00A37258" w:rsidRPr="00E22F1F" w:rsidRDefault="00A37258" w:rsidP="00A37258">
      <w:pPr>
        <w:ind w:right="-143"/>
        <w:rPr>
          <w:rFonts w:eastAsiaTheme="minorEastAsia"/>
          <w:b/>
          <w:i/>
        </w:rPr>
      </w:pPr>
      <w:r w:rsidRPr="00E22F1F">
        <w:rPr>
          <w:rFonts w:eastAsiaTheme="minorEastAsia"/>
          <w:b/>
          <w:i/>
        </w:rPr>
        <w:t xml:space="preserve">Уметь </w:t>
      </w:r>
    </w:p>
    <w:p w:rsidR="00A37258" w:rsidRPr="00E22F1F" w:rsidRDefault="00A37258" w:rsidP="00A37258">
      <w:pPr>
        <w:ind w:right="-143"/>
        <w:rPr>
          <w:rFonts w:eastAsiaTheme="minorEastAsia"/>
        </w:rPr>
      </w:pPr>
      <w:r w:rsidRPr="00E22F1F">
        <w:rPr>
          <w:rFonts w:eastAsiaTheme="minorEastAsia"/>
        </w:rPr>
        <w:t>1. Четко дать формулировку театральной терминологии.</w:t>
      </w:r>
    </w:p>
    <w:p w:rsidR="00A37258" w:rsidRPr="00E22F1F" w:rsidRDefault="00A37258" w:rsidP="00A37258">
      <w:pPr>
        <w:ind w:right="-143"/>
        <w:rPr>
          <w:rFonts w:eastAsiaTheme="minorEastAsia"/>
        </w:rPr>
      </w:pPr>
      <w:r w:rsidRPr="00E22F1F">
        <w:rPr>
          <w:rFonts w:eastAsiaTheme="minorEastAsia"/>
        </w:rPr>
        <w:t>2. Выполнять последовательно речевые гимнастики.</w:t>
      </w:r>
    </w:p>
    <w:p w:rsidR="00A37258" w:rsidRPr="00E22F1F" w:rsidRDefault="00A37258" w:rsidP="00A37258">
      <w:pPr>
        <w:ind w:right="-143"/>
        <w:rPr>
          <w:rFonts w:eastAsiaTheme="minorEastAsia"/>
        </w:rPr>
      </w:pPr>
      <w:r w:rsidRPr="00E22F1F">
        <w:rPr>
          <w:rFonts w:eastAsiaTheme="minorEastAsia"/>
        </w:rPr>
        <w:t>3. Выполнять этюды по карточкам- заданиям.</w:t>
      </w:r>
    </w:p>
    <w:p w:rsidR="00A37258" w:rsidRPr="00E22F1F" w:rsidRDefault="00A37258" w:rsidP="00A37258">
      <w:pPr>
        <w:ind w:right="-143"/>
        <w:rPr>
          <w:rFonts w:eastAsiaTheme="minorEastAsia"/>
        </w:rPr>
      </w:pPr>
      <w:r w:rsidRPr="00E22F1F">
        <w:rPr>
          <w:rFonts w:eastAsiaTheme="minorEastAsia"/>
        </w:rPr>
        <w:t>4. Показывать в пластике заданных персонажей</w:t>
      </w:r>
    </w:p>
    <w:p w:rsidR="00A37258" w:rsidRPr="00E22F1F" w:rsidRDefault="00A37258" w:rsidP="00A37258">
      <w:pPr>
        <w:ind w:right="-143"/>
        <w:rPr>
          <w:rFonts w:eastAsiaTheme="minorEastAsia"/>
        </w:rPr>
      </w:pPr>
      <w:r w:rsidRPr="00E22F1F">
        <w:rPr>
          <w:rFonts w:eastAsiaTheme="minorEastAsia"/>
        </w:rPr>
        <w:t>5. Выразительно читать, четко произносить речь</w:t>
      </w:r>
    </w:p>
    <w:p w:rsidR="00A37258" w:rsidRPr="00E22F1F" w:rsidRDefault="00A37258" w:rsidP="00A37258">
      <w:pPr>
        <w:ind w:right="-143"/>
        <w:rPr>
          <w:rFonts w:eastAsiaTheme="minorEastAsia"/>
        </w:rPr>
      </w:pPr>
      <w:r w:rsidRPr="00E22F1F">
        <w:rPr>
          <w:rFonts w:eastAsiaTheme="minorEastAsia"/>
        </w:rPr>
        <w:t>6. Запоминать текст и интонацию по памяти.</w:t>
      </w:r>
    </w:p>
    <w:p w:rsidR="00A37258" w:rsidRPr="00E22F1F" w:rsidRDefault="00A37258" w:rsidP="00A37258">
      <w:pPr>
        <w:ind w:right="-143"/>
        <w:rPr>
          <w:rFonts w:eastAsiaTheme="minorEastAsia"/>
        </w:rPr>
      </w:pPr>
      <w:r w:rsidRPr="00E22F1F">
        <w:rPr>
          <w:rFonts w:eastAsiaTheme="minorEastAsia"/>
        </w:rPr>
        <w:t>7. Выполнять упражнения и тренинги по технике речи.</w:t>
      </w:r>
    </w:p>
    <w:p w:rsidR="00A37258" w:rsidRPr="00E22F1F" w:rsidRDefault="00A37258" w:rsidP="00A37258">
      <w:pPr>
        <w:ind w:right="-143"/>
        <w:rPr>
          <w:rFonts w:eastAsiaTheme="minorEastAsia"/>
        </w:rPr>
      </w:pPr>
      <w:r w:rsidRPr="00E22F1F">
        <w:rPr>
          <w:rFonts w:eastAsiaTheme="minorEastAsia"/>
        </w:rPr>
        <w:t>8. Выполнять этюды по заданной теме, импровизировать</w:t>
      </w:r>
    </w:p>
    <w:p w:rsidR="00A37258" w:rsidRPr="00E22F1F" w:rsidRDefault="00A37258" w:rsidP="00A37258">
      <w:pPr>
        <w:ind w:right="-143"/>
        <w:rPr>
          <w:rFonts w:eastAsiaTheme="minorEastAsia"/>
        </w:rPr>
      </w:pPr>
      <w:r w:rsidRPr="00E22F1F">
        <w:rPr>
          <w:rFonts w:eastAsiaTheme="minorEastAsia"/>
        </w:rPr>
        <w:t>9. Давать характеристику своему герою.</w:t>
      </w:r>
    </w:p>
    <w:p w:rsidR="00A37258" w:rsidRPr="00E22F1F" w:rsidRDefault="00A37258" w:rsidP="00A37258">
      <w:pPr>
        <w:ind w:right="-143"/>
        <w:rPr>
          <w:rFonts w:eastAsiaTheme="minorEastAsia"/>
        </w:rPr>
      </w:pPr>
      <w:r w:rsidRPr="00E22F1F">
        <w:rPr>
          <w:rFonts w:eastAsiaTheme="minorEastAsia"/>
        </w:rPr>
        <w:t>10. Выполнять эскиз костюма своего героя.</w:t>
      </w:r>
    </w:p>
    <w:p w:rsidR="00A37258" w:rsidRPr="00E22F1F" w:rsidRDefault="00A37258" w:rsidP="00A37258">
      <w:pPr>
        <w:ind w:right="-143"/>
        <w:rPr>
          <w:rFonts w:eastAsiaTheme="minorEastAsia"/>
        </w:rPr>
      </w:pPr>
      <w:r w:rsidRPr="00E22F1F">
        <w:rPr>
          <w:rFonts w:eastAsiaTheme="minorEastAsia"/>
        </w:rPr>
        <w:t>11. Выполнять разминку по сценическому движению.</w:t>
      </w:r>
    </w:p>
    <w:p w:rsidR="00A37258" w:rsidRPr="00E22F1F" w:rsidRDefault="00A37258" w:rsidP="00A37258">
      <w:pPr>
        <w:ind w:right="-143"/>
        <w:rPr>
          <w:rFonts w:eastAsiaTheme="minorEastAsia"/>
        </w:rPr>
      </w:pPr>
      <w:r w:rsidRPr="00E22F1F">
        <w:rPr>
          <w:rFonts w:eastAsiaTheme="minorEastAsia"/>
        </w:rPr>
        <w:t>12. Наносить грим.</w:t>
      </w:r>
    </w:p>
    <w:p w:rsidR="00A37258" w:rsidRPr="00E22F1F" w:rsidRDefault="00A37258" w:rsidP="00A37258">
      <w:pPr>
        <w:ind w:right="-143"/>
        <w:rPr>
          <w:rFonts w:eastAsiaTheme="minorEastAsia"/>
        </w:rPr>
      </w:pPr>
      <w:r w:rsidRPr="00E22F1F">
        <w:rPr>
          <w:rFonts w:eastAsiaTheme="minorEastAsia"/>
        </w:rPr>
        <w:t>13. Работать над ролью.</w:t>
      </w:r>
    </w:p>
    <w:p w:rsidR="00A37258" w:rsidRPr="00E22F1F" w:rsidRDefault="00A37258" w:rsidP="00A37258">
      <w:pPr>
        <w:ind w:right="-143"/>
        <w:rPr>
          <w:rFonts w:eastAsiaTheme="minorEastAsia"/>
        </w:rPr>
      </w:pPr>
      <w:r w:rsidRPr="00E22F1F">
        <w:rPr>
          <w:rFonts w:eastAsiaTheme="minorEastAsia"/>
        </w:rPr>
        <w:t>14. Распознавать репродукции с изображением театров, картин.</w:t>
      </w:r>
    </w:p>
    <w:p w:rsidR="00A37258" w:rsidRPr="00E22F1F" w:rsidRDefault="00A37258" w:rsidP="00A37258">
      <w:pPr>
        <w:ind w:right="-143"/>
        <w:rPr>
          <w:rFonts w:eastAsiaTheme="minorEastAsia"/>
        </w:rPr>
      </w:pPr>
      <w:r w:rsidRPr="00E22F1F">
        <w:rPr>
          <w:rFonts w:eastAsiaTheme="minorEastAsia"/>
        </w:rPr>
        <w:t>15 Импровизировать в заданных предлагаемых обстоятельствах</w:t>
      </w:r>
    </w:p>
    <w:p w:rsidR="00A37258" w:rsidRPr="00E22F1F" w:rsidRDefault="00A37258" w:rsidP="00A37258">
      <w:pPr>
        <w:ind w:right="-143"/>
        <w:rPr>
          <w:rFonts w:eastAsiaTheme="minorEastAsia"/>
        </w:rPr>
      </w:pPr>
      <w:r w:rsidRPr="00E22F1F">
        <w:rPr>
          <w:rFonts w:eastAsiaTheme="minorEastAsia"/>
        </w:rPr>
        <w:t>16 Владеть этюдным методом</w:t>
      </w:r>
    </w:p>
    <w:p w:rsidR="00A37258" w:rsidRPr="00E22F1F" w:rsidRDefault="00A37258" w:rsidP="00A37258">
      <w:pPr>
        <w:ind w:right="-143"/>
        <w:rPr>
          <w:rFonts w:eastAsiaTheme="minorEastAsia"/>
        </w:rPr>
      </w:pPr>
      <w:r w:rsidRPr="00E22F1F">
        <w:rPr>
          <w:rFonts w:eastAsiaTheme="minorEastAsia"/>
        </w:rPr>
        <w:t>17. Владеть основами словесного действия</w:t>
      </w:r>
    </w:p>
    <w:p w:rsidR="00A37258" w:rsidRPr="00E22F1F" w:rsidRDefault="00A37258" w:rsidP="00A37258">
      <w:pPr>
        <w:ind w:right="-143"/>
        <w:rPr>
          <w:rFonts w:eastAsiaTheme="minorEastAsia"/>
        </w:rPr>
      </w:pPr>
      <w:r w:rsidRPr="00E22F1F">
        <w:rPr>
          <w:rFonts w:eastAsiaTheme="minorEastAsia"/>
        </w:rPr>
        <w:t>18 Запоминать текст по памяти</w:t>
      </w:r>
    </w:p>
    <w:p w:rsidR="00A37258" w:rsidRPr="00E22F1F" w:rsidRDefault="00A37258" w:rsidP="00A37258">
      <w:pPr>
        <w:ind w:right="-143"/>
        <w:rPr>
          <w:rFonts w:eastAsiaTheme="minorEastAsia"/>
        </w:rPr>
      </w:pPr>
      <w:r w:rsidRPr="00E22F1F">
        <w:rPr>
          <w:rFonts w:eastAsiaTheme="minorEastAsia"/>
        </w:rPr>
        <w:t>19 Выполнять этюды по пьесе</w:t>
      </w:r>
    </w:p>
    <w:p w:rsidR="00A37258" w:rsidRPr="00E22F1F" w:rsidRDefault="00A37258" w:rsidP="00A37258">
      <w:pPr>
        <w:ind w:right="-143"/>
        <w:rPr>
          <w:rFonts w:eastAsiaTheme="minorEastAsia"/>
        </w:rPr>
      </w:pPr>
      <w:r w:rsidRPr="00E22F1F">
        <w:rPr>
          <w:rFonts w:eastAsiaTheme="minorEastAsia"/>
        </w:rPr>
        <w:t>20. Самостоятельно проводить анализ роли</w:t>
      </w:r>
    </w:p>
    <w:p w:rsidR="00A37258" w:rsidRDefault="00A37258" w:rsidP="00A37258">
      <w:pPr>
        <w:ind w:right="-143"/>
        <w:rPr>
          <w:rFonts w:eastAsiaTheme="minorEastAsia"/>
        </w:rPr>
      </w:pPr>
      <w:r w:rsidRPr="00E22F1F">
        <w:rPr>
          <w:rFonts w:eastAsiaTheme="minorEastAsia"/>
        </w:rPr>
        <w:t>21. Изготовить реквизит, афишу.</w:t>
      </w:r>
    </w:p>
    <w:p w:rsidR="00A37258" w:rsidRPr="00E22F1F" w:rsidRDefault="00A37258" w:rsidP="00A37258">
      <w:pPr>
        <w:ind w:right="-143"/>
        <w:rPr>
          <w:rFonts w:eastAsiaTheme="minorEastAsia"/>
        </w:rPr>
      </w:pPr>
    </w:p>
    <w:p w:rsidR="00A37258" w:rsidRPr="003F6674" w:rsidRDefault="00A37258" w:rsidP="00A37258">
      <w:pPr>
        <w:ind w:right="-143"/>
        <w:rPr>
          <w:rFonts w:eastAsiaTheme="minorEastAsia"/>
        </w:rPr>
      </w:pPr>
      <w:r w:rsidRPr="003F6674">
        <w:rPr>
          <w:rFonts w:eastAsiaTheme="minorEastAsia"/>
          <w:b/>
          <w:i/>
        </w:rPr>
        <w:t>Личностные результаты:</w:t>
      </w:r>
    </w:p>
    <w:p w:rsidR="00A37258" w:rsidRPr="003F6674" w:rsidRDefault="00A37258" w:rsidP="00A37258">
      <w:pPr>
        <w:pStyle w:val="a5"/>
        <w:numPr>
          <w:ilvl w:val="0"/>
          <w:numId w:val="15"/>
        </w:numPr>
        <w:spacing w:after="0" w:line="240" w:lineRule="auto"/>
        <w:ind w:right="-142"/>
        <w:jc w:val="both"/>
        <w:rPr>
          <w:rFonts w:ascii="Times New Roman" w:hAnsi="Times New Roman" w:cs="Times New Roman"/>
          <w:sz w:val="24"/>
          <w:szCs w:val="24"/>
        </w:rPr>
      </w:pPr>
      <w:r w:rsidRPr="003F6674">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p>
    <w:p w:rsidR="00A37258" w:rsidRPr="003F6674" w:rsidRDefault="00A37258" w:rsidP="00A37258">
      <w:pPr>
        <w:pStyle w:val="a5"/>
        <w:numPr>
          <w:ilvl w:val="0"/>
          <w:numId w:val="15"/>
        </w:numPr>
        <w:spacing w:line="240" w:lineRule="auto"/>
        <w:ind w:right="-143"/>
        <w:jc w:val="both"/>
        <w:rPr>
          <w:rFonts w:ascii="Times New Roman" w:hAnsi="Times New Roman" w:cs="Times New Roman"/>
          <w:sz w:val="24"/>
          <w:szCs w:val="24"/>
        </w:rPr>
      </w:pPr>
      <w:r w:rsidRPr="003F6674">
        <w:rPr>
          <w:rFonts w:ascii="Times New Roman" w:hAnsi="Times New Roman" w:cs="Times New Roman"/>
          <w:sz w:val="24"/>
          <w:szCs w:val="24"/>
        </w:rPr>
        <w:t>Воспитание нравственных чувств и этического сознания;</w:t>
      </w:r>
    </w:p>
    <w:p w:rsidR="00A37258" w:rsidRPr="003F6674" w:rsidRDefault="00A37258" w:rsidP="00A37258">
      <w:pPr>
        <w:pStyle w:val="a5"/>
        <w:numPr>
          <w:ilvl w:val="0"/>
          <w:numId w:val="15"/>
        </w:numPr>
        <w:spacing w:line="240" w:lineRule="auto"/>
        <w:ind w:right="-143"/>
        <w:jc w:val="both"/>
        <w:rPr>
          <w:rFonts w:ascii="Times New Roman" w:hAnsi="Times New Roman" w:cs="Times New Roman"/>
          <w:sz w:val="24"/>
          <w:szCs w:val="24"/>
        </w:rPr>
      </w:pPr>
      <w:r w:rsidRPr="003F6674">
        <w:rPr>
          <w:rFonts w:ascii="Times New Roman" w:hAnsi="Times New Roman" w:cs="Times New Roman"/>
          <w:sz w:val="24"/>
          <w:szCs w:val="24"/>
        </w:rPr>
        <w:t>Воспитание уважения к культуре народов изученных в драматургических материалах, и литературе.</w:t>
      </w:r>
    </w:p>
    <w:p w:rsidR="00A37258" w:rsidRPr="003F6674" w:rsidRDefault="00A37258" w:rsidP="00A37258">
      <w:pPr>
        <w:pStyle w:val="a5"/>
        <w:numPr>
          <w:ilvl w:val="0"/>
          <w:numId w:val="15"/>
        </w:numPr>
        <w:spacing w:line="240" w:lineRule="auto"/>
        <w:ind w:right="-143"/>
        <w:jc w:val="both"/>
        <w:rPr>
          <w:rFonts w:ascii="Times New Roman" w:hAnsi="Times New Roman" w:cs="Times New Roman"/>
          <w:sz w:val="24"/>
          <w:szCs w:val="24"/>
        </w:rPr>
      </w:pPr>
      <w:r w:rsidRPr="003F6674">
        <w:rPr>
          <w:rFonts w:ascii="Times New Roman" w:hAnsi="Times New Roman" w:cs="Times New Roman"/>
          <w:sz w:val="24"/>
          <w:szCs w:val="24"/>
        </w:rPr>
        <w:t>Воспитание ценностного отношения к прекрасному, формирование представлений об эстетических идеалах и ценностях (эстетическое воспитание).</w:t>
      </w:r>
    </w:p>
    <w:p w:rsidR="00A37258" w:rsidRPr="003F6674" w:rsidRDefault="00A37258" w:rsidP="00A37258">
      <w:pPr>
        <w:pStyle w:val="a5"/>
        <w:numPr>
          <w:ilvl w:val="0"/>
          <w:numId w:val="15"/>
        </w:numPr>
        <w:spacing w:line="240" w:lineRule="auto"/>
        <w:ind w:right="-143"/>
        <w:jc w:val="both"/>
        <w:rPr>
          <w:rFonts w:ascii="Times New Roman" w:hAnsi="Times New Roman" w:cs="Times New Roman"/>
          <w:sz w:val="24"/>
          <w:szCs w:val="24"/>
        </w:rPr>
      </w:pPr>
      <w:r w:rsidRPr="003F6674">
        <w:rPr>
          <w:rFonts w:ascii="Times New Roman" w:hAnsi="Times New Roman" w:cs="Times New Roman"/>
          <w:sz w:val="24"/>
          <w:szCs w:val="24"/>
        </w:rPr>
        <w:t>Воспитание трудолюбия, творческого отношения к учению, труду, жизни (мотивация к самореализации в познавательной и учебной деятельности, любознательность и стремление расширять кругозор);</w:t>
      </w:r>
    </w:p>
    <w:p w:rsidR="00A37258" w:rsidRPr="003F6674" w:rsidRDefault="00A37258" w:rsidP="00A37258">
      <w:pPr>
        <w:pStyle w:val="a5"/>
        <w:numPr>
          <w:ilvl w:val="0"/>
          <w:numId w:val="15"/>
        </w:numPr>
        <w:spacing w:line="240" w:lineRule="auto"/>
        <w:ind w:right="-143"/>
        <w:jc w:val="both"/>
        <w:rPr>
          <w:rFonts w:ascii="Times New Roman" w:hAnsi="Times New Roman" w:cs="Times New Roman"/>
          <w:sz w:val="24"/>
          <w:szCs w:val="24"/>
        </w:rPr>
      </w:pPr>
      <w:r w:rsidRPr="003F6674">
        <w:rPr>
          <w:rFonts w:ascii="Times New Roman" w:hAnsi="Times New Roman" w:cs="Times New Roman"/>
          <w:sz w:val="24"/>
          <w:szCs w:val="24"/>
        </w:rPr>
        <w:t>Формирование ценностного отношения к здоровью и здоровому образу жизни.</w:t>
      </w:r>
    </w:p>
    <w:p w:rsidR="00A37258" w:rsidRPr="003F6674" w:rsidRDefault="00A37258" w:rsidP="00A37258">
      <w:pPr>
        <w:pStyle w:val="a5"/>
        <w:numPr>
          <w:ilvl w:val="0"/>
          <w:numId w:val="15"/>
        </w:numPr>
        <w:spacing w:line="240" w:lineRule="auto"/>
        <w:ind w:right="-143"/>
        <w:jc w:val="both"/>
        <w:rPr>
          <w:rFonts w:ascii="Times New Roman" w:hAnsi="Times New Roman" w:cs="Times New Roman"/>
          <w:sz w:val="24"/>
          <w:szCs w:val="24"/>
        </w:rPr>
      </w:pPr>
      <w:r w:rsidRPr="003F6674">
        <w:rPr>
          <w:rFonts w:ascii="Times New Roman" w:hAnsi="Times New Roman" w:cs="Times New Roman"/>
          <w:sz w:val="24"/>
          <w:szCs w:val="24"/>
        </w:rPr>
        <w:t xml:space="preserve">Формирование </w:t>
      </w:r>
      <w:proofErr w:type="spellStart"/>
      <w:r w:rsidRPr="003F6674">
        <w:rPr>
          <w:rFonts w:ascii="Times New Roman" w:hAnsi="Times New Roman" w:cs="Times New Roman"/>
          <w:sz w:val="24"/>
          <w:szCs w:val="24"/>
        </w:rPr>
        <w:t>профориентационного</w:t>
      </w:r>
      <w:proofErr w:type="spellEnd"/>
      <w:r w:rsidRPr="003F6674">
        <w:rPr>
          <w:rFonts w:ascii="Times New Roman" w:hAnsi="Times New Roman" w:cs="Times New Roman"/>
          <w:sz w:val="24"/>
          <w:szCs w:val="24"/>
        </w:rPr>
        <w:t xml:space="preserve"> направления </w:t>
      </w:r>
    </w:p>
    <w:p w:rsidR="00A37258" w:rsidRPr="003F6674" w:rsidRDefault="00A37258" w:rsidP="00A37258">
      <w:pPr>
        <w:pStyle w:val="a5"/>
        <w:ind w:left="785" w:right="-143"/>
        <w:jc w:val="both"/>
        <w:rPr>
          <w:rFonts w:ascii="Times New Roman" w:hAnsi="Times New Roman" w:cs="Times New Roman"/>
          <w:sz w:val="24"/>
          <w:szCs w:val="24"/>
        </w:rPr>
      </w:pPr>
    </w:p>
    <w:p w:rsidR="00A37258" w:rsidRPr="003F6674" w:rsidRDefault="00A37258" w:rsidP="00A37258">
      <w:pPr>
        <w:pStyle w:val="a5"/>
        <w:ind w:left="785" w:right="-143"/>
        <w:jc w:val="both"/>
        <w:rPr>
          <w:rFonts w:ascii="Times New Roman" w:hAnsi="Times New Roman" w:cs="Times New Roman"/>
          <w:b/>
          <w:i/>
          <w:sz w:val="24"/>
          <w:szCs w:val="24"/>
        </w:rPr>
      </w:pPr>
      <w:r w:rsidRPr="003F6674">
        <w:rPr>
          <w:rFonts w:ascii="Times New Roman" w:hAnsi="Times New Roman" w:cs="Times New Roman"/>
          <w:b/>
          <w:i/>
          <w:sz w:val="24"/>
          <w:szCs w:val="24"/>
        </w:rPr>
        <w:t>Метапредметные результаты:</w:t>
      </w:r>
    </w:p>
    <w:p w:rsidR="00A37258" w:rsidRPr="003F6674" w:rsidRDefault="00A37258" w:rsidP="00A37258">
      <w:pPr>
        <w:pStyle w:val="a5"/>
        <w:ind w:left="785" w:right="-143"/>
        <w:jc w:val="both"/>
        <w:rPr>
          <w:rFonts w:ascii="Times New Roman" w:hAnsi="Times New Roman" w:cs="Times New Roman"/>
          <w:b/>
          <w:i/>
          <w:sz w:val="24"/>
          <w:szCs w:val="24"/>
        </w:rPr>
      </w:pPr>
    </w:p>
    <w:p w:rsidR="00A37258" w:rsidRPr="003F6674" w:rsidRDefault="00A37258" w:rsidP="00A37258">
      <w:pPr>
        <w:pStyle w:val="a5"/>
        <w:ind w:left="785" w:right="-143"/>
        <w:jc w:val="both"/>
        <w:rPr>
          <w:rStyle w:val="c10"/>
          <w:rFonts w:ascii="Times New Roman" w:hAnsi="Times New Roman" w:cs="Times New Roman"/>
          <w:sz w:val="24"/>
          <w:szCs w:val="24"/>
        </w:rPr>
      </w:pPr>
      <w:proofErr w:type="spellStart"/>
      <w:r w:rsidRPr="003F6674">
        <w:rPr>
          <w:rStyle w:val="c24"/>
          <w:rFonts w:ascii="Times New Roman" w:hAnsi="Times New Roman" w:cs="Times New Roman"/>
          <w:b/>
          <w:bCs/>
          <w:color w:val="000000"/>
          <w:sz w:val="24"/>
          <w:szCs w:val="24"/>
        </w:rPr>
        <w:t>Метапредметными</w:t>
      </w:r>
      <w:proofErr w:type="spellEnd"/>
      <w:r w:rsidRPr="003F6674">
        <w:rPr>
          <w:rStyle w:val="c24"/>
          <w:rFonts w:ascii="Times New Roman" w:hAnsi="Times New Roman" w:cs="Times New Roman"/>
          <w:b/>
          <w:bCs/>
          <w:color w:val="000000"/>
          <w:sz w:val="24"/>
          <w:szCs w:val="24"/>
        </w:rPr>
        <w:t xml:space="preserve"> результатами</w:t>
      </w:r>
      <w:r w:rsidRPr="003F6674">
        <w:rPr>
          <w:rStyle w:val="c10"/>
          <w:rFonts w:ascii="Times New Roman" w:hAnsi="Times New Roman" w:cs="Times New Roman"/>
          <w:color w:val="000000"/>
          <w:sz w:val="24"/>
          <w:szCs w:val="24"/>
        </w:rPr>
        <w:t> изучения курса  является формирование следующих универсальных учебных действий (УУД).</w:t>
      </w:r>
    </w:p>
    <w:p w:rsidR="00A37258" w:rsidRPr="003F6674" w:rsidRDefault="00A37258" w:rsidP="00A37258">
      <w:pPr>
        <w:widowControl w:val="0"/>
        <w:autoSpaceDE w:val="0"/>
        <w:autoSpaceDN w:val="0"/>
        <w:adjustRightInd w:val="0"/>
        <w:jc w:val="both"/>
        <w:rPr>
          <w:rFonts w:eastAsiaTheme="minorEastAsia"/>
          <w:b/>
          <w:i/>
        </w:rPr>
      </w:pPr>
      <w:r w:rsidRPr="003F6674">
        <w:rPr>
          <w:rStyle w:val="c24"/>
          <w:b/>
          <w:bCs/>
          <w:color w:val="000000"/>
        </w:rPr>
        <w:t>Регулятивные УУД:</w:t>
      </w:r>
    </w:p>
    <w:p w:rsidR="00A37258" w:rsidRPr="003F6674" w:rsidRDefault="00A37258" w:rsidP="00A37258">
      <w:pPr>
        <w:pStyle w:val="c13"/>
        <w:shd w:val="clear" w:color="auto" w:fill="FFFFFF"/>
        <w:spacing w:before="0" w:beforeAutospacing="0" w:after="0" w:afterAutospacing="0"/>
        <w:rPr>
          <w:color w:val="000000"/>
        </w:rPr>
      </w:pPr>
      <w:r w:rsidRPr="003F6674">
        <w:rPr>
          <w:rStyle w:val="c10"/>
          <w:i/>
          <w:iCs/>
          <w:color w:val="000000"/>
        </w:rPr>
        <w:t>Обучающийся научится:</w:t>
      </w:r>
    </w:p>
    <w:p w:rsidR="00A37258" w:rsidRPr="003F6674" w:rsidRDefault="00A37258" w:rsidP="00A37258">
      <w:pPr>
        <w:numPr>
          <w:ilvl w:val="0"/>
          <w:numId w:val="17"/>
        </w:numPr>
        <w:shd w:val="clear" w:color="auto" w:fill="FFFFFF"/>
        <w:rPr>
          <w:color w:val="000000"/>
        </w:rPr>
      </w:pPr>
      <w:r w:rsidRPr="003F6674">
        <w:rPr>
          <w:rStyle w:val="c10"/>
          <w:color w:val="000000"/>
        </w:rPr>
        <w:t>понимать и принимать учебную задачу, сформулированную педагогом;</w:t>
      </w:r>
    </w:p>
    <w:p w:rsidR="00A37258" w:rsidRPr="003F6674" w:rsidRDefault="00A37258" w:rsidP="00A37258">
      <w:pPr>
        <w:numPr>
          <w:ilvl w:val="0"/>
          <w:numId w:val="17"/>
        </w:numPr>
        <w:shd w:val="clear" w:color="auto" w:fill="FFFFFF"/>
        <w:rPr>
          <w:color w:val="000000"/>
        </w:rPr>
      </w:pPr>
      <w:r w:rsidRPr="003F6674">
        <w:rPr>
          <w:rStyle w:val="c10"/>
          <w:color w:val="000000"/>
        </w:rPr>
        <w:t>планировать свои действия на отдельных этапах работы над пьесой;</w:t>
      </w:r>
    </w:p>
    <w:p w:rsidR="00A37258" w:rsidRPr="003F6674" w:rsidRDefault="00A37258" w:rsidP="00A37258">
      <w:pPr>
        <w:numPr>
          <w:ilvl w:val="0"/>
          <w:numId w:val="17"/>
        </w:numPr>
        <w:shd w:val="clear" w:color="auto" w:fill="FFFFFF"/>
        <w:rPr>
          <w:color w:val="000000"/>
        </w:rPr>
      </w:pPr>
      <w:r w:rsidRPr="003F6674">
        <w:rPr>
          <w:rStyle w:val="c10"/>
          <w:color w:val="000000"/>
        </w:rPr>
        <w:t>осуществлять контроль, коррекцию и оценку результатов своей деятельности;</w:t>
      </w:r>
    </w:p>
    <w:p w:rsidR="00A37258" w:rsidRPr="003F6674" w:rsidRDefault="00A37258" w:rsidP="00A37258">
      <w:pPr>
        <w:numPr>
          <w:ilvl w:val="0"/>
          <w:numId w:val="17"/>
        </w:numPr>
        <w:shd w:val="clear" w:color="auto" w:fill="FFFFFF"/>
        <w:rPr>
          <w:color w:val="000000"/>
        </w:rPr>
      </w:pPr>
      <w:r w:rsidRPr="003F6674">
        <w:rPr>
          <w:rStyle w:val="c10"/>
          <w:color w:val="000000"/>
        </w:rPr>
        <w:t>анализировать причины успеха/неуспеха, осваивать с помощью учителя позитивные установки типа: «У меня всё получится», «Я ещё многое смогу».</w:t>
      </w:r>
    </w:p>
    <w:p w:rsidR="00A37258" w:rsidRPr="003F6674" w:rsidRDefault="00A37258" w:rsidP="00A37258">
      <w:pPr>
        <w:pStyle w:val="c13"/>
        <w:shd w:val="clear" w:color="auto" w:fill="FFFFFF"/>
        <w:spacing w:before="0" w:beforeAutospacing="0" w:after="0" w:afterAutospacing="0"/>
        <w:rPr>
          <w:color w:val="000000"/>
        </w:rPr>
      </w:pPr>
      <w:r w:rsidRPr="003F6674">
        <w:rPr>
          <w:rStyle w:val="c24"/>
          <w:b/>
          <w:bCs/>
          <w:color w:val="000000"/>
        </w:rPr>
        <w:t>Познавательные УУД:</w:t>
      </w:r>
    </w:p>
    <w:p w:rsidR="00A37258" w:rsidRPr="003F6674" w:rsidRDefault="00A37258" w:rsidP="00A37258">
      <w:pPr>
        <w:pStyle w:val="c13"/>
        <w:shd w:val="clear" w:color="auto" w:fill="FFFFFF"/>
        <w:spacing w:before="0" w:beforeAutospacing="0" w:after="0" w:afterAutospacing="0"/>
        <w:rPr>
          <w:color w:val="000000"/>
        </w:rPr>
      </w:pPr>
      <w:r w:rsidRPr="003F6674">
        <w:rPr>
          <w:rStyle w:val="c10"/>
          <w:i/>
          <w:iCs/>
          <w:color w:val="000000"/>
        </w:rPr>
        <w:t>Обучающийся научится:</w:t>
      </w:r>
    </w:p>
    <w:p w:rsidR="00A37258" w:rsidRPr="003F6674" w:rsidRDefault="00A37258" w:rsidP="00A37258">
      <w:pPr>
        <w:numPr>
          <w:ilvl w:val="0"/>
          <w:numId w:val="18"/>
        </w:numPr>
        <w:shd w:val="clear" w:color="auto" w:fill="FFFFFF"/>
        <w:rPr>
          <w:color w:val="000000"/>
        </w:rPr>
      </w:pPr>
      <w:r w:rsidRPr="003F6674">
        <w:rPr>
          <w:rStyle w:val="c10"/>
          <w:color w:val="000000"/>
        </w:rPr>
        <w:t>пользоваться приёмами анализа и синтеза при чтении и просмотре видеозаписей, проводить сравнение и анализ поведения героя;</w:t>
      </w:r>
    </w:p>
    <w:p w:rsidR="00A37258" w:rsidRPr="003F6674" w:rsidRDefault="00A37258" w:rsidP="00A37258">
      <w:pPr>
        <w:numPr>
          <w:ilvl w:val="0"/>
          <w:numId w:val="18"/>
        </w:numPr>
        <w:shd w:val="clear" w:color="auto" w:fill="FFFFFF"/>
        <w:rPr>
          <w:color w:val="000000"/>
        </w:rPr>
      </w:pPr>
      <w:r w:rsidRPr="003F6674">
        <w:rPr>
          <w:rStyle w:val="c10"/>
          <w:color w:val="000000"/>
        </w:rPr>
        <w:lastRenderedPageBreak/>
        <w:t>понимать и применять полученную информацию при выполнении заданий;</w:t>
      </w:r>
    </w:p>
    <w:p w:rsidR="00A37258" w:rsidRPr="003F6674" w:rsidRDefault="00A37258" w:rsidP="00A37258">
      <w:pPr>
        <w:numPr>
          <w:ilvl w:val="0"/>
          <w:numId w:val="18"/>
        </w:numPr>
        <w:shd w:val="clear" w:color="auto" w:fill="FFFFFF"/>
        <w:rPr>
          <w:color w:val="000000"/>
        </w:rPr>
      </w:pPr>
      <w:r w:rsidRPr="003F6674">
        <w:rPr>
          <w:rStyle w:val="c10"/>
          <w:color w:val="000000"/>
        </w:rPr>
        <w:t xml:space="preserve">проявлять индивидуальные творческие способности при сочинении рассказов, сказок, этюдов, подборе простейших рифм, чтении по ролям и  </w:t>
      </w:r>
      <w:proofErr w:type="spellStart"/>
      <w:r w:rsidRPr="003F6674">
        <w:rPr>
          <w:rStyle w:val="c10"/>
          <w:color w:val="000000"/>
        </w:rPr>
        <w:t>инсценировании</w:t>
      </w:r>
      <w:proofErr w:type="spellEnd"/>
      <w:r w:rsidRPr="003F6674">
        <w:rPr>
          <w:rStyle w:val="c10"/>
          <w:color w:val="000000"/>
        </w:rPr>
        <w:t xml:space="preserve"> произведений.</w:t>
      </w:r>
    </w:p>
    <w:p w:rsidR="00A37258" w:rsidRPr="003F6674" w:rsidRDefault="00A37258" w:rsidP="00A37258">
      <w:pPr>
        <w:pStyle w:val="c13"/>
        <w:shd w:val="clear" w:color="auto" w:fill="FFFFFF"/>
        <w:spacing w:before="0" w:beforeAutospacing="0" w:after="0" w:afterAutospacing="0"/>
        <w:rPr>
          <w:color w:val="000000"/>
        </w:rPr>
      </w:pPr>
      <w:r w:rsidRPr="003F6674">
        <w:rPr>
          <w:rStyle w:val="c24"/>
          <w:b/>
          <w:bCs/>
          <w:color w:val="000000"/>
        </w:rPr>
        <w:t>Коммуникативные УУД:</w:t>
      </w:r>
    </w:p>
    <w:p w:rsidR="00A37258" w:rsidRPr="003F6674" w:rsidRDefault="00A37258" w:rsidP="00A37258">
      <w:pPr>
        <w:pStyle w:val="c13"/>
        <w:shd w:val="clear" w:color="auto" w:fill="FFFFFF"/>
        <w:spacing w:before="0" w:beforeAutospacing="0" w:after="0" w:afterAutospacing="0"/>
        <w:rPr>
          <w:color w:val="000000"/>
        </w:rPr>
      </w:pPr>
      <w:r w:rsidRPr="003F6674">
        <w:rPr>
          <w:rStyle w:val="c10"/>
          <w:i/>
          <w:iCs/>
          <w:color w:val="000000"/>
        </w:rPr>
        <w:t>Обучающийся научится:</w:t>
      </w:r>
    </w:p>
    <w:p w:rsidR="00A37258" w:rsidRPr="003F6674" w:rsidRDefault="00A37258" w:rsidP="00A37258">
      <w:pPr>
        <w:numPr>
          <w:ilvl w:val="0"/>
          <w:numId w:val="19"/>
        </w:numPr>
        <w:shd w:val="clear" w:color="auto" w:fill="FFFFFF"/>
        <w:jc w:val="both"/>
        <w:rPr>
          <w:color w:val="000000"/>
        </w:rPr>
      </w:pPr>
      <w:r w:rsidRPr="003F6674">
        <w:rPr>
          <w:rStyle w:val="c10"/>
          <w:color w:val="000000"/>
        </w:rPr>
        <w:t>включаться в диалог, в коллективное обсуждение, проявлять инициативу и активность</w:t>
      </w:r>
    </w:p>
    <w:p w:rsidR="00A37258" w:rsidRPr="003F6674" w:rsidRDefault="00A37258" w:rsidP="00A37258">
      <w:pPr>
        <w:numPr>
          <w:ilvl w:val="0"/>
          <w:numId w:val="19"/>
        </w:numPr>
        <w:shd w:val="clear" w:color="auto" w:fill="FFFFFF"/>
        <w:jc w:val="both"/>
        <w:rPr>
          <w:color w:val="000000"/>
        </w:rPr>
      </w:pPr>
      <w:r w:rsidRPr="003F6674">
        <w:rPr>
          <w:rStyle w:val="c10"/>
          <w:color w:val="000000"/>
        </w:rPr>
        <w:t>работать в группе, учитывать мнения партнёров, отличные от собственных;</w:t>
      </w:r>
    </w:p>
    <w:p w:rsidR="00A37258" w:rsidRPr="003F6674" w:rsidRDefault="00A37258" w:rsidP="00A37258">
      <w:pPr>
        <w:numPr>
          <w:ilvl w:val="0"/>
          <w:numId w:val="19"/>
        </w:numPr>
        <w:shd w:val="clear" w:color="auto" w:fill="FFFFFF"/>
        <w:jc w:val="both"/>
        <w:rPr>
          <w:color w:val="000000"/>
        </w:rPr>
      </w:pPr>
      <w:r w:rsidRPr="003F6674">
        <w:rPr>
          <w:rStyle w:val="c10"/>
          <w:color w:val="000000"/>
        </w:rPr>
        <w:t>обращаться за помощью;</w:t>
      </w:r>
    </w:p>
    <w:p w:rsidR="00A37258" w:rsidRPr="003F6674" w:rsidRDefault="00A37258" w:rsidP="00A37258">
      <w:pPr>
        <w:numPr>
          <w:ilvl w:val="0"/>
          <w:numId w:val="19"/>
        </w:numPr>
        <w:shd w:val="clear" w:color="auto" w:fill="FFFFFF"/>
        <w:jc w:val="both"/>
        <w:rPr>
          <w:color w:val="000000"/>
        </w:rPr>
      </w:pPr>
      <w:r w:rsidRPr="003F6674">
        <w:rPr>
          <w:rStyle w:val="c10"/>
          <w:color w:val="000000"/>
        </w:rPr>
        <w:t>предлагать помощь и сотрудничество;</w:t>
      </w:r>
    </w:p>
    <w:p w:rsidR="00A37258" w:rsidRPr="003F6674" w:rsidRDefault="00A37258" w:rsidP="00A37258">
      <w:pPr>
        <w:numPr>
          <w:ilvl w:val="0"/>
          <w:numId w:val="19"/>
        </w:numPr>
        <w:shd w:val="clear" w:color="auto" w:fill="FFFFFF"/>
        <w:jc w:val="both"/>
        <w:rPr>
          <w:color w:val="000000"/>
        </w:rPr>
      </w:pPr>
      <w:r w:rsidRPr="003F6674">
        <w:rPr>
          <w:rStyle w:val="c10"/>
          <w:color w:val="000000"/>
        </w:rPr>
        <w:t>слушать собеседника;</w:t>
      </w:r>
    </w:p>
    <w:p w:rsidR="00A37258" w:rsidRPr="003F6674" w:rsidRDefault="00A37258" w:rsidP="00A37258">
      <w:pPr>
        <w:numPr>
          <w:ilvl w:val="0"/>
          <w:numId w:val="19"/>
        </w:numPr>
        <w:shd w:val="clear" w:color="auto" w:fill="FFFFFF"/>
        <w:rPr>
          <w:color w:val="000000"/>
        </w:rPr>
      </w:pPr>
      <w:r w:rsidRPr="003F6674">
        <w:rPr>
          <w:rStyle w:val="c10"/>
          <w:color w:val="000000"/>
        </w:rPr>
        <w:t>договариваться о распределении функций и ролей в совместной деятельности, приходить к общему решению;</w:t>
      </w:r>
    </w:p>
    <w:p w:rsidR="00A37258" w:rsidRPr="003F6674" w:rsidRDefault="00A37258" w:rsidP="00A37258">
      <w:pPr>
        <w:numPr>
          <w:ilvl w:val="0"/>
          <w:numId w:val="19"/>
        </w:numPr>
        <w:shd w:val="clear" w:color="auto" w:fill="FFFFFF"/>
        <w:jc w:val="both"/>
        <w:rPr>
          <w:color w:val="000000"/>
        </w:rPr>
      </w:pPr>
      <w:r w:rsidRPr="003F6674">
        <w:rPr>
          <w:rStyle w:val="c10"/>
          <w:color w:val="000000"/>
        </w:rPr>
        <w:t>формулировать собственное мнение и позицию;</w:t>
      </w:r>
    </w:p>
    <w:p w:rsidR="00A37258" w:rsidRPr="003F6674" w:rsidRDefault="00A37258" w:rsidP="00A37258">
      <w:pPr>
        <w:pStyle w:val="c13"/>
        <w:shd w:val="clear" w:color="auto" w:fill="FFFFFF"/>
        <w:spacing w:before="0" w:beforeAutospacing="0" w:after="0" w:afterAutospacing="0"/>
        <w:rPr>
          <w:color w:val="000000"/>
        </w:rPr>
      </w:pPr>
      <w:r w:rsidRPr="003F6674">
        <w:rPr>
          <w:rStyle w:val="c24"/>
          <w:b/>
          <w:bCs/>
          <w:color w:val="000000"/>
        </w:rPr>
        <w:t>Предметные результаты:</w:t>
      </w:r>
    </w:p>
    <w:p w:rsidR="00A37258" w:rsidRPr="003F6674" w:rsidRDefault="00A37258" w:rsidP="00A37258">
      <w:pPr>
        <w:pStyle w:val="c13"/>
        <w:shd w:val="clear" w:color="auto" w:fill="FFFFFF"/>
        <w:spacing w:before="0" w:beforeAutospacing="0" w:after="0" w:afterAutospacing="0"/>
        <w:rPr>
          <w:color w:val="000000"/>
        </w:rPr>
      </w:pPr>
      <w:r w:rsidRPr="003F6674">
        <w:rPr>
          <w:rStyle w:val="c24"/>
          <w:b/>
          <w:bCs/>
          <w:color w:val="000000"/>
        </w:rPr>
        <w:t>Учащиеся научатся:</w:t>
      </w:r>
    </w:p>
    <w:p w:rsidR="00A37258" w:rsidRPr="003F6674" w:rsidRDefault="00A37258" w:rsidP="00A37258">
      <w:pPr>
        <w:numPr>
          <w:ilvl w:val="0"/>
          <w:numId w:val="20"/>
        </w:numPr>
        <w:shd w:val="clear" w:color="auto" w:fill="FFFFFF"/>
        <w:rPr>
          <w:color w:val="000000"/>
        </w:rPr>
      </w:pPr>
      <w:r w:rsidRPr="003F6674">
        <w:rPr>
          <w:rStyle w:val="c10"/>
          <w:color w:val="000000"/>
        </w:rPr>
        <w:t>читать, соблюдая орфоэпические и интонационные нормы чтения;</w:t>
      </w:r>
    </w:p>
    <w:p w:rsidR="00A37258" w:rsidRPr="003F6674" w:rsidRDefault="00A37258" w:rsidP="00A37258">
      <w:pPr>
        <w:numPr>
          <w:ilvl w:val="0"/>
          <w:numId w:val="20"/>
        </w:numPr>
        <w:shd w:val="clear" w:color="auto" w:fill="FFFFFF"/>
        <w:rPr>
          <w:color w:val="000000"/>
        </w:rPr>
      </w:pPr>
      <w:r w:rsidRPr="003F6674">
        <w:rPr>
          <w:rStyle w:val="c10"/>
          <w:color w:val="000000"/>
        </w:rPr>
        <w:t>выразительному чтению;</w:t>
      </w:r>
    </w:p>
    <w:p w:rsidR="00A37258" w:rsidRPr="003F6674" w:rsidRDefault="00A37258" w:rsidP="00A37258">
      <w:pPr>
        <w:numPr>
          <w:ilvl w:val="0"/>
          <w:numId w:val="20"/>
        </w:numPr>
        <w:shd w:val="clear" w:color="auto" w:fill="FFFFFF"/>
        <w:rPr>
          <w:color w:val="000000"/>
        </w:rPr>
      </w:pPr>
      <w:r w:rsidRPr="003F6674">
        <w:rPr>
          <w:rStyle w:val="c10"/>
          <w:color w:val="000000"/>
        </w:rPr>
        <w:t>различать произведения по жанру;</w:t>
      </w:r>
    </w:p>
    <w:p w:rsidR="00A37258" w:rsidRPr="003F6674" w:rsidRDefault="00A37258" w:rsidP="00A37258">
      <w:pPr>
        <w:numPr>
          <w:ilvl w:val="0"/>
          <w:numId w:val="20"/>
        </w:numPr>
        <w:shd w:val="clear" w:color="auto" w:fill="FFFFFF"/>
        <w:rPr>
          <w:color w:val="000000"/>
        </w:rPr>
      </w:pPr>
      <w:r w:rsidRPr="003F6674">
        <w:rPr>
          <w:rStyle w:val="c10"/>
          <w:color w:val="000000"/>
        </w:rPr>
        <w:t>развивать речевое дыхание и правильную артикуляцию;</w:t>
      </w:r>
    </w:p>
    <w:p w:rsidR="00A37258" w:rsidRPr="003F6674" w:rsidRDefault="00A37258" w:rsidP="00A37258">
      <w:pPr>
        <w:numPr>
          <w:ilvl w:val="0"/>
          <w:numId w:val="20"/>
        </w:numPr>
        <w:shd w:val="clear" w:color="auto" w:fill="FFFFFF"/>
        <w:rPr>
          <w:color w:val="000000"/>
        </w:rPr>
      </w:pPr>
      <w:r w:rsidRPr="003F6674">
        <w:rPr>
          <w:rStyle w:val="c10"/>
          <w:color w:val="000000"/>
        </w:rPr>
        <w:t>видам театрального искусства, основам актёрского мастерства;</w:t>
      </w:r>
    </w:p>
    <w:p w:rsidR="00A37258" w:rsidRPr="003F6674" w:rsidRDefault="00A37258" w:rsidP="00A37258">
      <w:pPr>
        <w:numPr>
          <w:ilvl w:val="0"/>
          <w:numId w:val="20"/>
        </w:numPr>
        <w:shd w:val="clear" w:color="auto" w:fill="FFFFFF"/>
        <w:rPr>
          <w:color w:val="000000"/>
        </w:rPr>
      </w:pPr>
      <w:r w:rsidRPr="003F6674">
        <w:rPr>
          <w:rStyle w:val="c10"/>
          <w:color w:val="000000"/>
        </w:rPr>
        <w:t>сочинять этюды по сказкам;</w:t>
      </w:r>
      <w:r w:rsidRPr="003F6674">
        <w:rPr>
          <w:color w:val="000000"/>
        </w:rPr>
        <w:t xml:space="preserve"> </w:t>
      </w:r>
      <w:r w:rsidRPr="003F6674">
        <w:rPr>
          <w:rStyle w:val="c10"/>
          <w:color w:val="000000"/>
        </w:rPr>
        <w:t>умению выражать разнообразные эмоциональные состояния (грусть, радость, злоба, удивление, восхищения)</w:t>
      </w:r>
    </w:p>
    <w:p w:rsidR="00CD550D" w:rsidRPr="003F6674" w:rsidRDefault="00CD550D" w:rsidP="001D17F3">
      <w:pPr>
        <w:jc w:val="both"/>
      </w:pPr>
    </w:p>
    <w:p w:rsidR="003F6674" w:rsidRDefault="003F6674" w:rsidP="001D17F3">
      <w:pPr>
        <w:ind w:firstLine="708"/>
        <w:jc w:val="center"/>
        <w:rPr>
          <w:b/>
        </w:rPr>
      </w:pPr>
    </w:p>
    <w:p w:rsidR="00A07F75" w:rsidRPr="001D17F3" w:rsidRDefault="007E19DF" w:rsidP="001D17F3">
      <w:pPr>
        <w:ind w:firstLine="708"/>
        <w:jc w:val="center"/>
        <w:rPr>
          <w:b/>
        </w:rPr>
      </w:pPr>
      <w:r w:rsidRPr="001D17F3">
        <w:rPr>
          <w:b/>
        </w:rPr>
        <w:t xml:space="preserve">Учебный план </w:t>
      </w:r>
    </w:p>
    <w:tbl>
      <w:tblPr>
        <w:tblStyle w:val="2"/>
        <w:tblW w:w="9889" w:type="dxa"/>
        <w:tblLook w:val="04A0"/>
      </w:tblPr>
      <w:tblGrid>
        <w:gridCol w:w="3085"/>
        <w:gridCol w:w="2693"/>
        <w:gridCol w:w="2410"/>
        <w:gridCol w:w="1701"/>
      </w:tblGrid>
      <w:tr w:rsidR="00A07F75" w:rsidRPr="001D17F3" w:rsidTr="00377B8E">
        <w:tc>
          <w:tcPr>
            <w:tcW w:w="3085" w:type="dxa"/>
            <w:vMerge w:val="restart"/>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Год обучения</w:t>
            </w:r>
          </w:p>
        </w:tc>
        <w:tc>
          <w:tcPr>
            <w:tcW w:w="6804" w:type="dxa"/>
            <w:gridSpan w:val="3"/>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 xml:space="preserve">Количество часов </w:t>
            </w:r>
          </w:p>
        </w:tc>
      </w:tr>
      <w:tr w:rsidR="00A07F75" w:rsidRPr="001D17F3" w:rsidTr="00E44231">
        <w:trPr>
          <w:trHeight w:val="211"/>
        </w:trPr>
        <w:tc>
          <w:tcPr>
            <w:tcW w:w="3085" w:type="dxa"/>
            <w:vMerge/>
          </w:tcPr>
          <w:p w:rsidR="00A07F75" w:rsidRPr="001D17F3" w:rsidRDefault="00A07F75" w:rsidP="001D17F3">
            <w:pPr>
              <w:widowControl w:val="0"/>
              <w:autoSpaceDE w:val="0"/>
              <w:autoSpaceDN w:val="0"/>
              <w:adjustRightInd w:val="0"/>
              <w:jc w:val="center"/>
              <w:rPr>
                <w:color w:val="000000"/>
                <w:sz w:val="24"/>
                <w:szCs w:val="24"/>
              </w:rPr>
            </w:pPr>
          </w:p>
        </w:tc>
        <w:tc>
          <w:tcPr>
            <w:tcW w:w="2693"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Всего</w:t>
            </w:r>
          </w:p>
        </w:tc>
        <w:tc>
          <w:tcPr>
            <w:tcW w:w="2410"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 xml:space="preserve">Теория </w:t>
            </w:r>
          </w:p>
        </w:tc>
        <w:tc>
          <w:tcPr>
            <w:tcW w:w="1701"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Практика</w:t>
            </w:r>
          </w:p>
        </w:tc>
      </w:tr>
      <w:tr w:rsidR="00A07F75" w:rsidRPr="001D17F3" w:rsidTr="00F81D70">
        <w:trPr>
          <w:trHeight w:val="302"/>
        </w:trPr>
        <w:tc>
          <w:tcPr>
            <w:tcW w:w="3085"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1 год обучения</w:t>
            </w:r>
          </w:p>
        </w:tc>
        <w:tc>
          <w:tcPr>
            <w:tcW w:w="2693"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144</w:t>
            </w:r>
          </w:p>
        </w:tc>
        <w:tc>
          <w:tcPr>
            <w:tcW w:w="2410" w:type="dxa"/>
          </w:tcPr>
          <w:p w:rsidR="00A07F75" w:rsidRPr="001D17F3" w:rsidRDefault="00F442B6" w:rsidP="001D17F3">
            <w:pPr>
              <w:widowControl w:val="0"/>
              <w:autoSpaceDE w:val="0"/>
              <w:autoSpaceDN w:val="0"/>
              <w:adjustRightInd w:val="0"/>
              <w:jc w:val="center"/>
              <w:rPr>
                <w:color w:val="000000"/>
                <w:sz w:val="24"/>
                <w:szCs w:val="24"/>
              </w:rPr>
            </w:pPr>
            <w:r>
              <w:rPr>
                <w:color w:val="000000"/>
                <w:sz w:val="24"/>
                <w:szCs w:val="24"/>
              </w:rPr>
              <w:t>4</w:t>
            </w:r>
            <w:r w:rsidR="003F6674">
              <w:rPr>
                <w:color w:val="000000"/>
                <w:sz w:val="24"/>
                <w:szCs w:val="24"/>
              </w:rPr>
              <w:t>4</w:t>
            </w:r>
          </w:p>
        </w:tc>
        <w:tc>
          <w:tcPr>
            <w:tcW w:w="1701" w:type="dxa"/>
          </w:tcPr>
          <w:p w:rsidR="00A07F75" w:rsidRPr="001D17F3" w:rsidRDefault="003F6674" w:rsidP="001D17F3">
            <w:pPr>
              <w:widowControl w:val="0"/>
              <w:autoSpaceDE w:val="0"/>
              <w:autoSpaceDN w:val="0"/>
              <w:adjustRightInd w:val="0"/>
              <w:jc w:val="center"/>
              <w:rPr>
                <w:color w:val="000000"/>
                <w:sz w:val="24"/>
                <w:szCs w:val="24"/>
              </w:rPr>
            </w:pPr>
            <w:r>
              <w:rPr>
                <w:color w:val="000000"/>
                <w:sz w:val="24"/>
                <w:szCs w:val="24"/>
              </w:rPr>
              <w:t>100</w:t>
            </w:r>
          </w:p>
        </w:tc>
      </w:tr>
      <w:tr w:rsidR="00A07F75" w:rsidRPr="001D17F3" w:rsidTr="00377B8E">
        <w:tc>
          <w:tcPr>
            <w:tcW w:w="3085"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2 год обучения</w:t>
            </w:r>
          </w:p>
        </w:tc>
        <w:tc>
          <w:tcPr>
            <w:tcW w:w="2693" w:type="dxa"/>
          </w:tcPr>
          <w:p w:rsidR="00A07F75" w:rsidRPr="001D17F3" w:rsidRDefault="00A07F75" w:rsidP="001D17F3">
            <w:pPr>
              <w:widowControl w:val="0"/>
              <w:autoSpaceDE w:val="0"/>
              <w:autoSpaceDN w:val="0"/>
              <w:adjustRightInd w:val="0"/>
              <w:jc w:val="center"/>
              <w:rPr>
                <w:color w:val="000000"/>
                <w:sz w:val="24"/>
                <w:szCs w:val="24"/>
              </w:rPr>
            </w:pPr>
            <w:r w:rsidRPr="001D17F3">
              <w:rPr>
                <w:color w:val="000000"/>
                <w:sz w:val="24"/>
                <w:szCs w:val="24"/>
              </w:rPr>
              <w:t>216</w:t>
            </w:r>
          </w:p>
        </w:tc>
        <w:tc>
          <w:tcPr>
            <w:tcW w:w="2410" w:type="dxa"/>
          </w:tcPr>
          <w:p w:rsidR="00A07F75" w:rsidRPr="001D17F3" w:rsidRDefault="00F442B6" w:rsidP="001D17F3">
            <w:pPr>
              <w:widowControl w:val="0"/>
              <w:autoSpaceDE w:val="0"/>
              <w:autoSpaceDN w:val="0"/>
              <w:adjustRightInd w:val="0"/>
              <w:jc w:val="center"/>
              <w:rPr>
                <w:color w:val="000000"/>
                <w:sz w:val="24"/>
                <w:szCs w:val="24"/>
              </w:rPr>
            </w:pPr>
            <w:r>
              <w:rPr>
                <w:color w:val="000000"/>
                <w:sz w:val="24"/>
                <w:szCs w:val="24"/>
              </w:rPr>
              <w:t>66</w:t>
            </w:r>
          </w:p>
        </w:tc>
        <w:tc>
          <w:tcPr>
            <w:tcW w:w="1701" w:type="dxa"/>
          </w:tcPr>
          <w:p w:rsidR="00A07F75" w:rsidRPr="001D17F3" w:rsidRDefault="00F442B6" w:rsidP="001D17F3">
            <w:pPr>
              <w:widowControl w:val="0"/>
              <w:autoSpaceDE w:val="0"/>
              <w:autoSpaceDN w:val="0"/>
              <w:adjustRightInd w:val="0"/>
              <w:jc w:val="center"/>
              <w:rPr>
                <w:color w:val="000000"/>
                <w:sz w:val="24"/>
                <w:szCs w:val="24"/>
              </w:rPr>
            </w:pPr>
            <w:r>
              <w:rPr>
                <w:color w:val="000000"/>
                <w:sz w:val="24"/>
                <w:szCs w:val="24"/>
              </w:rPr>
              <w:t>150</w:t>
            </w:r>
          </w:p>
        </w:tc>
      </w:tr>
      <w:tr w:rsidR="00F442B6" w:rsidRPr="001D17F3" w:rsidTr="00377B8E">
        <w:tc>
          <w:tcPr>
            <w:tcW w:w="3085" w:type="dxa"/>
          </w:tcPr>
          <w:p w:rsidR="00F442B6" w:rsidRPr="001D17F3" w:rsidRDefault="00F442B6" w:rsidP="001D17F3">
            <w:pPr>
              <w:widowControl w:val="0"/>
              <w:autoSpaceDE w:val="0"/>
              <w:autoSpaceDN w:val="0"/>
              <w:adjustRightInd w:val="0"/>
              <w:jc w:val="center"/>
              <w:rPr>
                <w:color w:val="000000"/>
              </w:rPr>
            </w:pPr>
            <w:r>
              <w:rPr>
                <w:color w:val="000000"/>
              </w:rPr>
              <w:t>3 год обучения</w:t>
            </w:r>
          </w:p>
        </w:tc>
        <w:tc>
          <w:tcPr>
            <w:tcW w:w="2693" w:type="dxa"/>
          </w:tcPr>
          <w:p w:rsidR="00F442B6" w:rsidRPr="003F6674" w:rsidRDefault="003F6674" w:rsidP="001D17F3">
            <w:pPr>
              <w:widowControl w:val="0"/>
              <w:autoSpaceDE w:val="0"/>
              <w:autoSpaceDN w:val="0"/>
              <w:adjustRightInd w:val="0"/>
              <w:jc w:val="center"/>
              <w:rPr>
                <w:color w:val="000000"/>
              </w:rPr>
            </w:pPr>
            <w:r w:rsidRPr="003F6674">
              <w:rPr>
                <w:color w:val="000000"/>
              </w:rPr>
              <w:t>216</w:t>
            </w:r>
          </w:p>
        </w:tc>
        <w:tc>
          <w:tcPr>
            <w:tcW w:w="2410" w:type="dxa"/>
          </w:tcPr>
          <w:p w:rsidR="00F442B6" w:rsidRPr="003F6674" w:rsidRDefault="003F6674" w:rsidP="001D17F3">
            <w:pPr>
              <w:widowControl w:val="0"/>
              <w:autoSpaceDE w:val="0"/>
              <w:autoSpaceDN w:val="0"/>
              <w:adjustRightInd w:val="0"/>
              <w:jc w:val="center"/>
              <w:rPr>
                <w:color w:val="000000"/>
              </w:rPr>
            </w:pPr>
            <w:r w:rsidRPr="003F6674">
              <w:rPr>
                <w:color w:val="000000"/>
              </w:rPr>
              <w:t>56</w:t>
            </w:r>
          </w:p>
        </w:tc>
        <w:tc>
          <w:tcPr>
            <w:tcW w:w="1701" w:type="dxa"/>
          </w:tcPr>
          <w:p w:rsidR="00F442B6" w:rsidRPr="003F6674" w:rsidRDefault="003F6674" w:rsidP="001D17F3">
            <w:pPr>
              <w:widowControl w:val="0"/>
              <w:autoSpaceDE w:val="0"/>
              <w:autoSpaceDN w:val="0"/>
              <w:adjustRightInd w:val="0"/>
              <w:jc w:val="center"/>
              <w:rPr>
                <w:color w:val="000000"/>
              </w:rPr>
            </w:pPr>
            <w:r w:rsidRPr="003F6674">
              <w:rPr>
                <w:color w:val="000000"/>
              </w:rPr>
              <w:t>160</w:t>
            </w:r>
          </w:p>
        </w:tc>
      </w:tr>
      <w:tr w:rsidR="00A07F75" w:rsidRPr="001D17F3" w:rsidTr="00F81D70">
        <w:trPr>
          <w:trHeight w:val="318"/>
        </w:trPr>
        <w:tc>
          <w:tcPr>
            <w:tcW w:w="3085" w:type="dxa"/>
          </w:tcPr>
          <w:p w:rsidR="00A07F75" w:rsidRPr="001D17F3" w:rsidRDefault="00A07F75" w:rsidP="001D17F3">
            <w:pPr>
              <w:widowControl w:val="0"/>
              <w:autoSpaceDE w:val="0"/>
              <w:autoSpaceDN w:val="0"/>
              <w:adjustRightInd w:val="0"/>
              <w:jc w:val="center"/>
              <w:rPr>
                <w:b/>
                <w:color w:val="000000"/>
                <w:sz w:val="24"/>
                <w:szCs w:val="24"/>
              </w:rPr>
            </w:pPr>
            <w:r w:rsidRPr="001D17F3">
              <w:rPr>
                <w:b/>
                <w:color w:val="000000"/>
                <w:sz w:val="24"/>
                <w:szCs w:val="24"/>
              </w:rPr>
              <w:t>Итого:</w:t>
            </w:r>
          </w:p>
        </w:tc>
        <w:tc>
          <w:tcPr>
            <w:tcW w:w="2693" w:type="dxa"/>
          </w:tcPr>
          <w:p w:rsidR="00A07F75" w:rsidRPr="003F6674" w:rsidRDefault="003F6674" w:rsidP="009A6184">
            <w:pPr>
              <w:widowControl w:val="0"/>
              <w:autoSpaceDE w:val="0"/>
              <w:autoSpaceDN w:val="0"/>
              <w:adjustRightInd w:val="0"/>
              <w:jc w:val="center"/>
              <w:rPr>
                <w:b/>
                <w:color w:val="000000"/>
                <w:sz w:val="24"/>
                <w:szCs w:val="24"/>
              </w:rPr>
            </w:pPr>
            <w:r w:rsidRPr="003F6674">
              <w:rPr>
                <w:b/>
                <w:color w:val="000000"/>
                <w:sz w:val="24"/>
                <w:szCs w:val="24"/>
              </w:rPr>
              <w:t>576</w:t>
            </w:r>
          </w:p>
        </w:tc>
        <w:tc>
          <w:tcPr>
            <w:tcW w:w="2410" w:type="dxa"/>
          </w:tcPr>
          <w:p w:rsidR="00A07F75" w:rsidRPr="003F6674" w:rsidRDefault="003F6674" w:rsidP="009A6184">
            <w:pPr>
              <w:widowControl w:val="0"/>
              <w:autoSpaceDE w:val="0"/>
              <w:autoSpaceDN w:val="0"/>
              <w:adjustRightInd w:val="0"/>
              <w:jc w:val="center"/>
              <w:rPr>
                <w:b/>
                <w:color w:val="000000"/>
                <w:sz w:val="24"/>
                <w:szCs w:val="24"/>
              </w:rPr>
            </w:pPr>
            <w:r w:rsidRPr="003F6674">
              <w:rPr>
                <w:b/>
                <w:color w:val="000000"/>
                <w:sz w:val="24"/>
                <w:szCs w:val="24"/>
              </w:rPr>
              <w:t>16</w:t>
            </w:r>
            <w:r w:rsidR="00E74CAB">
              <w:rPr>
                <w:b/>
                <w:color w:val="000000"/>
                <w:sz w:val="24"/>
                <w:szCs w:val="24"/>
              </w:rPr>
              <w:t>6</w:t>
            </w:r>
          </w:p>
        </w:tc>
        <w:tc>
          <w:tcPr>
            <w:tcW w:w="1701" w:type="dxa"/>
          </w:tcPr>
          <w:p w:rsidR="00A07F75" w:rsidRPr="003F6674" w:rsidRDefault="003F6674" w:rsidP="009A6184">
            <w:pPr>
              <w:widowControl w:val="0"/>
              <w:autoSpaceDE w:val="0"/>
              <w:autoSpaceDN w:val="0"/>
              <w:adjustRightInd w:val="0"/>
              <w:jc w:val="center"/>
              <w:rPr>
                <w:b/>
                <w:color w:val="000000"/>
                <w:sz w:val="24"/>
                <w:szCs w:val="24"/>
              </w:rPr>
            </w:pPr>
            <w:r w:rsidRPr="003F6674">
              <w:rPr>
                <w:b/>
                <w:color w:val="000000"/>
                <w:sz w:val="24"/>
                <w:szCs w:val="24"/>
              </w:rPr>
              <w:t>4</w:t>
            </w:r>
            <w:r w:rsidR="00E74CAB">
              <w:rPr>
                <w:b/>
                <w:color w:val="000000"/>
                <w:sz w:val="24"/>
                <w:szCs w:val="24"/>
              </w:rPr>
              <w:t>10</w:t>
            </w:r>
          </w:p>
        </w:tc>
      </w:tr>
    </w:tbl>
    <w:p w:rsidR="007B4D82" w:rsidRDefault="007B4D82"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1D76FA" w:rsidRDefault="001D76FA" w:rsidP="001D17F3">
      <w:pPr>
        <w:widowControl w:val="0"/>
        <w:tabs>
          <w:tab w:val="left" w:pos="9638"/>
        </w:tabs>
        <w:autoSpaceDE w:val="0"/>
        <w:autoSpaceDN w:val="0"/>
        <w:adjustRightInd w:val="0"/>
        <w:ind w:right="-851"/>
        <w:jc w:val="center"/>
        <w:rPr>
          <w:b/>
          <w:i/>
          <w:color w:val="000000"/>
        </w:rPr>
      </w:pPr>
    </w:p>
    <w:p w:rsidR="007B4D82" w:rsidRPr="001D17F3" w:rsidRDefault="007B4D82" w:rsidP="001D17F3">
      <w:pPr>
        <w:widowControl w:val="0"/>
        <w:tabs>
          <w:tab w:val="left" w:pos="9638"/>
        </w:tabs>
        <w:autoSpaceDE w:val="0"/>
        <w:autoSpaceDN w:val="0"/>
        <w:adjustRightInd w:val="0"/>
        <w:ind w:right="-851"/>
        <w:jc w:val="center"/>
        <w:rPr>
          <w:b/>
          <w:i/>
          <w:color w:val="000000"/>
        </w:rPr>
      </w:pPr>
      <w:r w:rsidRPr="001D17F3">
        <w:rPr>
          <w:b/>
          <w:i/>
          <w:color w:val="000000"/>
        </w:rPr>
        <w:lastRenderedPageBreak/>
        <w:t>Учебно-тематический план</w:t>
      </w:r>
      <w:r w:rsidR="00995F9D" w:rsidRPr="001D17F3">
        <w:rPr>
          <w:b/>
          <w:i/>
          <w:color w:val="000000"/>
        </w:rPr>
        <w:t xml:space="preserve"> 1</w:t>
      </w:r>
      <w:r w:rsidRPr="001D17F3">
        <w:rPr>
          <w:b/>
          <w:i/>
          <w:color w:val="000000"/>
        </w:rPr>
        <w:t xml:space="preserve"> года обучения</w:t>
      </w:r>
    </w:p>
    <w:p w:rsidR="007B4D82" w:rsidRPr="001D17F3" w:rsidRDefault="007B4D82" w:rsidP="001D17F3">
      <w:pPr>
        <w:widowControl w:val="0"/>
        <w:tabs>
          <w:tab w:val="left" w:pos="9638"/>
        </w:tabs>
        <w:autoSpaceDE w:val="0"/>
        <w:autoSpaceDN w:val="0"/>
        <w:adjustRightInd w:val="0"/>
        <w:ind w:right="-851"/>
        <w:jc w:val="center"/>
        <w:rPr>
          <w:b/>
          <w:i/>
          <w:color w:val="000000"/>
        </w:rPr>
      </w:pPr>
    </w:p>
    <w:p w:rsidR="004E2C5D" w:rsidRPr="00E22F1F" w:rsidRDefault="004E2C5D" w:rsidP="004E2C5D">
      <w:pPr>
        <w:tabs>
          <w:tab w:val="left" w:pos="900"/>
        </w:tabs>
        <w:ind w:firstLine="900"/>
      </w:pPr>
      <w:r w:rsidRPr="00E22F1F">
        <w:rPr>
          <w:b/>
          <w:i/>
        </w:rPr>
        <w:t>Цели и задачи:</w:t>
      </w:r>
    </w:p>
    <w:p w:rsidR="004E2C5D" w:rsidRPr="00E22F1F" w:rsidRDefault="004E2C5D" w:rsidP="004E2C5D">
      <w:pPr>
        <w:tabs>
          <w:tab w:val="left" w:pos="900"/>
        </w:tabs>
        <w:ind w:firstLine="900"/>
        <w:jc w:val="both"/>
      </w:pPr>
      <w:r w:rsidRPr="00E22F1F">
        <w:t>Приобщить учащихся к театру, как к многоликому жанру искусства. Научить первоначальным основам актерского мастерства.</w:t>
      </w:r>
    </w:p>
    <w:p w:rsidR="004E2C5D" w:rsidRPr="00E22F1F" w:rsidRDefault="004E2C5D" w:rsidP="004E2C5D">
      <w:pPr>
        <w:numPr>
          <w:ilvl w:val="0"/>
          <w:numId w:val="21"/>
        </w:numPr>
        <w:tabs>
          <w:tab w:val="clear" w:pos="1899"/>
          <w:tab w:val="left" w:pos="900"/>
        </w:tabs>
        <w:ind w:left="1440" w:hanging="363"/>
        <w:jc w:val="both"/>
      </w:pPr>
      <w:r w:rsidRPr="00E22F1F">
        <w:t>расширить кругозор детей</w:t>
      </w:r>
    </w:p>
    <w:p w:rsidR="004E2C5D" w:rsidRPr="00E22F1F" w:rsidRDefault="004E2C5D" w:rsidP="004E2C5D">
      <w:pPr>
        <w:numPr>
          <w:ilvl w:val="0"/>
          <w:numId w:val="21"/>
        </w:numPr>
        <w:tabs>
          <w:tab w:val="clear" w:pos="1899"/>
          <w:tab w:val="left" w:pos="900"/>
        </w:tabs>
        <w:ind w:left="1440" w:hanging="363"/>
        <w:jc w:val="both"/>
      </w:pPr>
      <w:r w:rsidRPr="00E22F1F">
        <w:t>формировать исполнительскую речь</w:t>
      </w:r>
    </w:p>
    <w:p w:rsidR="004E2C5D" w:rsidRPr="00E22F1F" w:rsidRDefault="004E2C5D" w:rsidP="004E2C5D">
      <w:pPr>
        <w:numPr>
          <w:ilvl w:val="0"/>
          <w:numId w:val="21"/>
        </w:numPr>
        <w:tabs>
          <w:tab w:val="clear" w:pos="1899"/>
          <w:tab w:val="left" w:pos="900"/>
        </w:tabs>
        <w:ind w:left="1440" w:hanging="363"/>
        <w:jc w:val="both"/>
      </w:pPr>
      <w:r w:rsidRPr="00E22F1F">
        <w:t>развивать мыслительные способности детей, воображение, фантазию.</w:t>
      </w:r>
    </w:p>
    <w:p w:rsidR="004E2C5D" w:rsidRPr="00E22F1F" w:rsidRDefault="004E2C5D" w:rsidP="004E2C5D">
      <w:pPr>
        <w:numPr>
          <w:ilvl w:val="0"/>
          <w:numId w:val="21"/>
        </w:numPr>
        <w:tabs>
          <w:tab w:val="clear" w:pos="1899"/>
          <w:tab w:val="left" w:pos="900"/>
        </w:tabs>
        <w:ind w:left="1440" w:hanging="363"/>
        <w:jc w:val="both"/>
      </w:pPr>
      <w:r w:rsidRPr="00E22F1F">
        <w:t>воспитывать дисциплинированность, коллективизм, эмоциональное сопереживание.</w:t>
      </w:r>
    </w:p>
    <w:p w:rsidR="004E2C5D" w:rsidRPr="00E22F1F" w:rsidRDefault="004E2C5D" w:rsidP="004E2C5D">
      <w:pPr>
        <w:numPr>
          <w:ilvl w:val="0"/>
          <w:numId w:val="21"/>
        </w:numPr>
        <w:tabs>
          <w:tab w:val="clear" w:pos="1899"/>
          <w:tab w:val="left" w:pos="900"/>
        </w:tabs>
        <w:ind w:left="1440" w:hanging="363"/>
        <w:jc w:val="both"/>
      </w:pPr>
      <w:r w:rsidRPr="00E22F1F">
        <w:t xml:space="preserve">приобретения навыка словесного действия </w:t>
      </w:r>
    </w:p>
    <w:p w:rsidR="004E2C5D" w:rsidRPr="004E2C5D" w:rsidRDefault="004E2C5D" w:rsidP="004E2C5D">
      <w:pPr>
        <w:numPr>
          <w:ilvl w:val="0"/>
          <w:numId w:val="21"/>
        </w:numPr>
        <w:tabs>
          <w:tab w:val="clear" w:pos="1899"/>
          <w:tab w:val="left" w:pos="900"/>
        </w:tabs>
        <w:ind w:left="1440" w:hanging="363"/>
        <w:jc w:val="both"/>
      </w:pPr>
      <w:r w:rsidRPr="00E22F1F">
        <w:t>развивать интерес к публичным выступления</w:t>
      </w:r>
    </w:p>
    <w:tbl>
      <w:tblPr>
        <w:tblStyle w:val="a6"/>
        <w:tblW w:w="10881" w:type="dxa"/>
        <w:tblInd w:w="-176" w:type="dxa"/>
        <w:tblLayout w:type="fixed"/>
        <w:tblLook w:val="04A0"/>
      </w:tblPr>
      <w:tblGrid>
        <w:gridCol w:w="426"/>
        <w:gridCol w:w="82"/>
        <w:gridCol w:w="3320"/>
        <w:gridCol w:w="709"/>
        <w:gridCol w:w="992"/>
        <w:gridCol w:w="1134"/>
        <w:gridCol w:w="4111"/>
        <w:gridCol w:w="107"/>
      </w:tblGrid>
      <w:tr w:rsidR="004E2C5D" w:rsidRPr="004E2D17" w:rsidTr="00676A7B">
        <w:trPr>
          <w:gridAfter w:val="1"/>
          <w:wAfter w:w="107" w:type="dxa"/>
          <w:trHeight w:val="283"/>
        </w:trPr>
        <w:tc>
          <w:tcPr>
            <w:tcW w:w="426" w:type="dxa"/>
          </w:tcPr>
          <w:p w:rsidR="004E2C5D" w:rsidRPr="004E2D17" w:rsidRDefault="004E2C5D" w:rsidP="00752FD8">
            <w:pPr>
              <w:widowControl w:val="0"/>
              <w:autoSpaceDE w:val="0"/>
              <w:autoSpaceDN w:val="0"/>
              <w:adjustRightInd w:val="0"/>
              <w:jc w:val="center"/>
              <w:rPr>
                <w:rFonts w:eastAsiaTheme="minorEastAsia"/>
                <w:sz w:val="24"/>
                <w:szCs w:val="24"/>
              </w:rPr>
            </w:pPr>
          </w:p>
        </w:tc>
        <w:tc>
          <w:tcPr>
            <w:tcW w:w="3402" w:type="dxa"/>
            <w:gridSpan w:val="2"/>
          </w:tcPr>
          <w:p w:rsidR="004E2C5D" w:rsidRPr="004E2D17" w:rsidRDefault="004E2C5D" w:rsidP="00752FD8">
            <w:pPr>
              <w:widowControl w:val="0"/>
              <w:autoSpaceDE w:val="0"/>
              <w:autoSpaceDN w:val="0"/>
              <w:adjustRightInd w:val="0"/>
              <w:jc w:val="center"/>
              <w:rPr>
                <w:rFonts w:eastAsiaTheme="minorEastAsia"/>
                <w:sz w:val="24"/>
                <w:szCs w:val="24"/>
              </w:rPr>
            </w:pPr>
            <w:r w:rsidRPr="004E2D17">
              <w:rPr>
                <w:rFonts w:eastAsiaTheme="minorEastAsia"/>
                <w:sz w:val="24"/>
                <w:szCs w:val="24"/>
              </w:rPr>
              <w:t>Тема занятия</w:t>
            </w:r>
          </w:p>
          <w:p w:rsidR="004E2C5D" w:rsidRPr="004E2D17" w:rsidRDefault="004E2C5D" w:rsidP="00752FD8">
            <w:pPr>
              <w:widowControl w:val="0"/>
              <w:autoSpaceDE w:val="0"/>
              <w:autoSpaceDN w:val="0"/>
              <w:adjustRightInd w:val="0"/>
              <w:jc w:val="center"/>
              <w:rPr>
                <w:rFonts w:eastAsiaTheme="minorEastAsia"/>
                <w:sz w:val="24"/>
                <w:szCs w:val="24"/>
              </w:rPr>
            </w:pPr>
          </w:p>
        </w:tc>
        <w:tc>
          <w:tcPr>
            <w:tcW w:w="709" w:type="dxa"/>
          </w:tcPr>
          <w:p w:rsidR="004E2C5D" w:rsidRPr="004E2C5D" w:rsidRDefault="004E2C5D" w:rsidP="00752FD8">
            <w:pPr>
              <w:widowControl w:val="0"/>
              <w:autoSpaceDE w:val="0"/>
              <w:autoSpaceDN w:val="0"/>
              <w:adjustRightInd w:val="0"/>
              <w:jc w:val="center"/>
              <w:rPr>
                <w:rFonts w:eastAsiaTheme="minorEastAsia"/>
                <w:sz w:val="20"/>
                <w:szCs w:val="20"/>
              </w:rPr>
            </w:pPr>
            <w:r w:rsidRPr="004E2C5D">
              <w:rPr>
                <w:rFonts w:eastAsiaTheme="minorEastAsia"/>
                <w:sz w:val="20"/>
                <w:szCs w:val="20"/>
              </w:rPr>
              <w:t>Всего</w:t>
            </w:r>
          </w:p>
          <w:p w:rsidR="004E2C5D" w:rsidRPr="004E2C5D" w:rsidRDefault="004E2C5D" w:rsidP="00752FD8">
            <w:pPr>
              <w:widowControl w:val="0"/>
              <w:autoSpaceDE w:val="0"/>
              <w:autoSpaceDN w:val="0"/>
              <w:adjustRightInd w:val="0"/>
              <w:jc w:val="center"/>
              <w:rPr>
                <w:rFonts w:eastAsiaTheme="minorEastAsia"/>
                <w:sz w:val="20"/>
                <w:szCs w:val="20"/>
              </w:rPr>
            </w:pPr>
            <w:r w:rsidRPr="004E2C5D">
              <w:rPr>
                <w:rFonts w:eastAsiaTheme="minorEastAsia"/>
                <w:sz w:val="20"/>
                <w:szCs w:val="20"/>
              </w:rPr>
              <w:t>часов</w:t>
            </w:r>
          </w:p>
        </w:tc>
        <w:tc>
          <w:tcPr>
            <w:tcW w:w="992" w:type="dxa"/>
          </w:tcPr>
          <w:p w:rsidR="004E2C5D" w:rsidRPr="004E2C5D" w:rsidRDefault="004E2C5D" w:rsidP="00752FD8">
            <w:pPr>
              <w:widowControl w:val="0"/>
              <w:autoSpaceDE w:val="0"/>
              <w:autoSpaceDN w:val="0"/>
              <w:adjustRightInd w:val="0"/>
              <w:jc w:val="center"/>
              <w:rPr>
                <w:rFonts w:eastAsiaTheme="minorEastAsia"/>
                <w:sz w:val="20"/>
                <w:szCs w:val="20"/>
              </w:rPr>
            </w:pPr>
            <w:r w:rsidRPr="004E2C5D">
              <w:rPr>
                <w:rFonts w:eastAsiaTheme="minorEastAsia"/>
                <w:sz w:val="20"/>
                <w:szCs w:val="20"/>
              </w:rPr>
              <w:t>Теория</w:t>
            </w:r>
          </w:p>
        </w:tc>
        <w:tc>
          <w:tcPr>
            <w:tcW w:w="1134" w:type="dxa"/>
          </w:tcPr>
          <w:p w:rsidR="004E2C5D" w:rsidRPr="004E2C5D" w:rsidRDefault="004E2C5D" w:rsidP="00752FD8">
            <w:pPr>
              <w:widowControl w:val="0"/>
              <w:autoSpaceDE w:val="0"/>
              <w:autoSpaceDN w:val="0"/>
              <w:adjustRightInd w:val="0"/>
              <w:jc w:val="center"/>
              <w:rPr>
                <w:rFonts w:eastAsiaTheme="minorEastAsia"/>
                <w:sz w:val="20"/>
                <w:szCs w:val="20"/>
              </w:rPr>
            </w:pPr>
            <w:r w:rsidRPr="004E2C5D">
              <w:rPr>
                <w:rFonts w:eastAsiaTheme="minorEastAsia"/>
                <w:sz w:val="20"/>
                <w:szCs w:val="20"/>
              </w:rPr>
              <w:t>Практика</w:t>
            </w:r>
          </w:p>
        </w:tc>
        <w:tc>
          <w:tcPr>
            <w:tcW w:w="4111" w:type="dxa"/>
          </w:tcPr>
          <w:p w:rsidR="004E2C5D" w:rsidRPr="004E2D17" w:rsidRDefault="004E2C5D" w:rsidP="00752FD8">
            <w:pPr>
              <w:widowControl w:val="0"/>
              <w:autoSpaceDE w:val="0"/>
              <w:autoSpaceDN w:val="0"/>
              <w:adjustRightInd w:val="0"/>
              <w:jc w:val="center"/>
              <w:rPr>
                <w:rFonts w:eastAsiaTheme="minorEastAsia"/>
                <w:sz w:val="24"/>
                <w:szCs w:val="24"/>
              </w:rPr>
            </w:pPr>
            <w:r w:rsidRPr="004E2D17">
              <w:rPr>
                <w:rFonts w:eastAsiaTheme="minorEastAsia"/>
                <w:sz w:val="24"/>
                <w:szCs w:val="24"/>
              </w:rPr>
              <w:t>Форма контроля/</w:t>
            </w:r>
          </w:p>
          <w:p w:rsidR="004E2C5D" w:rsidRPr="004E2D17" w:rsidRDefault="004E2C5D" w:rsidP="00752FD8">
            <w:pPr>
              <w:widowControl w:val="0"/>
              <w:autoSpaceDE w:val="0"/>
              <w:autoSpaceDN w:val="0"/>
              <w:adjustRightInd w:val="0"/>
              <w:jc w:val="center"/>
              <w:rPr>
                <w:rFonts w:eastAsiaTheme="minorEastAsia"/>
                <w:sz w:val="24"/>
                <w:szCs w:val="24"/>
              </w:rPr>
            </w:pPr>
            <w:r w:rsidRPr="004E2D17">
              <w:rPr>
                <w:rFonts w:eastAsiaTheme="minorEastAsia"/>
                <w:sz w:val="24"/>
                <w:szCs w:val="24"/>
              </w:rPr>
              <w:t>аттестации</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1</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 xml:space="preserve">Вводное занятие. Правила поведения в ДДТ, учебная эвакуация, диагностика. </w:t>
            </w:r>
          </w:p>
        </w:tc>
        <w:tc>
          <w:tcPr>
            <w:tcW w:w="709"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2</w:t>
            </w:r>
          </w:p>
        </w:tc>
        <w:tc>
          <w:tcPr>
            <w:tcW w:w="992"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1</w:t>
            </w:r>
          </w:p>
        </w:tc>
        <w:tc>
          <w:tcPr>
            <w:tcW w:w="1134"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1</w:t>
            </w:r>
          </w:p>
        </w:tc>
        <w:tc>
          <w:tcPr>
            <w:tcW w:w="4218" w:type="dxa"/>
            <w:gridSpan w:val="2"/>
          </w:tcPr>
          <w:p w:rsidR="004E2C5D" w:rsidRPr="00676A7B" w:rsidRDefault="004E2C5D" w:rsidP="00676A7B">
            <w:pPr>
              <w:rPr>
                <w:sz w:val="24"/>
                <w:szCs w:val="24"/>
              </w:rPr>
            </w:pPr>
            <w:r w:rsidRPr="00676A7B">
              <w:rPr>
                <w:rFonts w:eastAsiaTheme="minorEastAsia"/>
                <w:sz w:val="24"/>
                <w:szCs w:val="24"/>
              </w:rPr>
              <w:t>Беседы тренинги</w:t>
            </w:r>
            <w:r w:rsidRPr="00676A7B">
              <w:rPr>
                <w:sz w:val="24"/>
                <w:szCs w:val="24"/>
              </w:rPr>
              <w:t xml:space="preserve"> практическая работа диагностика данных, анкетирование учащихся, игры.</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 xml:space="preserve">2 </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Час безопасности (инструктажи)</w:t>
            </w:r>
          </w:p>
        </w:tc>
        <w:tc>
          <w:tcPr>
            <w:tcW w:w="709"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4</w:t>
            </w:r>
          </w:p>
        </w:tc>
        <w:tc>
          <w:tcPr>
            <w:tcW w:w="992"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4</w:t>
            </w:r>
          </w:p>
        </w:tc>
        <w:tc>
          <w:tcPr>
            <w:tcW w:w="1134" w:type="dxa"/>
          </w:tcPr>
          <w:p w:rsidR="004E2C5D" w:rsidRPr="00676A7B" w:rsidRDefault="00676A7B" w:rsidP="00E7000E">
            <w:pPr>
              <w:widowControl w:val="0"/>
              <w:autoSpaceDE w:val="0"/>
              <w:autoSpaceDN w:val="0"/>
              <w:adjustRightInd w:val="0"/>
              <w:rPr>
                <w:rFonts w:eastAsiaTheme="minorEastAsia"/>
                <w:sz w:val="24"/>
                <w:szCs w:val="24"/>
              </w:rPr>
            </w:pPr>
            <w:r>
              <w:rPr>
                <w:rFonts w:eastAsiaTheme="minorEastAsia"/>
                <w:sz w:val="24"/>
                <w:szCs w:val="24"/>
              </w:rPr>
              <w:t>-</w:t>
            </w:r>
          </w:p>
        </w:tc>
        <w:tc>
          <w:tcPr>
            <w:tcW w:w="4218" w:type="dxa"/>
            <w:gridSpan w:val="2"/>
          </w:tcPr>
          <w:p w:rsidR="004E2C5D" w:rsidRPr="00676A7B" w:rsidRDefault="004E2C5D" w:rsidP="00752FD8">
            <w:pPr>
              <w:rPr>
                <w:rFonts w:eastAsiaTheme="minorEastAsia"/>
                <w:sz w:val="24"/>
                <w:szCs w:val="24"/>
              </w:rPr>
            </w:pPr>
            <w:r w:rsidRPr="00676A7B">
              <w:rPr>
                <w:rFonts w:eastAsiaTheme="minorEastAsia"/>
                <w:sz w:val="24"/>
                <w:szCs w:val="24"/>
              </w:rPr>
              <w:t xml:space="preserve">Беседа ,инструктаж по технике безопасности, заполнение журнала </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3</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 xml:space="preserve">Азбука театра </w:t>
            </w:r>
          </w:p>
        </w:tc>
        <w:tc>
          <w:tcPr>
            <w:tcW w:w="709" w:type="dxa"/>
          </w:tcPr>
          <w:p w:rsidR="004E2C5D" w:rsidRPr="00676A7B" w:rsidRDefault="00C92F76" w:rsidP="00752FD8">
            <w:pPr>
              <w:widowControl w:val="0"/>
              <w:autoSpaceDE w:val="0"/>
              <w:autoSpaceDN w:val="0"/>
              <w:adjustRightInd w:val="0"/>
              <w:jc w:val="center"/>
              <w:rPr>
                <w:rFonts w:eastAsiaTheme="minorEastAsia"/>
                <w:sz w:val="24"/>
                <w:szCs w:val="24"/>
              </w:rPr>
            </w:pPr>
            <w:r>
              <w:rPr>
                <w:rFonts w:eastAsiaTheme="minorEastAsia"/>
                <w:sz w:val="24"/>
                <w:szCs w:val="24"/>
              </w:rPr>
              <w:t>18</w:t>
            </w:r>
          </w:p>
        </w:tc>
        <w:tc>
          <w:tcPr>
            <w:tcW w:w="992"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6</w:t>
            </w:r>
          </w:p>
        </w:tc>
        <w:tc>
          <w:tcPr>
            <w:tcW w:w="1134"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12</w:t>
            </w:r>
          </w:p>
        </w:tc>
        <w:tc>
          <w:tcPr>
            <w:tcW w:w="4218" w:type="dxa"/>
            <w:gridSpan w:val="2"/>
          </w:tcPr>
          <w:p w:rsidR="004E2C5D" w:rsidRPr="00676A7B" w:rsidRDefault="004E2C5D" w:rsidP="00752FD8">
            <w:pPr>
              <w:jc w:val="both"/>
              <w:rPr>
                <w:sz w:val="24"/>
                <w:szCs w:val="24"/>
              </w:rPr>
            </w:pPr>
            <w:r w:rsidRPr="00676A7B">
              <w:rPr>
                <w:rFonts w:eastAsiaTheme="minorEastAsia"/>
                <w:sz w:val="24"/>
                <w:szCs w:val="24"/>
              </w:rPr>
              <w:t xml:space="preserve"> </w:t>
            </w:r>
            <w:r w:rsidRPr="00676A7B">
              <w:rPr>
                <w:sz w:val="24"/>
                <w:szCs w:val="24"/>
              </w:rPr>
              <w:t>беседа, тестирование, работа с макетом театральной коробки (сцены).</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4</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Искусство выразительного чтения</w:t>
            </w:r>
          </w:p>
        </w:tc>
        <w:tc>
          <w:tcPr>
            <w:tcW w:w="709" w:type="dxa"/>
          </w:tcPr>
          <w:p w:rsidR="004E2C5D" w:rsidRPr="00676A7B" w:rsidRDefault="00C92F76" w:rsidP="00752FD8">
            <w:pPr>
              <w:widowControl w:val="0"/>
              <w:autoSpaceDE w:val="0"/>
              <w:autoSpaceDN w:val="0"/>
              <w:adjustRightInd w:val="0"/>
              <w:jc w:val="center"/>
              <w:rPr>
                <w:rFonts w:eastAsiaTheme="minorEastAsia"/>
                <w:sz w:val="24"/>
                <w:szCs w:val="24"/>
              </w:rPr>
            </w:pPr>
            <w:r>
              <w:rPr>
                <w:rFonts w:eastAsiaTheme="minorEastAsia"/>
                <w:sz w:val="24"/>
                <w:szCs w:val="24"/>
              </w:rPr>
              <w:t>16</w:t>
            </w:r>
          </w:p>
        </w:tc>
        <w:tc>
          <w:tcPr>
            <w:tcW w:w="992"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6</w:t>
            </w:r>
          </w:p>
        </w:tc>
        <w:tc>
          <w:tcPr>
            <w:tcW w:w="1134"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10</w:t>
            </w:r>
          </w:p>
        </w:tc>
        <w:tc>
          <w:tcPr>
            <w:tcW w:w="421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Беседа тренинг показ</w:t>
            </w:r>
            <w:r w:rsidRPr="00676A7B">
              <w:rPr>
                <w:sz w:val="24"/>
                <w:szCs w:val="24"/>
              </w:rPr>
              <w:t xml:space="preserve"> упражнения для тренировки голоса и речи</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5</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 xml:space="preserve">Профориентационная  работа </w:t>
            </w:r>
          </w:p>
        </w:tc>
        <w:tc>
          <w:tcPr>
            <w:tcW w:w="709" w:type="dxa"/>
          </w:tcPr>
          <w:p w:rsidR="004E2C5D" w:rsidRPr="00676A7B" w:rsidRDefault="00C92F76" w:rsidP="00752FD8">
            <w:pPr>
              <w:widowControl w:val="0"/>
              <w:autoSpaceDE w:val="0"/>
              <w:autoSpaceDN w:val="0"/>
              <w:adjustRightInd w:val="0"/>
              <w:jc w:val="center"/>
              <w:rPr>
                <w:rFonts w:eastAsiaTheme="minorEastAsia"/>
                <w:sz w:val="24"/>
                <w:szCs w:val="24"/>
              </w:rPr>
            </w:pPr>
            <w:r>
              <w:rPr>
                <w:rFonts w:eastAsiaTheme="minorEastAsia"/>
                <w:sz w:val="24"/>
                <w:szCs w:val="24"/>
              </w:rPr>
              <w:t>1</w:t>
            </w:r>
            <w:r w:rsidR="00676A7B">
              <w:rPr>
                <w:rFonts w:eastAsiaTheme="minorEastAsia"/>
                <w:sz w:val="24"/>
                <w:szCs w:val="24"/>
              </w:rPr>
              <w:t>4</w:t>
            </w:r>
          </w:p>
        </w:tc>
        <w:tc>
          <w:tcPr>
            <w:tcW w:w="992"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2</w:t>
            </w:r>
          </w:p>
        </w:tc>
        <w:tc>
          <w:tcPr>
            <w:tcW w:w="1134"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1</w:t>
            </w:r>
            <w:r w:rsidR="00676A7B">
              <w:rPr>
                <w:rFonts w:eastAsiaTheme="minorEastAsia"/>
                <w:sz w:val="24"/>
                <w:szCs w:val="24"/>
              </w:rPr>
              <w:t>2</w:t>
            </w:r>
          </w:p>
        </w:tc>
        <w:tc>
          <w:tcPr>
            <w:tcW w:w="4218" w:type="dxa"/>
            <w:gridSpan w:val="2"/>
          </w:tcPr>
          <w:p w:rsidR="004E2C5D" w:rsidRPr="00676A7B" w:rsidRDefault="004E2C5D" w:rsidP="00676A7B">
            <w:pPr>
              <w:widowControl w:val="0"/>
              <w:autoSpaceDE w:val="0"/>
              <w:autoSpaceDN w:val="0"/>
              <w:adjustRightInd w:val="0"/>
              <w:rPr>
                <w:rFonts w:eastAsiaTheme="minorEastAsia"/>
                <w:sz w:val="24"/>
                <w:szCs w:val="24"/>
              </w:rPr>
            </w:pPr>
            <w:r w:rsidRPr="00676A7B">
              <w:rPr>
                <w:rFonts w:eastAsiaTheme="minorEastAsia"/>
                <w:sz w:val="24"/>
                <w:szCs w:val="24"/>
              </w:rPr>
              <w:t xml:space="preserve">Мастер класс </w:t>
            </w:r>
          </w:p>
          <w:p w:rsidR="004E2C5D" w:rsidRPr="00676A7B" w:rsidRDefault="004E2C5D" w:rsidP="00676A7B">
            <w:pPr>
              <w:widowControl w:val="0"/>
              <w:autoSpaceDE w:val="0"/>
              <w:autoSpaceDN w:val="0"/>
              <w:adjustRightInd w:val="0"/>
              <w:rPr>
                <w:rFonts w:eastAsiaTheme="minorEastAsia"/>
                <w:sz w:val="24"/>
                <w:szCs w:val="24"/>
              </w:rPr>
            </w:pPr>
            <w:r w:rsidRPr="00676A7B">
              <w:rPr>
                <w:rFonts w:eastAsiaTheme="minorEastAsia"/>
                <w:sz w:val="24"/>
                <w:szCs w:val="24"/>
              </w:rPr>
              <w:t xml:space="preserve">Приглашение специалистов в сфере театрального творчества, поездки в театр </w:t>
            </w:r>
          </w:p>
          <w:p w:rsidR="004E2C5D" w:rsidRPr="00676A7B" w:rsidRDefault="004E2C5D" w:rsidP="00676A7B">
            <w:pPr>
              <w:widowControl w:val="0"/>
              <w:autoSpaceDE w:val="0"/>
              <w:autoSpaceDN w:val="0"/>
              <w:adjustRightInd w:val="0"/>
              <w:rPr>
                <w:rFonts w:eastAsiaTheme="minorEastAsia"/>
                <w:sz w:val="24"/>
                <w:szCs w:val="24"/>
              </w:rPr>
            </w:pPr>
            <w:r w:rsidRPr="00676A7B">
              <w:rPr>
                <w:rFonts w:eastAsiaTheme="minorEastAsia"/>
                <w:sz w:val="24"/>
                <w:szCs w:val="24"/>
              </w:rPr>
              <w:t>Беседа</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6</w:t>
            </w:r>
          </w:p>
        </w:tc>
        <w:tc>
          <w:tcPr>
            <w:tcW w:w="3320" w:type="dxa"/>
          </w:tcPr>
          <w:p w:rsidR="004E2C5D" w:rsidRPr="00676A7B" w:rsidRDefault="004E2C5D" w:rsidP="00752FD8">
            <w:pPr>
              <w:rPr>
                <w:sz w:val="24"/>
                <w:szCs w:val="24"/>
              </w:rPr>
            </w:pPr>
            <w:proofErr w:type="spellStart"/>
            <w:r w:rsidRPr="00676A7B">
              <w:rPr>
                <w:sz w:val="24"/>
                <w:szCs w:val="24"/>
              </w:rPr>
              <w:t>Досуговые</w:t>
            </w:r>
            <w:proofErr w:type="spellEnd"/>
            <w:r w:rsidRPr="00676A7B">
              <w:rPr>
                <w:sz w:val="24"/>
                <w:szCs w:val="24"/>
              </w:rPr>
              <w:t xml:space="preserve">  и внеклассные    мероприятия </w:t>
            </w:r>
          </w:p>
          <w:p w:rsidR="004E2C5D" w:rsidRPr="00676A7B" w:rsidRDefault="004E2C5D" w:rsidP="00752FD8">
            <w:pPr>
              <w:widowControl w:val="0"/>
              <w:autoSpaceDE w:val="0"/>
              <w:autoSpaceDN w:val="0"/>
              <w:adjustRightInd w:val="0"/>
              <w:rPr>
                <w:rFonts w:eastAsiaTheme="minorEastAsia"/>
                <w:sz w:val="24"/>
                <w:szCs w:val="24"/>
              </w:rPr>
            </w:pPr>
          </w:p>
        </w:tc>
        <w:tc>
          <w:tcPr>
            <w:tcW w:w="709"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10</w:t>
            </w:r>
          </w:p>
        </w:tc>
        <w:tc>
          <w:tcPr>
            <w:tcW w:w="992"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4</w:t>
            </w:r>
          </w:p>
        </w:tc>
        <w:tc>
          <w:tcPr>
            <w:tcW w:w="1134"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6</w:t>
            </w:r>
          </w:p>
        </w:tc>
        <w:tc>
          <w:tcPr>
            <w:tcW w:w="4218" w:type="dxa"/>
            <w:gridSpan w:val="2"/>
          </w:tcPr>
          <w:p w:rsidR="004E2C5D" w:rsidRPr="00676A7B" w:rsidRDefault="004E2C5D" w:rsidP="00752FD8">
            <w:pPr>
              <w:jc w:val="both"/>
              <w:rPr>
                <w:sz w:val="24"/>
                <w:szCs w:val="24"/>
              </w:rPr>
            </w:pPr>
            <w:r w:rsidRPr="00676A7B">
              <w:rPr>
                <w:sz w:val="24"/>
                <w:szCs w:val="24"/>
              </w:rPr>
              <w:t>Посещение мероприятий оргмассового отдела по календарному плану, участие в мероприятиях города и района</w:t>
            </w:r>
          </w:p>
          <w:p w:rsidR="004E2C5D" w:rsidRPr="00676A7B" w:rsidRDefault="004E2C5D" w:rsidP="00752FD8">
            <w:pPr>
              <w:jc w:val="both"/>
              <w:rPr>
                <w:sz w:val="24"/>
                <w:szCs w:val="24"/>
              </w:rPr>
            </w:pPr>
            <w:r w:rsidRPr="00676A7B">
              <w:rPr>
                <w:rFonts w:eastAsiaTheme="minorEastAsia"/>
                <w:sz w:val="24"/>
                <w:szCs w:val="24"/>
              </w:rPr>
              <w:t xml:space="preserve">Церемония награждения </w:t>
            </w:r>
            <w:r w:rsidRPr="00676A7B">
              <w:rPr>
                <w:rFonts w:eastAsiaTheme="minorEastAsia"/>
                <w:i/>
                <w:sz w:val="24"/>
                <w:szCs w:val="24"/>
              </w:rPr>
              <w:t>«Театральная вешалка»</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7</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Мастерство актера</w:t>
            </w:r>
          </w:p>
        </w:tc>
        <w:tc>
          <w:tcPr>
            <w:tcW w:w="709" w:type="dxa"/>
          </w:tcPr>
          <w:p w:rsidR="004E2C5D" w:rsidRPr="00676A7B" w:rsidRDefault="00C92F76" w:rsidP="00752FD8">
            <w:pPr>
              <w:widowControl w:val="0"/>
              <w:autoSpaceDE w:val="0"/>
              <w:autoSpaceDN w:val="0"/>
              <w:adjustRightInd w:val="0"/>
              <w:jc w:val="center"/>
              <w:rPr>
                <w:rFonts w:eastAsiaTheme="minorEastAsia"/>
                <w:sz w:val="24"/>
                <w:szCs w:val="24"/>
              </w:rPr>
            </w:pPr>
            <w:r>
              <w:rPr>
                <w:rFonts w:eastAsiaTheme="minorEastAsia"/>
                <w:sz w:val="24"/>
                <w:szCs w:val="24"/>
              </w:rPr>
              <w:t>10</w:t>
            </w:r>
          </w:p>
        </w:tc>
        <w:tc>
          <w:tcPr>
            <w:tcW w:w="992"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4</w:t>
            </w:r>
          </w:p>
        </w:tc>
        <w:tc>
          <w:tcPr>
            <w:tcW w:w="1134"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6</w:t>
            </w:r>
          </w:p>
        </w:tc>
        <w:tc>
          <w:tcPr>
            <w:tcW w:w="4218" w:type="dxa"/>
            <w:gridSpan w:val="2"/>
          </w:tcPr>
          <w:p w:rsidR="004E2C5D" w:rsidRPr="00676A7B" w:rsidRDefault="004E2C5D" w:rsidP="00676A7B">
            <w:pPr>
              <w:widowControl w:val="0"/>
              <w:autoSpaceDE w:val="0"/>
              <w:autoSpaceDN w:val="0"/>
              <w:adjustRightInd w:val="0"/>
              <w:rPr>
                <w:rFonts w:eastAsiaTheme="minorEastAsia"/>
                <w:sz w:val="24"/>
                <w:szCs w:val="24"/>
              </w:rPr>
            </w:pPr>
            <w:r w:rsidRPr="00676A7B">
              <w:rPr>
                <w:rFonts w:eastAsiaTheme="minorEastAsia"/>
                <w:sz w:val="24"/>
                <w:szCs w:val="24"/>
              </w:rPr>
              <w:t>Беседа тренинг практический показ</w:t>
            </w:r>
            <w:r w:rsidRPr="00676A7B">
              <w:rPr>
                <w:sz w:val="24"/>
                <w:szCs w:val="24"/>
              </w:rPr>
              <w:t xml:space="preserve"> </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8</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Театральная игра</w:t>
            </w:r>
          </w:p>
        </w:tc>
        <w:tc>
          <w:tcPr>
            <w:tcW w:w="709" w:type="dxa"/>
          </w:tcPr>
          <w:p w:rsidR="004E2C5D" w:rsidRPr="00676A7B" w:rsidRDefault="00C92F76" w:rsidP="00752FD8">
            <w:pPr>
              <w:widowControl w:val="0"/>
              <w:autoSpaceDE w:val="0"/>
              <w:autoSpaceDN w:val="0"/>
              <w:adjustRightInd w:val="0"/>
              <w:jc w:val="center"/>
              <w:rPr>
                <w:rFonts w:eastAsiaTheme="minorEastAsia"/>
                <w:sz w:val="24"/>
                <w:szCs w:val="24"/>
              </w:rPr>
            </w:pPr>
            <w:r>
              <w:rPr>
                <w:rFonts w:eastAsiaTheme="minorEastAsia"/>
                <w:sz w:val="24"/>
                <w:szCs w:val="24"/>
              </w:rPr>
              <w:t>40</w:t>
            </w:r>
          </w:p>
        </w:tc>
        <w:tc>
          <w:tcPr>
            <w:tcW w:w="992" w:type="dxa"/>
          </w:tcPr>
          <w:p w:rsidR="004E2C5D" w:rsidRPr="00676A7B" w:rsidRDefault="001C45CB" w:rsidP="001C45CB">
            <w:pPr>
              <w:widowControl w:val="0"/>
              <w:autoSpaceDE w:val="0"/>
              <w:autoSpaceDN w:val="0"/>
              <w:adjustRightInd w:val="0"/>
              <w:jc w:val="center"/>
              <w:rPr>
                <w:rFonts w:eastAsiaTheme="minorEastAsia"/>
                <w:sz w:val="24"/>
                <w:szCs w:val="24"/>
              </w:rPr>
            </w:pPr>
            <w:r>
              <w:rPr>
                <w:rFonts w:eastAsiaTheme="minorEastAsia"/>
                <w:sz w:val="24"/>
                <w:szCs w:val="24"/>
              </w:rPr>
              <w:t>8</w:t>
            </w:r>
          </w:p>
        </w:tc>
        <w:tc>
          <w:tcPr>
            <w:tcW w:w="1134"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32</w:t>
            </w:r>
          </w:p>
        </w:tc>
        <w:tc>
          <w:tcPr>
            <w:tcW w:w="4218" w:type="dxa"/>
            <w:gridSpan w:val="2"/>
          </w:tcPr>
          <w:p w:rsidR="004E2C5D" w:rsidRPr="00676A7B" w:rsidRDefault="004E2C5D" w:rsidP="00752FD8">
            <w:pPr>
              <w:jc w:val="both"/>
              <w:rPr>
                <w:rFonts w:eastAsiaTheme="minorEastAsia"/>
                <w:sz w:val="24"/>
                <w:szCs w:val="24"/>
              </w:rPr>
            </w:pPr>
            <w:r w:rsidRPr="00676A7B">
              <w:rPr>
                <w:rFonts w:eastAsiaTheme="minorEastAsia"/>
                <w:sz w:val="24"/>
                <w:szCs w:val="24"/>
              </w:rPr>
              <w:t xml:space="preserve">Беседа тренинг игры </w:t>
            </w: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9</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Работа над спектаклем</w:t>
            </w:r>
          </w:p>
        </w:tc>
        <w:tc>
          <w:tcPr>
            <w:tcW w:w="709" w:type="dxa"/>
          </w:tcPr>
          <w:p w:rsidR="004E2C5D" w:rsidRPr="00676A7B" w:rsidRDefault="00E7000E" w:rsidP="00752FD8">
            <w:pPr>
              <w:widowControl w:val="0"/>
              <w:autoSpaceDE w:val="0"/>
              <w:autoSpaceDN w:val="0"/>
              <w:adjustRightInd w:val="0"/>
              <w:jc w:val="center"/>
              <w:rPr>
                <w:rFonts w:eastAsiaTheme="minorEastAsia"/>
                <w:sz w:val="24"/>
                <w:szCs w:val="24"/>
              </w:rPr>
            </w:pPr>
            <w:r>
              <w:rPr>
                <w:rFonts w:eastAsiaTheme="minorEastAsia"/>
                <w:sz w:val="24"/>
                <w:szCs w:val="24"/>
              </w:rPr>
              <w:t>2</w:t>
            </w:r>
            <w:r w:rsidR="00BF1D07">
              <w:rPr>
                <w:rFonts w:eastAsiaTheme="minorEastAsia"/>
                <w:sz w:val="24"/>
                <w:szCs w:val="24"/>
              </w:rPr>
              <w:t>4</w:t>
            </w:r>
          </w:p>
        </w:tc>
        <w:tc>
          <w:tcPr>
            <w:tcW w:w="992" w:type="dxa"/>
          </w:tcPr>
          <w:p w:rsidR="004E2C5D" w:rsidRPr="00676A7B" w:rsidRDefault="00BF1D07" w:rsidP="00752FD8">
            <w:pPr>
              <w:widowControl w:val="0"/>
              <w:autoSpaceDE w:val="0"/>
              <w:autoSpaceDN w:val="0"/>
              <w:adjustRightInd w:val="0"/>
              <w:jc w:val="center"/>
              <w:rPr>
                <w:rFonts w:eastAsiaTheme="minorEastAsia"/>
                <w:sz w:val="24"/>
                <w:szCs w:val="24"/>
              </w:rPr>
            </w:pPr>
            <w:r>
              <w:rPr>
                <w:rFonts w:eastAsiaTheme="minorEastAsia"/>
                <w:sz w:val="24"/>
                <w:szCs w:val="24"/>
              </w:rPr>
              <w:t>6</w:t>
            </w:r>
          </w:p>
        </w:tc>
        <w:tc>
          <w:tcPr>
            <w:tcW w:w="1134" w:type="dxa"/>
          </w:tcPr>
          <w:p w:rsidR="004E2C5D" w:rsidRPr="00676A7B" w:rsidRDefault="00BF1D07" w:rsidP="00752FD8">
            <w:pPr>
              <w:widowControl w:val="0"/>
              <w:autoSpaceDE w:val="0"/>
              <w:autoSpaceDN w:val="0"/>
              <w:adjustRightInd w:val="0"/>
              <w:jc w:val="center"/>
              <w:rPr>
                <w:rFonts w:eastAsiaTheme="minorEastAsia"/>
                <w:sz w:val="24"/>
                <w:szCs w:val="24"/>
              </w:rPr>
            </w:pPr>
            <w:r>
              <w:rPr>
                <w:rFonts w:eastAsiaTheme="minorEastAsia"/>
                <w:sz w:val="24"/>
                <w:szCs w:val="24"/>
              </w:rPr>
              <w:t>18</w:t>
            </w:r>
          </w:p>
        </w:tc>
        <w:tc>
          <w:tcPr>
            <w:tcW w:w="4218" w:type="dxa"/>
            <w:gridSpan w:val="2"/>
          </w:tcPr>
          <w:p w:rsidR="004E2C5D" w:rsidRPr="00676A7B" w:rsidRDefault="004E2C5D" w:rsidP="00676A7B">
            <w:pPr>
              <w:widowControl w:val="0"/>
              <w:autoSpaceDE w:val="0"/>
              <w:autoSpaceDN w:val="0"/>
              <w:adjustRightInd w:val="0"/>
              <w:rPr>
                <w:sz w:val="24"/>
                <w:szCs w:val="24"/>
              </w:rPr>
            </w:pPr>
            <w:r w:rsidRPr="00676A7B">
              <w:rPr>
                <w:sz w:val="24"/>
                <w:szCs w:val="24"/>
              </w:rPr>
              <w:t>Показ беседа показ черновой прогон спектакля.</w:t>
            </w:r>
          </w:p>
        </w:tc>
      </w:tr>
      <w:tr w:rsidR="00BF1D07" w:rsidRPr="004E2D17" w:rsidTr="00676A7B">
        <w:trPr>
          <w:trHeight w:val="283"/>
        </w:trPr>
        <w:tc>
          <w:tcPr>
            <w:tcW w:w="508" w:type="dxa"/>
            <w:gridSpan w:val="2"/>
          </w:tcPr>
          <w:p w:rsidR="00BF1D07" w:rsidRPr="00676A7B" w:rsidRDefault="00BF1D07" w:rsidP="00752FD8">
            <w:pPr>
              <w:widowControl w:val="0"/>
              <w:autoSpaceDE w:val="0"/>
              <w:autoSpaceDN w:val="0"/>
              <w:adjustRightInd w:val="0"/>
              <w:jc w:val="center"/>
              <w:rPr>
                <w:rFonts w:eastAsiaTheme="minorEastAsia"/>
              </w:rPr>
            </w:pPr>
            <w:r>
              <w:rPr>
                <w:rFonts w:eastAsiaTheme="minorEastAsia"/>
              </w:rPr>
              <w:t>10</w:t>
            </w:r>
          </w:p>
        </w:tc>
        <w:tc>
          <w:tcPr>
            <w:tcW w:w="3320" w:type="dxa"/>
          </w:tcPr>
          <w:p w:rsidR="00BF1D07" w:rsidRPr="00676A7B" w:rsidRDefault="00BF1D07" w:rsidP="00752FD8">
            <w:pPr>
              <w:widowControl w:val="0"/>
              <w:autoSpaceDE w:val="0"/>
              <w:autoSpaceDN w:val="0"/>
              <w:adjustRightInd w:val="0"/>
              <w:rPr>
                <w:rFonts w:eastAsiaTheme="minorEastAsia"/>
              </w:rPr>
            </w:pPr>
            <w:r>
              <w:rPr>
                <w:rFonts w:eastAsiaTheme="minorEastAsia"/>
              </w:rPr>
              <w:t>Промежуточная аттестация</w:t>
            </w:r>
          </w:p>
        </w:tc>
        <w:tc>
          <w:tcPr>
            <w:tcW w:w="709" w:type="dxa"/>
          </w:tcPr>
          <w:p w:rsidR="00BF1D07" w:rsidRDefault="00BF1D07" w:rsidP="00752FD8">
            <w:pPr>
              <w:widowControl w:val="0"/>
              <w:autoSpaceDE w:val="0"/>
              <w:autoSpaceDN w:val="0"/>
              <w:adjustRightInd w:val="0"/>
              <w:jc w:val="center"/>
              <w:rPr>
                <w:rFonts w:eastAsiaTheme="minorEastAsia"/>
              </w:rPr>
            </w:pPr>
            <w:r>
              <w:rPr>
                <w:rFonts w:eastAsiaTheme="minorEastAsia"/>
              </w:rPr>
              <w:t>4</w:t>
            </w:r>
          </w:p>
        </w:tc>
        <w:tc>
          <w:tcPr>
            <w:tcW w:w="992" w:type="dxa"/>
          </w:tcPr>
          <w:p w:rsidR="00BF1D07" w:rsidRDefault="00BF1D07" w:rsidP="00752FD8">
            <w:pPr>
              <w:widowControl w:val="0"/>
              <w:autoSpaceDE w:val="0"/>
              <w:autoSpaceDN w:val="0"/>
              <w:adjustRightInd w:val="0"/>
              <w:jc w:val="center"/>
              <w:rPr>
                <w:rFonts w:eastAsiaTheme="minorEastAsia"/>
              </w:rPr>
            </w:pPr>
            <w:r>
              <w:rPr>
                <w:rFonts w:eastAsiaTheme="minorEastAsia"/>
              </w:rPr>
              <w:t>2</w:t>
            </w:r>
          </w:p>
        </w:tc>
        <w:tc>
          <w:tcPr>
            <w:tcW w:w="1134" w:type="dxa"/>
          </w:tcPr>
          <w:p w:rsidR="00BF1D07" w:rsidRDefault="00BF1D07" w:rsidP="00752FD8">
            <w:pPr>
              <w:widowControl w:val="0"/>
              <w:autoSpaceDE w:val="0"/>
              <w:autoSpaceDN w:val="0"/>
              <w:adjustRightInd w:val="0"/>
              <w:jc w:val="center"/>
              <w:rPr>
                <w:rFonts w:eastAsiaTheme="minorEastAsia"/>
              </w:rPr>
            </w:pPr>
            <w:r>
              <w:rPr>
                <w:rFonts w:eastAsiaTheme="minorEastAsia"/>
              </w:rPr>
              <w:t>2</w:t>
            </w:r>
          </w:p>
        </w:tc>
        <w:tc>
          <w:tcPr>
            <w:tcW w:w="4218" w:type="dxa"/>
            <w:gridSpan w:val="2"/>
          </w:tcPr>
          <w:p w:rsidR="00BF1D07" w:rsidRPr="00676A7B" w:rsidRDefault="00BF1D07" w:rsidP="00676A7B">
            <w:pPr>
              <w:widowControl w:val="0"/>
              <w:autoSpaceDE w:val="0"/>
              <w:autoSpaceDN w:val="0"/>
              <w:adjustRightInd w:val="0"/>
            </w:pPr>
            <w:r>
              <w:t>Тест, пластические этюды</w:t>
            </w:r>
          </w:p>
        </w:tc>
      </w:tr>
      <w:tr w:rsidR="004E2C5D" w:rsidRPr="004E2D17" w:rsidTr="00676A7B">
        <w:trPr>
          <w:trHeight w:val="283"/>
        </w:trPr>
        <w:tc>
          <w:tcPr>
            <w:tcW w:w="508" w:type="dxa"/>
            <w:gridSpan w:val="2"/>
          </w:tcPr>
          <w:p w:rsidR="004E2C5D" w:rsidRPr="00676A7B" w:rsidRDefault="004E2C5D" w:rsidP="00BF1D07">
            <w:pPr>
              <w:widowControl w:val="0"/>
              <w:autoSpaceDE w:val="0"/>
              <w:autoSpaceDN w:val="0"/>
              <w:adjustRightInd w:val="0"/>
              <w:jc w:val="center"/>
              <w:rPr>
                <w:rFonts w:eastAsiaTheme="minorEastAsia"/>
                <w:sz w:val="24"/>
                <w:szCs w:val="24"/>
              </w:rPr>
            </w:pPr>
            <w:r w:rsidRPr="00676A7B">
              <w:rPr>
                <w:rFonts w:eastAsiaTheme="minorEastAsia"/>
                <w:sz w:val="24"/>
                <w:szCs w:val="24"/>
              </w:rPr>
              <w:t>1</w:t>
            </w:r>
            <w:r w:rsidR="00BF1D07">
              <w:rPr>
                <w:rFonts w:eastAsiaTheme="minorEastAsia"/>
                <w:sz w:val="24"/>
                <w:szCs w:val="24"/>
              </w:rPr>
              <w:t>1</w:t>
            </w:r>
          </w:p>
        </w:tc>
        <w:tc>
          <w:tcPr>
            <w:tcW w:w="3320" w:type="dxa"/>
          </w:tcPr>
          <w:p w:rsidR="004E2C5D" w:rsidRPr="00676A7B" w:rsidRDefault="004E2C5D" w:rsidP="00752FD8">
            <w:pPr>
              <w:widowControl w:val="0"/>
              <w:autoSpaceDE w:val="0"/>
              <w:autoSpaceDN w:val="0"/>
              <w:adjustRightInd w:val="0"/>
              <w:rPr>
                <w:rFonts w:eastAsiaTheme="minorEastAsia"/>
                <w:sz w:val="24"/>
                <w:szCs w:val="24"/>
              </w:rPr>
            </w:pPr>
            <w:r w:rsidRPr="00676A7B">
              <w:rPr>
                <w:rFonts w:eastAsiaTheme="minorEastAsia"/>
                <w:sz w:val="24"/>
                <w:szCs w:val="24"/>
              </w:rPr>
              <w:t>Итоговое занятие</w:t>
            </w:r>
          </w:p>
        </w:tc>
        <w:tc>
          <w:tcPr>
            <w:tcW w:w="709"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2</w:t>
            </w:r>
          </w:p>
        </w:tc>
        <w:tc>
          <w:tcPr>
            <w:tcW w:w="992"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1</w:t>
            </w:r>
          </w:p>
        </w:tc>
        <w:tc>
          <w:tcPr>
            <w:tcW w:w="1134" w:type="dxa"/>
          </w:tcPr>
          <w:p w:rsidR="004E2C5D" w:rsidRPr="00676A7B" w:rsidRDefault="001C45CB" w:rsidP="00752FD8">
            <w:pPr>
              <w:widowControl w:val="0"/>
              <w:autoSpaceDE w:val="0"/>
              <w:autoSpaceDN w:val="0"/>
              <w:adjustRightInd w:val="0"/>
              <w:jc w:val="center"/>
              <w:rPr>
                <w:rFonts w:eastAsiaTheme="minorEastAsia"/>
                <w:sz w:val="24"/>
                <w:szCs w:val="24"/>
              </w:rPr>
            </w:pPr>
            <w:r>
              <w:rPr>
                <w:rFonts w:eastAsiaTheme="minorEastAsia"/>
                <w:sz w:val="24"/>
                <w:szCs w:val="24"/>
              </w:rPr>
              <w:t>1</w:t>
            </w:r>
          </w:p>
        </w:tc>
        <w:tc>
          <w:tcPr>
            <w:tcW w:w="4218" w:type="dxa"/>
            <w:gridSpan w:val="2"/>
          </w:tcPr>
          <w:p w:rsidR="004E2C5D" w:rsidRPr="00676A7B" w:rsidRDefault="004E2C5D" w:rsidP="00676A7B">
            <w:pPr>
              <w:widowControl w:val="0"/>
              <w:autoSpaceDE w:val="0"/>
              <w:autoSpaceDN w:val="0"/>
              <w:adjustRightInd w:val="0"/>
              <w:rPr>
                <w:sz w:val="24"/>
                <w:szCs w:val="24"/>
              </w:rPr>
            </w:pPr>
          </w:p>
        </w:tc>
      </w:tr>
      <w:tr w:rsidR="004E2C5D" w:rsidRPr="004E2D17" w:rsidTr="00676A7B">
        <w:trPr>
          <w:trHeight w:val="283"/>
        </w:trPr>
        <w:tc>
          <w:tcPr>
            <w:tcW w:w="50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p>
        </w:tc>
        <w:tc>
          <w:tcPr>
            <w:tcW w:w="3320" w:type="dxa"/>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Итого:</w:t>
            </w:r>
          </w:p>
        </w:tc>
        <w:tc>
          <w:tcPr>
            <w:tcW w:w="709" w:type="dxa"/>
          </w:tcPr>
          <w:p w:rsidR="004E2C5D" w:rsidRPr="00676A7B" w:rsidRDefault="004E2C5D" w:rsidP="00752FD8">
            <w:pPr>
              <w:widowControl w:val="0"/>
              <w:autoSpaceDE w:val="0"/>
              <w:autoSpaceDN w:val="0"/>
              <w:adjustRightInd w:val="0"/>
              <w:jc w:val="center"/>
              <w:rPr>
                <w:rFonts w:eastAsiaTheme="minorEastAsia"/>
                <w:sz w:val="24"/>
                <w:szCs w:val="24"/>
              </w:rPr>
            </w:pPr>
            <w:r w:rsidRPr="00676A7B">
              <w:rPr>
                <w:rFonts w:eastAsiaTheme="minorEastAsia"/>
                <w:sz w:val="24"/>
                <w:szCs w:val="24"/>
              </w:rPr>
              <w:t>144</w:t>
            </w:r>
          </w:p>
        </w:tc>
        <w:tc>
          <w:tcPr>
            <w:tcW w:w="992"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44</w:t>
            </w:r>
          </w:p>
        </w:tc>
        <w:tc>
          <w:tcPr>
            <w:tcW w:w="1134" w:type="dxa"/>
          </w:tcPr>
          <w:p w:rsidR="004E2C5D" w:rsidRPr="00676A7B" w:rsidRDefault="00676A7B" w:rsidP="00752FD8">
            <w:pPr>
              <w:widowControl w:val="0"/>
              <w:autoSpaceDE w:val="0"/>
              <w:autoSpaceDN w:val="0"/>
              <w:adjustRightInd w:val="0"/>
              <w:jc w:val="center"/>
              <w:rPr>
                <w:rFonts w:eastAsiaTheme="minorEastAsia"/>
                <w:sz w:val="24"/>
                <w:szCs w:val="24"/>
              </w:rPr>
            </w:pPr>
            <w:r>
              <w:rPr>
                <w:rFonts w:eastAsiaTheme="minorEastAsia"/>
                <w:sz w:val="24"/>
                <w:szCs w:val="24"/>
              </w:rPr>
              <w:t>100</w:t>
            </w:r>
          </w:p>
        </w:tc>
        <w:tc>
          <w:tcPr>
            <w:tcW w:w="4218" w:type="dxa"/>
            <w:gridSpan w:val="2"/>
          </w:tcPr>
          <w:p w:rsidR="004E2C5D" w:rsidRPr="00676A7B" w:rsidRDefault="004E2C5D" w:rsidP="00752FD8">
            <w:pPr>
              <w:widowControl w:val="0"/>
              <w:autoSpaceDE w:val="0"/>
              <w:autoSpaceDN w:val="0"/>
              <w:adjustRightInd w:val="0"/>
              <w:jc w:val="center"/>
              <w:rPr>
                <w:rFonts w:eastAsiaTheme="minorEastAsia"/>
                <w:sz w:val="24"/>
                <w:szCs w:val="24"/>
              </w:rPr>
            </w:pPr>
          </w:p>
        </w:tc>
      </w:tr>
    </w:tbl>
    <w:p w:rsidR="007B4D82" w:rsidRPr="001D17F3" w:rsidRDefault="007B4D82" w:rsidP="001D17F3">
      <w:pPr>
        <w:jc w:val="center"/>
        <w:rPr>
          <w:b/>
          <w:i/>
        </w:rPr>
      </w:pPr>
    </w:p>
    <w:p w:rsidR="007B4D82" w:rsidRPr="001D17F3" w:rsidRDefault="009C5CF0" w:rsidP="001D17F3">
      <w:pPr>
        <w:jc w:val="center"/>
        <w:rPr>
          <w:b/>
          <w:i/>
        </w:rPr>
      </w:pPr>
      <w:r w:rsidRPr="001D17F3">
        <w:rPr>
          <w:b/>
          <w:i/>
        </w:rPr>
        <w:t>Содержание программы 1 года обучения</w:t>
      </w:r>
      <w:r w:rsidR="007B4D82" w:rsidRPr="001D17F3">
        <w:rPr>
          <w:b/>
          <w:i/>
        </w:rPr>
        <w:t xml:space="preserve"> уровня:</w:t>
      </w:r>
    </w:p>
    <w:p w:rsidR="000F0AF8" w:rsidRPr="00E22F1F" w:rsidRDefault="000F0AF8" w:rsidP="000F0AF8">
      <w:pPr>
        <w:rPr>
          <w:b/>
          <w:i/>
        </w:rPr>
      </w:pPr>
      <w:r w:rsidRPr="00E22F1F">
        <w:rPr>
          <w:b/>
          <w:i/>
        </w:rPr>
        <w:t>Вводное занятие.</w:t>
      </w:r>
    </w:p>
    <w:p w:rsidR="000F0AF8" w:rsidRPr="00E22F1F" w:rsidRDefault="000F0AF8" w:rsidP="000F0AF8">
      <w:r w:rsidRPr="00E22F1F">
        <w:t>Знакомство с группой – цикл игр и упражнений на знакомство педагога с учащимися  и учащихся с друг другом.</w:t>
      </w:r>
    </w:p>
    <w:p w:rsidR="000F0AF8" w:rsidRPr="00E22F1F" w:rsidRDefault="000F0AF8" w:rsidP="000F0AF8">
      <w:r w:rsidRPr="00E22F1F">
        <w:t xml:space="preserve"> Организация учебного процесса: цели и зад</w:t>
      </w:r>
      <w:r>
        <w:t xml:space="preserve">ачи  обучения, этапы обучения (форма,  расписание </w:t>
      </w:r>
      <w:r w:rsidRPr="00E22F1F">
        <w:t xml:space="preserve"> занятий)</w:t>
      </w:r>
    </w:p>
    <w:p w:rsidR="000F0AF8" w:rsidRPr="00E22F1F" w:rsidRDefault="000F0AF8" w:rsidP="000F0AF8">
      <w:r w:rsidRPr="00E22F1F">
        <w:t xml:space="preserve">Цикл диагностических игр, упражнений и заданий на диагностику: уровня развития речи, уровня развития физических данных, степени свободы и </w:t>
      </w:r>
      <w:r>
        <w:t xml:space="preserve"> импровизационного самочувствия </w:t>
      </w:r>
      <w:r w:rsidRPr="00E22F1F">
        <w:t xml:space="preserve"> в публичных условиях, уровня внимания и функции памяти.</w:t>
      </w:r>
    </w:p>
    <w:p w:rsidR="000F0AF8" w:rsidRDefault="000F0AF8" w:rsidP="000F0AF8">
      <w:r>
        <w:t>З</w:t>
      </w:r>
      <w:r w:rsidRPr="00E22F1F">
        <w:t>накомство с кабинетом и его оборудованием.</w:t>
      </w:r>
    </w:p>
    <w:p w:rsidR="000F0AF8" w:rsidRDefault="000F0AF8" w:rsidP="000F0AF8">
      <w:r w:rsidRPr="00FF3029">
        <w:rPr>
          <w:i/>
          <w:u w:val="single"/>
        </w:rPr>
        <w:t>Практическая работа :</w:t>
      </w:r>
      <w:r>
        <w:t xml:space="preserve"> беседа, практическая работа диагностика данных, </w:t>
      </w:r>
      <w:r w:rsidRPr="00E22F1F">
        <w:t>анкетиров</w:t>
      </w:r>
      <w:r>
        <w:t>ание учащихся, игры.</w:t>
      </w:r>
    </w:p>
    <w:p w:rsidR="000F0AF8" w:rsidRDefault="000F0AF8" w:rsidP="000F0AF8">
      <w:r w:rsidRPr="00E22F1F">
        <w:rPr>
          <w:i/>
          <w:u w:val="single"/>
        </w:rPr>
        <w:t>Оборудование:</w:t>
      </w:r>
      <w:r w:rsidRPr="00E22F1F">
        <w:rPr>
          <w:b/>
        </w:rPr>
        <w:t xml:space="preserve"> </w:t>
      </w:r>
      <w:r>
        <w:t>диагностические карты, анкеты, заявления, программа объединения</w:t>
      </w:r>
    </w:p>
    <w:p w:rsidR="000F0AF8" w:rsidRPr="007F076F" w:rsidRDefault="000F0AF8" w:rsidP="000F0AF8">
      <w:pPr>
        <w:rPr>
          <w:b/>
          <w:i/>
        </w:rPr>
      </w:pPr>
      <w:r w:rsidRPr="007F076F">
        <w:rPr>
          <w:b/>
          <w:i/>
        </w:rPr>
        <w:t>Час безопасности</w:t>
      </w:r>
    </w:p>
    <w:p w:rsidR="000F0AF8" w:rsidRPr="00E22F1F" w:rsidRDefault="000F0AF8" w:rsidP="000F0AF8">
      <w:r>
        <w:t>Пр</w:t>
      </w:r>
      <w:r w:rsidRPr="007F076F">
        <w:t xml:space="preserve">оведение инструктажей по плану  объединения , и календарному плану ДДТ. </w:t>
      </w:r>
      <w:r w:rsidRPr="00E22F1F">
        <w:t xml:space="preserve">- инструктаж по технике безопасности, </w:t>
      </w:r>
      <w:r>
        <w:t xml:space="preserve">антитеррор, </w:t>
      </w:r>
      <w:r w:rsidRPr="00E22F1F">
        <w:t>правилам п</w:t>
      </w:r>
      <w:r>
        <w:t xml:space="preserve">оведения в ДДТ </w:t>
      </w:r>
      <w:r w:rsidRPr="00E22F1F">
        <w:t xml:space="preserve"> на занятиях, </w:t>
      </w:r>
      <w:r>
        <w:t xml:space="preserve">учебная эвакуация, </w:t>
      </w:r>
      <w:r w:rsidRPr="00E22F1F">
        <w:t>ПДД.</w:t>
      </w:r>
    </w:p>
    <w:p w:rsidR="000F0AF8" w:rsidRDefault="000F0AF8" w:rsidP="000F0AF8">
      <w:r w:rsidRPr="007F076F">
        <w:rPr>
          <w:i/>
        </w:rPr>
        <w:lastRenderedPageBreak/>
        <w:t>Практическая работа:</w:t>
      </w:r>
      <w:r>
        <w:t xml:space="preserve"> Заполнение журнала с внесением подписей инструктируемых</w:t>
      </w:r>
    </w:p>
    <w:p w:rsidR="000F0AF8" w:rsidRDefault="000F0AF8" w:rsidP="000F0AF8">
      <w:r w:rsidRPr="00E22F1F">
        <w:rPr>
          <w:i/>
          <w:u w:val="single"/>
        </w:rPr>
        <w:t>Оборудование:</w:t>
      </w:r>
      <w:r w:rsidRPr="00E22F1F">
        <w:rPr>
          <w:b/>
        </w:rPr>
        <w:t xml:space="preserve"> </w:t>
      </w:r>
      <w:r>
        <w:t xml:space="preserve">инструкции </w:t>
      </w:r>
      <w:r w:rsidRPr="00E22F1F">
        <w:t xml:space="preserve"> по технике безопасности.</w:t>
      </w:r>
    </w:p>
    <w:p w:rsidR="000F0AF8" w:rsidRPr="00E22F1F" w:rsidRDefault="000F0AF8" w:rsidP="000F0AF8">
      <w:pPr>
        <w:rPr>
          <w:b/>
          <w:i/>
        </w:rPr>
      </w:pPr>
      <w:r w:rsidRPr="00E22F1F">
        <w:rPr>
          <w:b/>
          <w:i/>
        </w:rPr>
        <w:t>Азбука театра</w:t>
      </w:r>
    </w:p>
    <w:p w:rsidR="000F0AF8" w:rsidRPr="00E22F1F" w:rsidRDefault="000F0AF8" w:rsidP="000F0AF8">
      <w:r w:rsidRPr="00E22F1F">
        <w:t>История возникновения театра</w:t>
      </w:r>
      <w:r>
        <w:t xml:space="preserve"> разных стран мира</w:t>
      </w:r>
      <w:r w:rsidRPr="00E22F1F">
        <w:t>. Базовая театральная терминология. Базовые понятия сценографии.</w:t>
      </w:r>
    </w:p>
    <w:p w:rsidR="000F0AF8" w:rsidRPr="00E22F1F" w:rsidRDefault="000F0AF8" w:rsidP="000F0AF8">
      <w:r w:rsidRPr="00E22F1F">
        <w:rPr>
          <w:i/>
          <w:u w:val="single"/>
        </w:rPr>
        <w:t>Практическая работа:</w:t>
      </w:r>
      <w:r w:rsidRPr="00E22F1F">
        <w:t xml:space="preserve"> </w:t>
      </w:r>
      <w:r>
        <w:t xml:space="preserve">беседа, тестирование, </w:t>
      </w:r>
      <w:r w:rsidRPr="00E22F1F">
        <w:t>работа с макетом театральной коробки (сцены).</w:t>
      </w:r>
    </w:p>
    <w:p w:rsidR="000F0AF8" w:rsidRPr="00E22F1F" w:rsidRDefault="000F0AF8" w:rsidP="000F0AF8">
      <w:r w:rsidRPr="00E22F1F">
        <w:rPr>
          <w:i/>
          <w:u w:val="single"/>
        </w:rPr>
        <w:t xml:space="preserve">Оборудование: </w:t>
      </w:r>
      <w:r w:rsidRPr="00E22F1F">
        <w:t xml:space="preserve">книга </w:t>
      </w:r>
      <w:proofErr w:type="spellStart"/>
      <w:r w:rsidRPr="00E22F1F">
        <w:t>Ю.Алянского</w:t>
      </w:r>
      <w:proofErr w:type="spellEnd"/>
      <w:r w:rsidRPr="00E22F1F">
        <w:t xml:space="preserve">  «Азбука театра», репродукции театров.</w:t>
      </w:r>
    </w:p>
    <w:p w:rsidR="000F0AF8" w:rsidRPr="00E22F1F" w:rsidRDefault="000F0AF8" w:rsidP="000F0AF8">
      <w:pPr>
        <w:rPr>
          <w:b/>
          <w:i/>
        </w:rPr>
      </w:pPr>
      <w:r w:rsidRPr="00E22F1F">
        <w:rPr>
          <w:b/>
          <w:i/>
        </w:rPr>
        <w:t>Искусство выразительного чтения</w:t>
      </w:r>
    </w:p>
    <w:p w:rsidR="000F0AF8" w:rsidRPr="00E22F1F" w:rsidRDefault="000F0AF8" w:rsidP="00BF1D07">
      <w:r w:rsidRPr="00E22F1F">
        <w:t xml:space="preserve">Проверка голосовых и дикционных данных. Правильное произношение звуков гласные, согласные. Регулирование силы голоса. Речевое дыхание, навыки носового вдоха. Мимическая гимнастика. Артикуляционная гимнастика. Звукоподражательные игры. Игры на развитие мелкой моторики. Комплекс упражнений «Речь и движения». Выразительное чтение считалок, стихов, </w:t>
      </w:r>
      <w:proofErr w:type="spellStart"/>
      <w:r w:rsidRPr="00E22F1F">
        <w:t>потешек</w:t>
      </w:r>
      <w:proofErr w:type="spellEnd"/>
      <w:r w:rsidRPr="00E22F1F">
        <w:t>, басен. Музыка и речь.</w:t>
      </w:r>
    </w:p>
    <w:p w:rsidR="000F0AF8" w:rsidRPr="00E22F1F" w:rsidRDefault="000F0AF8" w:rsidP="000F0AF8">
      <w:r w:rsidRPr="00E22F1F">
        <w:rPr>
          <w:i/>
          <w:u w:val="single"/>
        </w:rPr>
        <w:t>Практическая работа:</w:t>
      </w:r>
      <w:r w:rsidRPr="00E22F1F">
        <w:t xml:space="preserve"> упражнения для тренировки голоса и речи.</w:t>
      </w:r>
    </w:p>
    <w:p w:rsidR="000F0AF8" w:rsidRDefault="000F0AF8" w:rsidP="00BF1D07">
      <w:r w:rsidRPr="00E22F1F">
        <w:rPr>
          <w:i/>
          <w:u w:val="single"/>
        </w:rPr>
        <w:t xml:space="preserve">Оборудование: </w:t>
      </w:r>
      <w:r w:rsidRPr="00E22F1F">
        <w:t>карточки</w:t>
      </w:r>
    </w:p>
    <w:p w:rsidR="000F0AF8" w:rsidRPr="00283457" w:rsidRDefault="000F0AF8" w:rsidP="000F0AF8">
      <w:r w:rsidRPr="00097ED5">
        <w:rPr>
          <w:b/>
          <w:i/>
        </w:rPr>
        <w:t>Профориентационная работа</w:t>
      </w:r>
      <w:r w:rsidRPr="00097ED5">
        <w:rPr>
          <w:b/>
        </w:rPr>
        <w:t xml:space="preserve"> :</w:t>
      </w:r>
    </w:p>
    <w:p w:rsidR="000F0AF8" w:rsidRDefault="000F0AF8" w:rsidP="00BF1D07">
      <w:r w:rsidRPr="00283457">
        <w:t>Атлас профессий, знакомство с профессиями</w:t>
      </w:r>
      <w:r>
        <w:t xml:space="preserve"> театрального направления</w:t>
      </w:r>
      <w:r w:rsidRPr="00283457">
        <w:t xml:space="preserve">, проектная работа или </w:t>
      </w:r>
      <w:r>
        <w:t>т</w:t>
      </w:r>
      <w:r w:rsidRPr="00283457">
        <w:t>ворческий проект на выбор.</w:t>
      </w:r>
    </w:p>
    <w:p w:rsidR="000F0AF8" w:rsidRDefault="000F0AF8" w:rsidP="000F0AF8">
      <w:pPr>
        <w:widowControl w:val="0"/>
        <w:autoSpaceDE w:val="0"/>
        <w:autoSpaceDN w:val="0"/>
        <w:adjustRightInd w:val="0"/>
        <w:rPr>
          <w:i/>
          <w:u w:val="single"/>
        </w:rPr>
      </w:pPr>
      <w:r w:rsidRPr="009C4BCC">
        <w:rPr>
          <w:i/>
          <w:u w:val="single"/>
        </w:rPr>
        <w:t>Практическая работа :</w:t>
      </w:r>
    </w:p>
    <w:p w:rsidR="00BF1D07" w:rsidRDefault="000F0AF8" w:rsidP="00BF1D07">
      <w:pPr>
        <w:widowControl w:val="0"/>
        <w:autoSpaceDE w:val="0"/>
        <w:autoSpaceDN w:val="0"/>
        <w:adjustRightInd w:val="0"/>
        <w:rPr>
          <w:rFonts w:eastAsiaTheme="minorEastAsia"/>
        </w:rPr>
      </w:pPr>
      <w:r>
        <w:rPr>
          <w:rFonts w:eastAsiaTheme="minorEastAsia"/>
        </w:rPr>
        <w:t xml:space="preserve">Мастер класс .Приглашение специалистов в сфере театрального творчества, телевидения, </w:t>
      </w:r>
      <w:r>
        <w:rPr>
          <w:rFonts w:eastAsiaTheme="minorEastAsia"/>
          <w:lang w:val="en-US"/>
        </w:rPr>
        <w:t>EVENT</w:t>
      </w:r>
      <w:r w:rsidRPr="00283457">
        <w:rPr>
          <w:rFonts w:eastAsiaTheme="minorEastAsia"/>
        </w:rPr>
        <w:t xml:space="preserve"> </w:t>
      </w:r>
      <w:r>
        <w:rPr>
          <w:rFonts w:eastAsiaTheme="minorEastAsia"/>
        </w:rPr>
        <w:t>индустрии, поездки в театр, беседа, дискуссия.</w:t>
      </w:r>
    </w:p>
    <w:p w:rsidR="000F0AF8" w:rsidRPr="00BF1D07" w:rsidRDefault="000F0AF8" w:rsidP="00BF1D07">
      <w:pPr>
        <w:widowControl w:val="0"/>
        <w:autoSpaceDE w:val="0"/>
        <w:autoSpaceDN w:val="0"/>
        <w:adjustRightInd w:val="0"/>
        <w:rPr>
          <w:rFonts w:eastAsiaTheme="minorEastAsia"/>
        </w:rPr>
      </w:pPr>
      <w:proofErr w:type="spellStart"/>
      <w:r w:rsidRPr="00BF1D07">
        <w:rPr>
          <w:b/>
          <w:i/>
        </w:rPr>
        <w:t>Досуговые</w:t>
      </w:r>
      <w:proofErr w:type="spellEnd"/>
      <w:r w:rsidRPr="00BF1D07">
        <w:rPr>
          <w:b/>
          <w:i/>
        </w:rPr>
        <w:t xml:space="preserve">  и внеклассные    мероприятия</w:t>
      </w:r>
    </w:p>
    <w:p w:rsidR="000F0AF8" w:rsidRPr="00BF1D07" w:rsidRDefault="000F0AF8" w:rsidP="00BF1D07">
      <w:r w:rsidRPr="00BF1D07">
        <w:t xml:space="preserve">Осенние мероприятия по плану ОМО «Тайны осеннего леса», Финансовый </w:t>
      </w:r>
      <w:proofErr w:type="spellStart"/>
      <w:r w:rsidRPr="00BF1D07">
        <w:t>квест</w:t>
      </w:r>
      <w:proofErr w:type="spellEnd"/>
      <w:r w:rsidRPr="00BF1D07">
        <w:t xml:space="preserve">, Новогодние представления, </w:t>
      </w:r>
      <w:proofErr w:type="spellStart"/>
      <w:r w:rsidRPr="00BF1D07">
        <w:t>конкурсно</w:t>
      </w:r>
      <w:proofErr w:type="spellEnd"/>
      <w:r w:rsidRPr="00BF1D07">
        <w:t xml:space="preserve"> - развлекательные программы к 23 февраля,</w:t>
      </w:r>
      <w:r w:rsidR="00BF1D07">
        <w:t xml:space="preserve"> </w:t>
      </w:r>
      <w:r w:rsidRPr="00BF1D07">
        <w:t>8 марта, День смеха, Отчетный концерт звездная страна, концертная программа к 9 мая.</w:t>
      </w:r>
    </w:p>
    <w:p w:rsidR="000F0AF8" w:rsidRPr="00BF1D07" w:rsidRDefault="000F0AF8" w:rsidP="00BF1D07">
      <w:r w:rsidRPr="00BF1D07">
        <w:rPr>
          <w:i/>
          <w:u w:val="single"/>
        </w:rPr>
        <w:t>Практическая работа</w:t>
      </w:r>
      <w:r w:rsidRPr="00BF1D07">
        <w:t>: Посещение мероприятий оргмассового отдела по календарному плану, участие в мероприятиях города и района.</w:t>
      </w:r>
    </w:p>
    <w:p w:rsidR="000F0AF8" w:rsidRPr="00E22F1F" w:rsidRDefault="000F0AF8" w:rsidP="000F0AF8">
      <w:pPr>
        <w:rPr>
          <w:b/>
          <w:i/>
        </w:rPr>
      </w:pPr>
      <w:r w:rsidRPr="00E22F1F">
        <w:rPr>
          <w:b/>
          <w:i/>
        </w:rPr>
        <w:t>Мастерство актера.</w:t>
      </w:r>
    </w:p>
    <w:p w:rsidR="000F0AF8" w:rsidRPr="00E22F1F" w:rsidRDefault="000F0AF8" w:rsidP="00BF1D07">
      <w:r w:rsidRPr="00E22F1F">
        <w:t>Игры на развитие логики, воображения, фантазии, внимания, наблюдательности, памяти, психофизического самочувствия, действия. Бессловесные и словесные этюды (краски, животные, птицы, предметы, люди, метаморфозы и т.д.). Инсценировки стихов.</w:t>
      </w:r>
    </w:p>
    <w:p w:rsidR="000F0AF8" w:rsidRPr="00E22F1F" w:rsidRDefault="000F0AF8" w:rsidP="00BF1D07">
      <w:r w:rsidRPr="00E22F1F">
        <w:rPr>
          <w:i/>
          <w:u w:val="single"/>
        </w:rPr>
        <w:t>Практическая работа:</w:t>
      </w:r>
      <w:r w:rsidRPr="00E22F1F">
        <w:t xml:space="preserve"> разучивание стихов, текст этюдов.</w:t>
      </w:r>
    </w:p>
    <w:p w:rsidR="000F0AF8" w:rsidRPr="00E22F1F" w:rsidRDefault="000F0AF8" w:rsidP="00BF1D07">
      <w:r w:rsidRPr="00E22F1F">
        <w:rPr>
          <w:i/>
          <w:u w:val="single"/>
        </w:rPr>
        <w:t>Оборудование:</w:t>
      </w:r>
      <w:r w:rsidRPr="00E22F1F">
        <w:t xml:space="preserve"> различные предметы, ткани, игрушки, реквизит, карточки со стихами.</w:t>
      </w:r>
    </w:p>
    <w:p w:rsidR="000F0AF8" w:rsidRPr="00097ED5" w:rsidRDefault="000F0AF8" w:rsidP="000F0AF8">
      <w:pPr>
        <w:rPr>
          <w:b/>
          <w:i/>
        </w:rPr>
      </w:pPr>
      <w:r w:rsidRPr="00097ED5">
        <w:rPr>
          <w:b/>
          <w:i/>
        </w:rPr>
        <w:t>Театральная игра</w:t>
      </w:r>
    </w:p>
    <w:p w:rsidR="000F0AF8" w:rsidRPr="00E22F1F" w:rsidRDefault="000F0AF8" w:rsidP="00BF1D07">
      <w:r w:rsidRPr="00E22F1F">
        <w:t xml:space="preserve">Пластика животных – игры - </w:t>
      </w:r>
      <w:proofErr w:type="spellStart"/>
      <w:r w:rsidRPr="00E22F1F">
        <w:t>превращалки</w:t>
      </w:r>
      <w:proofErr w:type="spellEnd"/>
      <w:r w:rsidRPr="00E22F1F">
        <w:t>, пантомимические игры, игры на взаимодействие, установление контакта.</w:t>
      </w:r>
    </w:p>
    <w:p w:rsidR="000F0AF8" w:rsidRPr="00E22F1F" w:rsidRDefault="000F0AF8" w:rsidP="00BF1D07">
      <w:r w:rsidRPr="00E22F1F">
        <w:rPr>
          <w:i/>
          <w:u w:val="single"/>
        </w:rPr>
        <w:t>Практическая работа:</w:t>
      </w:r>
      <w:r w:rsidRPr="00E22F1F">
        <w:t xml:space="preserve"> подготовка к репетиционной работе.</w:t>
      </w:r>
    </w:p>
    <w:p w:rsidR="000F0AF8" w:rsidRPr="00E22F1F" w:rsidRDefault="000F0AF8" w:rsidP="00BF1D07">
      <w:r w:rsidRPr="00E22F1F">
        <w:rPr>
          <w:i/>
          <w:u w:val="single"/>
        </w:rPr>
        <w:t>Оборудование:</w:t>
      </w:r>
      <w:r w:rsidRPr="00E22F1F">
        <w:t xml:space="preserve"> картинки с животными, мяч.</w:t>
      </w:r>
    </w:p>
    <w:p w:rsidR="000F0AF8" w:rsidRPr="00E22F1F" w:rsidRDefault="000F0AF8" w:rsidP="000F0AF8">
      <w:pPr>
        <w:rPr>
          <w:b/>
          <w:i/>
        </w:rPr>
      </w:pPr>
      <w:r w:rsidRPr="00E22F1F">
        <w:rPr>
          <w:b/>
          <w:i/>
        </w:rPr>
        <w:t>Работа над спектаклем</w:t>
      </w:r>
    </w:p>
    <w:p w:rsidR="000F0AF8" w:rsidRPr="00E22F1F" w:rsidRDefault="000F0AF8" w:rsidP="00BF1D07">
      <w:r w:rsidRPr="00E22F1F">
        <w:t>Выбор пьесы. Чтение пьесы. Обсуждение темы пьесы, характеров героев, действующих лиц. Распределение ролей. Работа над выразительностью, характерностью речи. Работа над эскизом костюма. Сочинение индивидуальных писем сказочным героям</w:t>
      </w:r>
    </w:p>
    <w:p w:rsidR="000F0AF8" w:rsidRPr="00E22F1F" w:rsidRDefault="000F0AF8" w:rsidP="00BF1D07">
      <w:r w:rsidRPr="00E22F1F">
        <w:rPr>
          <w:i/>
          <w:u w:val="single"/>
        </w:rPr>
        <w:t>Практическая работа:</w:t>
      </w:r>
      <w:r w:rsidRPr="00E22F1F">
        <w:t xml:space="preserve"> Разучивание ролей, парные и групповые этюды по материалам пьесы, монтировочные репетиции, показ спектакля.</w:t>
      </w:r>
    </w:p>
    <w:p w:rsidR="000F0AF8" w:rsidRDefault="000F0AF8" w:rsidP="00BF1D07">
      <w:r w:rsidRPr="00E22F1F">
        <w:rPr>
          <w:i/>
          <w:u w:val="single"/>
        </w:rPr>
        <w:t>Оборудование:</w:t>
      </w:r>
      <w:r w:rsidRPr="00E22F1F">
        <w:t xml:space="preserve"> костюмы, грим, декорация, реквизит, бутафория.</w:t>
      </w:r>
    </w:p>
    <w:p w:rsidR="00DB0D77" w:rsidRPr="00E22F1F" w:rsidRDefault="00DB0D77" w:rsidP="00BF1D07">
      <w:r w:rsidRPr="00DB0D77">
        <w:rPr>
          <w:b/>
          <w:i/>
        </w:rPr>
        <w:t>Промежуточная аттестация</w:t>
      </w:r>
      <w:r>
        <w:t>: тест, показ пластических этюдов</w:t>
      </w:r>
    </w:p>
    <w:p w:rsidR="000F0AF8" w:rsidRPr="00E22F1F" w:rsidRDefault="000F0AF8" w:rsidP="000F0AF8">
      <w:pPr>
        <w:rPr>
          <w:b/>
          <w:i/>
        </w:rPr>
      </w:pPr>
      <w:r w:rsidRPr="00E22F1F">
        <w:rPr>
          <w:b/>
          <w:i/>
        </w:rPr>
        <w:t>Итоговое занятие</w:t>
      </w:r>
    </w:p>
    <w:p w:rsidR="000F0AF8" w:rsidRDefault="00DB0D77" w:rsidP="000F0AF8">
      <w:pPr>
        <w:shd w:val="clear" w:color="auto" w:fill="FFFFFF"/>
        <w:ind w:left="91"/>
        <w:jc w:val="both"/>
      </w:pPr>
      <w:r>
        <w:t>Подведение итогов года.</w:t>
      </w:r>
    </w:p>
    <w:p w:rsidR="00DB0D77" w:rsidRPr="00E22F1F" w:rsidRDefault="00DB0D77" w:rsidP="000F0AF8">
      <w:pPr>
        <w:shd w:val="clear" w:color="auto" w:fill="FFFFFF"/>
        <w:ind w:left="91"/>
        <w:jc w:val="both"/>
        <w:rPr>
          <w:b/>
          <w:bCs/>
          <w:i/>
          <w:color w:val="000000"/>
          <w:spacing w:val="-3"/>
        </w:rPr>
      </w:pPr>
    </w:p>
    <w:p w:rsidR="000F0AF8" w:rsidRPr="00E22F1F" w:rsidRDefault="000F0AF8" w:rsidP="000F0AF8">
      <w:pPr>
        <w:shd w:val="clear" w:color="auto" w:fill="FFFFFF"/>
        <w:ind w:left="91"/>
        <w:jc w:val="center"/>
        <w:rPr>
          <w:b/>
          <w:bCs/>
          <w:i/>
          <w:color w:val="000000"/>
          <w:spacing w:val="-3"/>
        </w:rPr>
      </w:pPr>
      <w:r w:rsidRPr="00E22F1F">
        <w:rPr>
          <w:b/>
          <w:bCs/>
          <w:i/>
          <w:color w:val="000000"/>
          <w:spacing w:val="-3"/>
        </w:rPr>
        <w:t xml:space="preserve">Планируемый результат </w:t>
      </w:r>
      <w:r w:rsidR="00DB0D77">
        <w:rPr>
          <w:b/>
          <w:bCs/>
          <w:i/>
          <w:color w:val="000000"/>
          <w:spacing w:val="-3"/>
        </w:rPr>
        <w:t>1 года обучения</w:t>
      </w:r>
    </w:p>
    <w:p w:rsidR="000F0AF8" w:rsidRPr="00E22F1F" w:rsidRDefault="000F0AF8" w:rsidP="000F0AF8">
      <w:pPr>
        <w:shd w:val="clear" w:color="auto" w:fill="FFFFFF"/>
        <w:rPr>
          <w:b/>
        </w:rPr>
      </w:pPr>
      <w:r w:rsidRPr="00E22F1F">
        <w:rPr>
          <w:b/>
        </w:rPr>
        <w:t>Учащиеся:</w:t>
      </w:r>
    </w:p>
    <w:p w:rsidR="000F0AF8" w:rsidRPr="00E22F1F" w:rsidRDefault="000F0AF8" w:rsidP="000F0AF8">
      <w:pPr>
        <w:shd w:val="clear" w:color="auto" w:fill="FFFFFF"/>
        <w:ind w:left="91"/>
      </w:pPr>
      <w:r w:rsidRPr="00E22F1F">
        <w:t>- знают историю возникновения театра</w:t>
      </w:r>
    </w:p>
    <w:p w:rsidR="000F0AF8" w:rsidRPr="00E22F1F" w:rsidRDefault="000F0AF8" w:rsidP="000F0AF8">
      <w:pPr>
        <w:shd w:val="clear" w:color="auto" w:fill="FFFFFF"/>
        <w:ind w:left="91"/>
      </w:pPr>
      <w:r w:rsidRPr="00E22F1F">
        <w:t>- знают базовую театральную терминологию</w:t>
      </w:r>
    </w:p>
    <w:p w:rsidR="000F0AF8" w:rsidRPr="00E22F1F" w:rsidRDefault="000F0AF8" w:rsidP="000F0AF8">
      <w:pPr>
        <w:shd w:val="clear" w:color="auto" w:fill="FFFFFF"/>
        <w:ind w:left="91"/>
      </w:pPr>
      <w:r w:rsidRPr="00E22F1F">
        <w:t>- владеют всеми видами изученных  речевых гимнастик</w:t>
      </w:r>
    </w:p>
    <w:p w:rsidR="000F0AF8" w:rsidRPr="00E22F1F" w:rsidRDefault="000F0AF8" w:rsidP="000F0AF8">
      <w:pPr>
        <w:shd w:val="clear" w:color="auto" w:fill="FFFFFF"/>
        <w:ind w:left="91"/>
      </w:pPr>
      <w:r w:rsidRPr="00E22F1F">
        <w:t>-знают правила  выразительной речи.</w:t>
      </w:r>
    </w:p>
    <w:p w:rsidR="000F0AF8" w:rsidRPr="00E22F1F" w:rsidRDefault="000F0AF8" w:rsidP="000F0AF8">
      <w:pPr>
        <w:shd w:val="clear" w:color="auto" w:fill="FFFFFF"/>
        <w:ind w:left="91"/>
      </w:pPr>
      <w:r w:rsidRPr="00E22F1F">
        <w:t>- могут показать изученные театральные игры</w:t>
      </w:r>
    </w:p>
    <w:p w:rsidR="000F0AF8" w:rsidRPr="00E22F1F" w:rsidRDefault="000F0AF8" w:rsidP="000F0AF8">
      <w:pPr>
        <w:shd w:val="clear" w:color="auto" w:fill="FFFFFF"/>
        <w:ind w:left="91"/>
      </w:pPr>
      <w:r>
        <w:t>- сочиняют зачины по музыке</w:t>
      </w:r>
    </w:p>
    <w:p w:rsidR="005320A8" w:rsidRDefault="005320A8" w:rsidP="001D17F3">
      <w:pPr>
        <w:widowControl w:val="0"/>
        <w:tabs>
          <w:tab w:val="left" w:pos="9638"/>
        </w:tabs>
        <w:autoSpaceDE w:val="0"/>
        <w:autoSpaceDN w:val="0"/>
        <w:adjustRightInd w:val="0"/>
        <w:ind w:right="-851"/>
        <w:jc w:val="center"/>
        <w:rPr>
          <w:b/>
          <w:i/>
          <w:color w:val="000000"/>
        </w:rPr>
      </w:pPr>
    </w:p>
    <w:p w:rsidR="00DB0D77" w:rsidRDefault="00DB0D77" w:rsidP="001D17F3">
      <w:pPr>
        <w:widowControl w:val="0"/>
        <w:tabs>
          <w:tab w:val="left" w:pos="9638"/>
        </w:tabs>
        <w:autoSpaceDE w:val="0"/>
        <w:autoSpaceDN w:val="0"/>
        <w:adjustRightInd w:val="0"/>
        <w:ind w:right="-851"/>
        <w:jc w:val="center"/>
        <w:rPr>
          <w:b/>
          <w:i/>
          <w:color w:val="000000"/>
        </w:rPr>
      </w:pPr>
    </w:p>
    <w:p w:rsidR="007B4D82" w:rsidRPr="001D17F3" w:rsidRDefault="001B1AD2" w:rsidP="001D17F3">
      <w:pPr>
        <w:widowControl w:val="0"/>
        <w:tabs>
          <w:tab w:val="left" w:pos="9638"/>
        </w:tabs>
        <w:autoSpaceDE w:val="0"/>
        <w:autoSpaceDN w:val="0"/>
        <w:adjustRightInd w:val="0"/>
        <w:ind w:right="-851"/>
        <w:jc w:val="center"/>
        <w:rPr>
          <w:b/>
          <w:i/>
          <w:color w:val="000000"/>
        </w:rPr>
      </w:pPr>
      <w:r w:rsidRPr="001D17F3">
        <w:rPr>
          <w:b/>
          <w:i/>
          <w:color w:val="000000"/>
        </w:rPr>
        <w:t>Учебно</w:t>
      </w:r>
      <w:r w:rsidR="00E44231" w:rsidRPr="001D17F3">
        <w:rPr>
          <w:b/>
          <w:i/>
          <w:color w:val="000000"/>
        </w:rPr>
        <w:t xml:space="preserve"> </w:t>
      </w:r>
      <w:r w:rsidRPr="001D17F3">
        <w:rPr>
          <w:b/>
          <w:i/>
          <w:color w:val="000000"/>
        </w:rPr>
        <w:t>- тематический план 2 года обучения</w:t>
      </w:r>
    </w:p>
    <w:p w:rsidR="007B4D82" w:rsidRPr="001D17F3" w:rsidRDefault="007B4D82" w:rsidP="001D17F3">
      <w:pPr>
        <w:tabs>
          <w:tab w:val="left" w:pos="900"/>
        </w:tabs>
        <w:ind w:firstLine="900"/>
        <w:rPr>
          <w:b/>
          <w:i/>
        </w:rPr>
      </w:pPr>
      <w:r w:rsidRPr="001D17F3">
        <w:rPr>
          <w:b/>
          <w:i/>
        </w:rPr>
        <w:t>Цели и задачи:</w:t>
      </w:r>
    </w:p>
    <w:p w:rsidR="009907B2" w:rsidRDefault="00C640EA" w:rsidP="001D17F3">
      <w:pPr>
        <w:pStyle w:val="a3"/>
        <w:rPr>
          <w:sz w:val="24"/>
          <w:szCs w:val="24"/>
        </w:rPr>
      </w:pPr>
      <w:r w:rsidRPr="001D17F3">
        <w:rPr>
          <w:sz w:val="24"/>
          <w:szCs w:val="24"/>
        </w:rPr>
        <w:t>Поддержать стремления детей заниматься театрально-игровой деятельностью, самостоятельно искать выразительные средства для создания образа персонажа, жесты, мимику движения.</w:t>
      </w:r>
    </w:p>
    <w:p w:rsidR="009A714B" w:rsidRPr="00E22F1F" w:rsidRDefault="009A714B" w:rsidP="009A714B">
      <w:pPr>
        <w:numPr>
          <w:ilvl w:val="0"/>
          <w:numId w:val="6"/>
        </w:numPr>
        <w:tabs>
          <w:tab w:val="clear" w:pos="1899"/>
          <w:tab w:val="left" w:pos="900"/>
        </w:tabs>
        <w:ind w:left="1440" w:hanging="363"/>
        <w:jc w:val="both"/>
      </w:pPr>
      <w:r w:rsidRPr="00E22F1F">
        <w:t>обогащать учащихся знаниями  о театре.</w:t>
      </w:r>
    </w:p>
    <w:p w:rsidR="009A714B" w:rsidRPr="00E22F1F" w:rsidRDefault="009A714B" w:rsidP="009A714B">
      <w:pPr>
        <w:numPr>
          <w:ilvl w:val="0"/>
          <w:numId w:val="6"/>
        </w:numPr>
        <w:tabs>
          <w:tab w:val="clear" w:pos="1899"/>
          <w:tab w:val="left" w:pos="900"/>
        </w:tabs>
        <w:ind w:left="1440" w:hanging="363"/>
        <w:jc w:val="both"/>
      </w:pPr>
      <w:r w:rsidRPr="00E22F1F">
        <w:t>продолжать развивать устойчивый интерес к выступлениям перед сверстниками и взрослыми.</w:t>
      </w:r>
    </w:p>
    <w:p w:rsidR="009A714B" w:rsidRPr="00E22F1F" w:rsidRDefault="009A714B" w:rsidP="009A714B">
      <w:pPr>
        <w:numPr>
          <w:ilvl w:val="0"/>
          <w:numId w:val="6"/>
        </w:numPr>
        <w:tabs>
          <w:tab w:val="clear" w:pos="1899"/>
          <w:tab w:val="left" w:pos="900"/>
        </w:tabs>
        <w:ind w:left="1440" w:hanging="363"/>
        <w:jc w:val="both"/>
      </w:pPr>
      <w:r w:rsidRPr="00E22F1F">
        <w:t>подводить учащихся к созданию углубленных образов знакомых персонажей с помощью движения мимики, жеста.</w:t>
      </w:r>
    </w:p>
    <w:p w:rsidR="009A714B" w:rsidRPr="00E22F1F" w:rsidRDefault="009A714B" w:rsidP="009A714B">
      <w:pPr>
        <w:numPr>
          <w:ilvl w:val="0"/>
          <w:numId w:val="6"/>
        </w:numPr>
        <w:tabs>
          <w:tab w:val="clear" w:pos="1899"/>
          <w:tab w:val="left" w:pos="900"/>
        </w:tabs>
        <w:ind w:left="1440" w:hanging="363"/>
        <w:jc w:val="both"/>
      </w:pPr>
      <w:r w:rsidRPr="00E22F1F">
        <w:t>совершенствовать всестороннее развитие творческих способностей средствами театрализованного искусства.</w:t>
      </w:r>
    </w:p>
    <w:p w:rsidR="009A714B" w:rsidRPr="00E22F1F" w:rsidRDefault="009A714B" w:rsidP="009A714B">
      <w:pPr>
        <w:numPr>
          <w:ilvl w:val="0"/>
          <w:numId w:val="6"/>
        </w:numPr>
        <w:tabs>
          <w:tab w:val="clear" w:pos="1899"/>
          <w:tab w:val="left" w:pos="900"/>
        </w:tabs>
        <w:ind w:left="1440" w:hanging="363"/>
        <w:jc w:val="both"/>
      </w:pPr>
      <w:r w:rsidRPr="00E22F1F">
        <w:t>закреплять правильное произношение звуков, отработать дикцию продолжать работать над техникой речи.</w:t>
      </w:r>
    </w:p>
    <w:p w:rsidR="007B4D82" w:rsidRPr="009A714B" w:rsidRDefault="009A714B" w:rsidP="009A714B">
      <w:pPr>
        <w:numPr>
          <w:ilvl w:val="0"/>
          <w:numId w:val="6"/>
        </w:numPr>
        <w:tabs>
          <w:tab w:val="clear" w:pos="1899"/>
          <w:tab w:val="left" w:pos="900"/>
        </w:tabs>
        <w:ind w:left="1440" w:hanging="363"/>
        <w:jc w:val="both"/>
      </w:pPr>
      <w:r w:rsidRPr="00E22F1F">
        <w:t>познакомить учащихся с театральным костюмом, техникой нанесения грима.</w:t>
      </w:r>
    </w:p>
    <w:tbl>
      <w:tblPr>
        <w:tblStyle w:val="a6"/>
        <w:tblpPr w:leftFromText="180" w:rightFromText="180" w:vertAnchor="text" w:horzAnchor="margin" w:tblpY="191"/>
        <w:tblW w:w="10598" w:type="dxa"/>
        <w:tblLayout w:type="fixed"/>
        <w:tblLook w:val="04A0"/>
      </w:tblPr>
      <w:tblGrid>
        <w:gridCol w:w="458"/>
        <w:gridCol w:w="3703"/>
        <w:gridCol w:w="850"/>
        <w:gridCol w:w="1051"/>
        <w:gridCol w:w="1417"/>
        <w:gridCol w:w="3119"/>
      </w:tblGrid>
      <w:tr w:rsidR="007B4D82" w:rsidRPr="001D17F3" w:rsidTr="00E44231">
        <w:trPr>
          <w:trHeight w:val="283"/>
        </w:trPr>
        <w:tc>
          <w:tcPr>
            <w:tcW w:w="458" w:type="dxa"/>
          </w:tcPr>
          <w:p w:rsidR="007B4D82" w:rsidRPr="001D17F3" w:rsidRDefault="007B4D82" w:rsidP="001D17F3">
            <w:pPr>
              <w:pStyle w:val="a3"/>
              <w:jc w:val="center"/>
              <w:rPr>
                <w:rFonts w:eastAsiaTheme="minorEastAsia"/>
                <w:b/>
                <w:sz w:val="24"/>
                <w:szCs w:val="24"/>
              </w:rPr>
            </w:pPr>
            <w:r w:rsidRPr="001D17F3">
              <w:rPr>
                <w:rFonts w:eastAsiaTheme="minorEastAsia"/>
                <w:b/>
                <w:sz w:val="24"/>
                <w:szCs w:val="24"/>
              </w:rPr>
              <w:t>№</w:t>
            </w:r>
          </w:p>
        </w:tc>
        <w:tc>
          <w:tcPr>
            <w:tcW w:w="3703" w:type="dxa"/>
          </w:tcPr>
          <w:p w:rsidR="007B4D82" w:rsidRPr="001D17F3" w:rsidRDefault="007B4D82" w:rsidP="001D17F3">
            <w:pPr>
              <w:pStyle w:val="a3"/>
              <w:jc w:val="center"/>
              <w:rPr>
                <w:rFonts w:eastAsiaTheme="minorEastAsia"/>
                <w:b/>
                <w:sz w:val="24"/>
                <w:szCs w:val="24"/>
              </w:rPr>
            </w:pPr>
            <w:r w:rsidRPr="001D17F3">
              <w:rPr>
                <w:rFonts w:eastAsiaTheme="minorEastAsia"/>
                <w:b/>
                <w:sz w:val="24"/>
                <w:szCs w:val="24"/>
              </w:rPr>
              <w:t>Тема занятия</w:t>
            </w:r>
          </w:p>
        </w:tc>
        <w:tc>
          <w:tcPr>
            <w:tcW w:w="850" w:type="dxa"/>
          </w:tcPr>
          <w:p w:rsidR="007B4D82" w:rsidRPr="001D17F3" w:rsidRDefault="007B4D82" w:rsidP="00E07861">
            <w:pPr>
              <w:pStyle w:val="a3"/>
              <w:jc w:val="center"/>
              <w:rPr>
                <w:rFonts w:eastAsiaTheme="minorEastAsia"/>
                <w:b/>
                <w:sz w:val="24"/>
                <w:szCs w:val="24"/>
              </w:rPr>
            </w:pPr>
            <w:r w:rsidRPr="001D17F3">
              <w:rPr>
                <w:rFonts w:eastAsiaTheme="minorEastAsia"/>
                <w:b/>
                <w:sz w:val="24"/>
                <w:szCs w:val="24"/>
              </w:rPr>
              <w:t>Всего часов</w:t>
            </w:r>
          </w:p>
        </w:tc>
        <w:tc>
          <w:tcPr>
            <w:tcW w:w="1051" w:type="dxa"/>
          </w:tcPr>
          <w:p w:rsidR="007B4D82" w:rsidRPr="001D17F3" w:rsidRDefault="007B4D82" w:rsidP="00E07861">
            <w:pPr>
              <w:pStyle w:val="a3"/>
              <w:jc w:val="center"/>
              <w:rPr>
                <w:rFonts w:eastAsiaTheme="minorEastAsia"/>
                <w:b/>
                <w:sz w:val="24"/>
                <w:szCs w:val="24"/>
              </w:rPr>
            </w:pPr>
            <w:r w:rsidRPr="001D17F3">
              <w:rPr>
                <w:rFonts w:eastAsiaTheme="minorEastAsia"/>
                <w:b/>
                <w:sz w:val="24"/>
                <w:szCs w:val="24"/>
              </w:rPr>
              <w:t>Теория</w:t>
            </w:r>
          </w:p>
        </w:tc>
        <w:tc>
          <w:tcPr>
            <w:tcW w:w="1417" w:type="dxa"/>
          </w:tcPr>
          <w:p w:rsidR="007B4D82" w:rsidRPr="001D17F3" w:rsidRDefault="007B4D82" w:rsidP="00E07861">
            <w:pPr>
              <w:pStyle w:val="a3"/>
              <w:jc w:val="center"/>
              <w:rPr>
                <w:rFonts w:eastAsiaTheme="minorEastAsia"/>
                <w:b/>
                <w:sz w:val="24"/>
                <w:szCs w:val="24"/>
              </w:rPr>
            </w:pPr>
            <w:r w:rsidRPr="001D17F3">
              <w:rPr>
                <w:rFonts w:eastAsiaTheme="minorEastAsia"/>
                <w:b/>
                <w:sz w:val="24"/>
                <w:szCs w:val="24"/>
              </w:rPr>
              <w:t>Практика</w:t>
            </w:r>
          </w:p>
        </w:tc>
        <w:tc>
          <w:tcPr>
            <w:tcW w:w="3119" w:type="dxa"/>
          </w:tcPr>
          <w:p w:rsidR="007B4D82" w:rsidRPr="001D17F3" w:rsidRDefault="007B4D82" w:rsidP="001D17F3">
            <w:pPr>
              <w:pStyle w:val="a3"/>
              <w:jc w:val="center"/>
              <w:rPr>
                <w:rFonts w:eastAsiaTheme="minorEastAsia"/>
                <w:b/>
                <w:sz w:val="24"/>
                <w:szCs w:val="24"/>
              </w:rPr>
            </w:pPr>
            <w:r w:rsidRPr="001D17F3">
              <w:rPr>
                <w:rFonts w:eastAsiaTheme="minorEastAsia"/>
                <w:b/>
                <w:sz w:val="24"/>
                <w:szCs w:val="24"/>
              </w:rPr>
              <w:t xml:space="preserve">Форма </w:t>
            </w:r>
            <w:r w:rsidR="008A51F1" w:rsidRPr="001D17F3">
              <w:rPr>
                <w:rFonts w:eastAsiaTheme="minorEastAsia"/>
                <w:b/>
                <w:sz w:val="24"/>
                <w:szCs w:val="24"/>
              </w:rPr>
              <w:t>к</w:t>
            </w:r>
            <w:r w:rsidRPr="001D17F3">
              <w:rPr>
                <w:rFonts w:eastAsiaTheme="minorEastAsia"/>
                <w:b/>
                <w:sz w:val="24"/>
                <w:szCs w:val="24"/>
              </w:rPr>
              <w:t>онтроля</w:t>
            </w:r>
            <w:r w:rsidR="00B646F8" w:rsidRPr="001D17F3">
              <w:rPr>
                <w:rFonts w:eastAsiaTheme="minorEastAsia"/>
                <w:b/>
                <w:sz w:val="24"/>
                <w:szCs w:val="24"/>
              </w:rPr>
              <w:t xml:space="preserve"> </w:t>
            </w:r>
            <w:r w:rsidRPr="001D17F3">
              <w:rPr>
                <w:rFonts w:eastAsiaTheme="minorEastAsia"/>
                <w:b/>
                <w:sz w:val="24"/>
                <w:szCs w:val="24"/>
              </w:rPr>
              <w:t>\</w:t>
            </w:r>
          </w:p>
          <w:p w:rsidR="007B4D82" w:rsidRPr="001D17F3" w:rsidRDefault="007B4D82" w:rsidP="001D17F3">
            <w:pPr>
              <w:pStyle w:val="a3"/>
              <w:jc w:val="center"/>
              <w:rPr>
                <w:rFonts w:eastAsiaTheme="minorEastAsia"/>
                <w:b/>
                <w:sz w:val="24"/>
                <w:szCs w:val="24"/>
              </w:rPr>
            </w:pPr>
            <w:r w:rsidRPr="001D17F3">
              <w:rPr>
                <w:rFonts w:eastAsiaTheme="minorEastAsia"/>
                <w:b/>
                <w:sz w:val="24"/>
                <w:szCs w:val="24"/>
              </w:rPr>
              <w:t>аттестации</w:t>
            </w:r>
          </w:p>
        </w:tc>
      </w:tr>
      <w:tr w:rsidR="007B4D82" w:rsidRPr="001D17F3" w:rsidTr="00E44231">
        <w:trPr>
          <w:trHeight w:val="283"/>
        </w:trPr>
        <w:tc>
          <w:tcPr>
            <w:tcW w:w="458" w:type="dxa"/>
          </w:tcPr>
          <w:p w:rsidR="007B4D82" w:rsidRPr="001D17F3" w:rsidRDefault="007B4D82" w:rsidP="001D17F3">
            <w:pPr>
              <w:pStyle w:val="a3"/>
              <w:rPr>
                <w:rFonts w:eastAsiaTheme="minorEastAsia"/>
                <w:sz w:val="22"/>
                <w:szCs w:val="22"/>
              </w:rPr>
            </w:pPr>
            <w:r w:rsidRPr="001D17F3">
              <w:rPr>
                <w:rFonts w:eastAsiaTheme="minorEastAsia"/>
                <w:sz w:val="22"/>
                <w:szCs w:val="22"/>
              </w:rPr>
              <w:t>1</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Введ</w:t>
            </w:r>
            <w:r w:rsidR="00D31A4A" w:rsidRPr="001D17F3">
              <w:rPr>
                <w:rFonts w:eastAsiaTheme="minorEastAsia"/>
                <w:sz w:val="22"/>
                <w:szCs w:val="22"/>
              </w:rPr>
              <w:t>ение. Диагностика уровня развития</w:t>
            </w:r>
            <w:r w:rsidRPr="001D17F3">
              <w:rPr>
                <w:rFonts w:eastAsiaTheme="minorEastAsia"/>
                <w:sz w:val="22"/>
                <w:szCs w:val="22"/>
              </w:rPr>
              <w:t>. Правила поведения в ДДТ</w:t>
            </w:r>
          </w:p>
        </w:tc>
        <w:tc>
          <w:tcPr>
            <w:tcW w:w="850" w:type="dxa"/>
          </w:tcPr>
          <w:p w:rsidR="007B4D82" w:rsidRPr="001D17F3" w:rsidRDefault="004D3530" w:rsidP="00E07861">
            <w:pPr>
              <w:pStyle w:val="a3"/>
              <w:jc w:val="center"/>
              <w:rPr>
                <w:rFonts w:eastAsiaTheme="minorEastAsia"/>
                <w:sz w:val="22"/>
                <w:szCs w:val="22"/>
              </w:rPr>
            </w:pPr>
            <w:r>
              <w:rPr>
                <w:rFonts w:eastAsiaTheme="minorEastAsia"/>
                <w:sz w:val="22"/>
                <w:szCs w:val="22"/>
              </w:rPr>
              <w:t>2</w:t>
            </w:r>
          </w:p>
        </w:tc>
        <w:tc>
          <w:tcPr>
            <w:tcW w:w="1051" w:type="dxa"/>
          </w:tcPr>
          <w:p w:rsidR="007B4D82" w:rsidRPr="001D17F3" w:rsidRDefault="004D3530" w:rsidP="00E07861">
            <w:pPr>
              <w:pStyle w:val="a3"/>
              <w:jc w:val="center"/>
              <w:rPr>
                <w:rFonts w:eastAsiaTheme="minorEastAsia"/>
                <w:sz w:val="22"/>
                <w:szCs w:val="22"/>
              </w:rPr>
            </w:pPr>
            <w:r>
              <w:rPr>
                <w:rFonts w:eastAsiaTheme="minorEastAsia"/>
                <w:sz w:val="22"/>
                <w:szCs w:val="22"/>
              </w:rPr>
              <w:t>1</w:t>
            </w:r>
          </w:p>
        </w:tc>
        <w:tc>
          <w:tcPr>
            <w:tcW w:w="1417" w:type="dxa"/>
          </w:tcPr>
          <w:p w:rsidR="007B4D82" w:rsidRPr="001D17F3" w:rsidRDefault="004D3530" w:rsidP="00E07861">
            <w:pPr>
              <w:pStyle w:val="a3"/>
              <w:jc w:val="center"/>
              <w:rPr>
                <w:rFonts w:eastAsiaTheme="minorEastAsia"/>
                <w:sz w:val="22"/>
                <w:szCs w:val="22"/>
              </w:rPr>
            </w:pPr>
            <w:r>
              <w:rPr>
                <w:rFonts w:eastAsiaTheme="minorEastAsia"/>
                <w:sz w:val="22"/>
                <w:szCs w:val="22"/>
              </w:rPr>
              <w:t>1</w:t>
            </w:r>
          </w:p>
        </w:tc>
        <w:tc>
          <w:tcPr>
            <w:tcW w:w="3119" w:type="dxa"/>
          </w:tcPr>
          <w:p w:rsidR="007B4D82" w:rsidRPr="001D17F3" w:rsidRDefault="007B4D82" w:rsidP="001D17F3">
            <w:pPr>
              <w:pStyle w:val="a3"/>
              <w:rPr>
                <w:rFonts w:eastAsiaTheme="minorEastAsia"/>
                <w:sz w:val="22"/>
                <w:szCs w:val="22"/>
              </w:rPr>
            </w:pPr>
            <w:r w:rsidRPr="001D17F3">
              <w:rPr>
                <w:rFonts w:eastAsiaTheme="minorEastAsia"/>
                <w:sz w:val="22"/>
                <w:szCs w:val="22"/>
              </w:rPr>
              <w:t>Беседа</w:t>
            </w:r>
            <w:r w:rsidR="00B646F8" w:rsidRPr="001D17F3">
              <w:rPr>
                <w:rFonts w:eastAsiaTheme="minorEastAsia"/>
                <w:sz w:val="22"/>
                <w:szCs w:val="22"/>
              </w:rPr>
              <w:t>,</w:t>
            </w:r>
            <w:r w:rsidRPr="001D17F3">
              <w:rPr>
                <w:rFonts w:eastAsiaTheme="minorEastAsia"/>
                <w:sz w:val="22"/>
                <w:szCs w:val="22"/>
              </w:rPr>
              <w:t xml:space="preserve"> тестирование</w:t>
            </w:r>
          </w:p>
          <w:p w:rsidR="007B4D82" w:rsidRPr="001D17F3" w:rsidRDefault="007B4D82" w:rsidP="001D17F3">
            <w:pPr>
              <w:pStyle w:val="a3"/>
              <w:rPr>
                <w:rFonts w:eastAsiaTheme="minorEastAsia"/>
                <w:sz w:val="22"/>
                <w:szCs w:val="22"/>
              </w:rPr>
            </w:pPr>
          </w:p>
        </w:tc>
      </w:tr>
      <w:tr w:rsidR="007B4D82" w:rsidRPr="001D17F3" w:rsidTr="00E44231">
        <w:trPr>
          <w:trHeight w:val="283"/>
        </w:trPr>
        <w:tc>
          <w:tcPr>
            <w:tcW w:w="458" w:type="dxa"/>
          </w:tcPr>
          <w:p w:rsidR="007B4D82" w:rsidRPr="001D17F3" w:rsidRDefault="007B4D82" w:rsidP="001D17F3">
            <w:pPr>
              <w:pStyle w:val="a3"/>
              <w:rPr>
                <w:rFonts w:eastAsiaTheme="minorEastAsia"/>
                <w:sz w:val="22"/>
                <w:szCs w:val="22"/>
              </w:rPr>
            </w:pPr>
            <w:r w:rsidRPr="001D17F3">
              <w:rPr>
                <w:rFonts w:eastAsiaTheme="minorEastAsia"/>
                <w:sz w:val="22"/>
                <w:szCs w:val="22"/>
              </w:rPr>
              <w:t>2</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Азбука театра</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w:t>
            </w:r>
            <w:r w:rsidR="00F86367" w:rsidRPr="001D17F3">
              <w:rPr>
                <w:rFonts w:eastAsiaTheme="minorEastAsia"/>
                <w:sz w:val="22"/>
                <w:szCs w:val="22"/>
              </w:rPr>
              <w:t>4</w:t>
            </w:r>
          </w:p>
        </w:tc>
        <w:tc>
          <w:tcPr>
            <w:tcW w:w="1051"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10</w:t>
            </w:r>
          </w:p>
        </w:tc>
        <w:tc>
          <w:tcPr>
            <w:tcW w:w="1417" w:type="dxa"/>
          </w:tcPr>
          <w:p w:rsidR="007B4D82" w:rsidRPr="001D17F3" w:rsidRDefault="00F86367" w:rsidP="00E07861">
            <w:pPr>
              <w:pStyle w:val="a3"/>
              <w:jc w:val="center"/>
              <w:rPr>
                <w:rFonts w:eastAsiaTheme="minorEastAsia"/>
                <w:sz w:val="22"/>
                <w:szCs w:val="22"/>
              </w:rPr>
            </w:pPr>
            <w:r w:rsidRPr="001D17F3">
              <w:rPr>
                <w:rFonts w:eastAsiaTheme="minorEastAsia"/>
                <w:sz w:val="22"/>
                <w:szCs w:val="22"/>
              </w:rPr>
              <w:t>4</w:t>
            </w:r>
          </w:p>
        </w:tc>
        <w:tc>
          <w:tcPr>
            <w:tcW w:w="3119" w:type="dxa"/>
          </w:tcPr>
          <w:p w:rsidR="007B4D82" w:rsidRPr="001D17F3" w:rsidRDefault="007B4D82" w:rsidP="001D17F3">
            <w:pPr>
              <w:pStyle w:val="a3"/>
              <w:rPr>
                <w:rFonts w:eastAsiaTheme="minorEastAsia"/>
                <w:sz w:val="22"/>
                <w:szCs w:val="22"/>
              </w:rPr>
            </w:pPr>
            <w:r w:rsidRPr="001D17F3">
              <w:rPr>
                <w:rFonts w:eastAsiaTheme="minorEastAsia"/>
                <w:sz w:val="22"/>
                <w:szCs w:val="22"/>
              </w:rPr>
              <w:t>Беседа</w:t>
            </w:r>
            <w:r w:rsidR="00B646F8" w:rsidRPr="001D17F3">
              <w:rPr>
                <w:rFonts w:eastAsiaTheme="minorEastAsia"/>
                <w:sz w:val="22"/>
                <w:szCs w:val="22"/>
              </w:rPr>
              <w:t xml:space="preserve">, </w:t>
            </w:r>
            <w:r w:rsidRPr="001D17F3">
              <w:rPr>
                <w:rFonts w:eastAsiaTheme="minorEastAsia"/>
                <w:sz w:val="22"/>
                <w:szCs w:val="22"/>
              </w:rPr>
              <w:t xml:space="preserve"> практические задания</w:t>
            </w:r>
          </w:p>
        </w:tc>
      </w:tr>
      <w:tr w:rsidR="007B4D82" w:rsidRPr="001D17F3" w:rsidTr="00E44231">
        <w:trPr>
          <w:trHeight w:val="283"/>
        </w:trPr>
        <w:tc>
          <w:tcPr>
            <w:tcW w:w="458" w:type="dxa"/>
          </w:tcPr>
          <w:p w:rsidR="007B4D82" w:rsidRPr="001D17F3" w:rsidRDefault="007B4D82" w:rsidP="001D17F3">
            <w:pPr>
              <w:pStyle w:val="a3"/>
              <w:rPr>
                <w:rFonts w:eastAsiaTheme="minorEastAsia"/>
                <w:sz w:val="22"/>
                <w:szCs w:val="22"/>
              </w:rPr>
            </w:pPr>
            <w:r w:rsidRPr="001D17F3">
              <w:rPr>
                <w:rFonts w:eastAsiaTheme="minorEastAsia"/>
                <w:sz w:val="22"/>
                <w:szCs w:val="22"/>
              </w:rPr>
              <w:t>3</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Театральная игра. Пластика.</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2</w:t>
            </w:r>
            <w:r w:rsidR="00F86367" w:rsidRPr="001D17F3">
              <w:rPr>
                <w:rFonts w:eastAsiaTheme="minorEastAsia"/>
                <w:sz w:val="22"/>
                <w:szCs w:val="22"/>
              </w:rPr>
              <w:t>6</w:t>
            </w:r>
          </w:p>
        </w:tc>
        <w:tc>
          <w:tcPr>
            <w:tcW w:w="1051" w:type="dxa"/>
          </w:tcPr>
          <w:p w:rsidR="007B4D82" w:rsidRPr="001D17F3" w:rsidRDefault="00F86367" w:rsidP="00E07861">
            <w:pPr>
              <w:pStyle w:val="a3"/>
              <w:jc w:val="center"/>
              <w:rPr>
                <w:rFonts w:eastAsiaTheme="minorEastAsia"/>
                <w:sz w:val="22"/>
                <w:szCs w:val="22"/>
              </w:rPr>
            </w:pPr>
            <w:r w:rsidRPr="001D17F3">
              <w:rPr>
                <w:rFonts w:eastAsiaTheme="minorEastAsia"/>
                <w:sz w:val="22"/>
                <w:szCs w:val="22"/>
              </w:rPr>
              <w:t>6</w:t>
            </w:r>
          </w:p>
        </w:tc>
        <w:tc>
          <w:tcPr>
            <w:tcW w:w="1417"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20</w:t>
            </w:r>
          </w:p>
        </w:tc>
        <w:tc>
          <w:tcPr>
            <w:tcW w:w="3119" w:type="dxa"/>
          </w:tcPr>
          <w:p w:rsidR="007B4D82" w:rsidRPr="001D17F3" w:rsidRDefault="007B4D82" w:rsidP="001D17F3">
            <w:pPr>
              <w:pStyle w:val="a3"/>
              <w:rPr>
                <w:rFonts w:eastAsiaTheme="minorEastAsia"/>
                <w:sz w:val="22"/>
                <w:szCs w:val="22"/>
              </w:rPr>
            </w:pPr>
            <w:r w:rsidRPr="001D17F3">
              <w:rPr>
                <w:rFonts w:eastAsiaTheme="minorEastAsia"/>
                <w:sz w:val="22"/>
                <w:szCs w:val="22"/>
              </w:rPr>
              <w:t>Беседа</w:t>
            </w:r>
            <w:r w:rsidR="00B646F8" w:rsidRPr="001D17F3">
              <w:rPr>
                <w:rFonts w:eastAsiaTheme="minorEastAsia"/>
                <w:sz w:val="22"/>
                <w:szCs w:val="22"/>
              </w:rPr>
              <w:t xml:space="preserve">, </w:t>
            </w:r>
            <w:r w:rsidRPr="001D17F3">
              <w:rPr>
                <w:rFonts w:eastAsiaTheme="minorEastAsia"/>
                <w:sz w:val="22"/>
                <w:szCs w:val="22"/>
              </w:rPr>
              <w:t xml:space="preserve"> практические задания</w:t>
            </w:r>
            <w:r w:rsidR="00B646F8" w:rsidRPr="001D17F3">
              <w:rPr>
                <w:rFonts w:eastAsiaTheme="minorEastAsia"/>
                <w:sz w:val="22"/>
                <w:szCs w:val="22"/>
              </w:rPr>
              <w:t>,</w:t>
            </w:r>
            <w:r w:rsidRPr="001D17F3">
              <w:rPr>
                <w:rFonts w:eastAsiaTheme="minorEastAsia"/>
                <w:sz w:val="22"/>
                <w:szCs w:val="22"/>
              </w:rPr>
              <w:t xml:space="preserve"> тренинг</w:t>
            </w:r>
          </w:p>
        </w:tc>
      </w:tr>
      <w:tr w:rsidR="007B4D82" w:rsidRPr="001D17F3" w:rsidTr="00E44231">
        <w:trPr>
          <w:trHeight w:val="283"/>
        </w:trPr>
        <w:tc>
          <w:tcPr>
            <w:tcW w:w="458" w:type="dxa"/>
          </w:tcPr>
          <w:p w:rsidR="007B4D82" w:rsidRPr="001D17F3" w:rsidRDefault="007B4D82" w:rsidP="001D17F3">
            <w:pPr>
              <w:pStyle w:val="a3"/>
              <w:rPr>
                <w:rFonts w:eastAsiaTheme="minorEastAsia"/>
                <w:sz w:val="22"/>
                <w:szCs w:val="22"/>
              </w:rPr>
            </w:pPr>
            <w:r w:rsidRPr="001D17F3">
              <w:rPr>
                <w:rFonts w:eastAsiaTheme="minorEastAsia"/>
                <w:sz w:val="22"/>
                <w:szCs w:val="22"/>
              </w:rPr>
              <w:t>4</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Сценическая речь</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28</w:t>
            </w:r>
          </w:p>
        </w:tc>
        <w:tc>
          <w:tcPr>
            <w:tcW w:w="1051"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8</w:t>
            </w:r>
          </w:p>
        </w:tc>
        <w:tc>
          <w:tcPr>
            <w:tcW w:w="1417"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20</w:t>
            </w:r>
          </w:p>
        </w:tc>
        <w:tc>
          <w:tcPr>
            <w:tcW w:w="3119" w:type="dxa"/>
          </w:tcPr>
          <w:p w:rsidR="007B4D82" w:rsidRPr="001D17F3" w:rsidRDefault="007B4D82" w:rsidP="001D17F3">
            <w:pPr>
              <w:pStyle w:val="a3"/>
              <w:rPr>
                <w:rFonts w:eastAsiaTheme="minorEastAsia"/>
                <w:sz w:val="22"/>
                <w:szCs w:val="22"/>
              </w:rPr>
            </w:pPr>
            <w:r w:rsidRPr="001D17F3">
              <w:rPr>
                <w:rFonts w:eastAsiaTheme="minorEastAsia"/>
                <w:sz w:val="22"/>
                <w:szCs w:val="22"/>
              </w:rPr>
              <w:t xml:space="preserve">Беседа </w:t>
            </w:r>
            <w:r w:rsidR="00B646F8" w:rsidRPr="001D17F3">
              <w:rPr>
                <w:rFonts w:eastAsiaTheme="minorEastAsia"/>
                <w:sz w:val="22"/>
                <w:szCs w:val="22"/>
              </w:rPr>
              <w:t>,</w:t>
            </w:r>
            <w:r w:rsidRPr="001D17F3">
              <w:rPr>
                <w:rFonts w:eastAsiaTheme="minorEastAsia"/>
                <w:sz w:val="22"/>
                <w:szCs w:val="22"/>
              </w:rPr>
              <w:t>практические задания</w:t>
            </w:r>
            <w:r w:rsidR="00B646F8" w:rsidRPr="001D17F3">
              <w:rPr>
                <w:rFonts w:eastAsiaTheme="minorEastAsia"/>
                <w:sz w:val="22"/>
                <w:szCs w:val="22"/>
              </w:rPr>
              <w:t>,</w:t>
            </w:r>
            <w:r w:rsidRPr="001D17F3">
              <w:rPr>
                <w:rFonts w:eastAsiaTheme="minorEastAsia"/>
                <w:sz w:val="22"/>
                <w:szCs w:val="22"/>
              </w:rPr>
              <w:t xml:space="preserve"> тренинг </w:t>
            </w:r>
            <w:r w:rsidR="00B646F8" w:rsidRPr="001D17F3">
              <w:rPr>
                <w:rFonts w:eastAsiaTheme="minorEastAsia"/>
                <w:sz w:val="22"/>
                <w:szCs w:val="22"/>
              </w:rPr>
              <w:t>,</w:t>
            </w:r>
            <w:r w:rsidRPr="001D17F3">
              <w:rPr>
                <w:rFonts w:eastAsiaTheme="minorEastAsia"/>
                <w:sz w:val="22"/>
                <w:szCs w:val="22"/>
              </w:rPr>
              <w:t>упражнения</w:t>
            </w:r>
          </w:p>
        </w:tc>
      </w:tr>
      <w:tr w:rsidR="007B4D82" w:rsidRPr="001D17F3" w:rsidTr="00E44231">
        <w:trPr>
          <w:trHeight w:val="283"/>
        </w:trPr>
        <w:tc>
          <w:tcPr>
            <w:tcW w:w="458" w:type="dxa"/>
          </w:tcPr>
          <w:p w:rsidR="007B4D82" w:rsidRPr="001D17F3" w:rsidRDefault="007B4D82" w:rsidP="001D17F3">
            <w:pPr>
              <w:pStyle w:val="a3"/>
              <w:rPr>
                <w:rFonts w:eastAsiaTheme="minorEastAsia"/>
                <w:sz w:val="22"/>
                <w:szCs w:val="22"/>
              </w:rPr>
            </w:pPr>
            <w:r w:rsidRPr="001D17F3">
              <w:rPr>
                <w:rFonts w:eastAsiaTheme="minorEastAsia"/>
                <w:sz w:val="22"/>
                <w:szCs w:val="22"/>
              </w:rPr>
              <w:t>5</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Актерское мастерство</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3</w:t>
            </w:r>
            <w:r w:rsidR="00FF38F0">
              <w:rPr>
                <w:rFonts w:eastAsiaTheme="minorEastAsia"/>
                <w:sz w:val="22"/>
                <w:szCs w:val="22"/>
              </w:rPr>
              <w:t>0</w:t>
            </w:r>
          </w:p>
        </w:tc>
        <w:tc>
          <w:tcPr>
            <w:tcW w:w="1051" w:type="dxa"/>
          </w:tcPr>
          <w:p w:rsidR="007B4D82" w:rsidRPr="001D17F3" w:rsidRDefault="00FF38F0" w:rsidP="00E07861">
            <w:pPr>
              <w:pStyle w:val="a3"/>
              <w:jc w:val="center"/>
              <w:rPr>
                <w:rFonts w:eastAsiaTheme="minorEastAsia"/>
                <w:sz w:val="22"/>
                <w:szCs w:val="22"/>
              </w:rPr>
            </w:pPr>
            <w:r>
              <w:rPr>
                <w:rFonts w:eastAsiaTheme="minorEastAsia"/>
                <w:sz w:val="22"/>
                <w:szCs w:val="22"/>
              </w:rPr>
              <w:t>10</w:t>
            </w:r>
          </w:p>
        </w:tc>
        <w:tc>
          <w:tcPr>
            <w:tcW w:w="1417" w:type="dxa"/>
          </w:tcPr>
          <w:p w:rsidR="007B4D82" w:rsidRPr="001D17F3" w:rsidRDefault="00FF38F0" w:rsidP="00E07861">
            <w:pPr>
              <w:pStyle w:val="a3"/>
              <w:jc w:val="center"/>
              <w:rPr>
                <w:rFonts w:eastAsiaTheme="minorEastAsia"/>
                <w:sz w:val="22"/>
                <w:szCs w:val="22"/>
              </w:rPr>
            </w:pPr>
            <w:r>
              <w:rPr>
                <w:rFonts w:eastAsiaTheme="minorEastAsia"/>
                <w:sz w:val="22"/>
                <w:szCs w:val="22"/>
              </w:rPr>
              <w:t>2</w:t>
            </w:r>
            <w:r w:rsidR="007B4D82" w:rsidRPr="001D17F3">
              <w:rPr>
                <w:rFonts w:eastAsiaTheme="minorEastAsia"/>
                <w:sz w:val="22"/>
                <w:szCs w:val="22"/>
              </w:rPr>
              <w:t>0</w:t>
            </w:r>
          </w:p>
        </w:tc>
        <w:tc>
          <w:tcPr>
            <w:tcW w:w="3119" w:type="dxa"/>
          </w:tcPr>
          <w:p w:rsidR="00B646F8" w:rsidRPr="001D17F3" w:rsidRDefault="007B4D82" w:rsidP="001D17F3">
            <w:pPr>
              <w:pStyle w:val="a3"/>
              <w:rPr>
                <w:rFonts w:eastAsiaTheme="minorEastAsia"/>
                <w:sz w:val="22"/>
                <w:szCs w:val="22"/>
              </w:rPr>
            </w:pPr>
            <w:r w:rsidRPr="001D17F3">
              <w:rPr>
                <w:rFonts w:eastAsiaTheme="minorEastAsia"/>
                <w:sz w:val="22"/>
                <w:szCs w:val="22"/>
              </w:rPr>
              <w:t>Беседа</w:t>
            </w:r>
            <w:r w:rsidR="00B646F8" w:rsidRPr="001D17F3">
              <w:rPr>
                <w:rFonts w:eastAsiaTheme="minorEastAsia"/>
                <w:sz w:val="22"/>
                <w:szCs w:val="22"/>
              </w:rPr>
              <w:t>,</w:t>
            </w:r>
            <w:r w:rsidRPr="001D17F3">
              <w:rPr>
                <w:rFonts w:eastAsiaTheme="minorEastAsia"/>
                <w:sz w:val="22"/>
                <w:szCs w:val="22"/>
              </w:rPr>
              <w:t xml:space="preserve"> </w:t>
            </w:r>
            <w:r w:rsidR="00B646F8" w:rsidRPr="001D17F3">
              <w:rPr>
                <w:rFonts w:eastAsiaTheme="minorEastAsia"/>
                <w:sz w:val="22"/>
                <w:szCs w:val="22"/>
              </w:rPr>
              <w:t xml:space="preserve"> тренинг,</w:t>
            </w:r>
          </w:p>
          <w:p w:rsidR="007B4D82" w:rsidRPr="001D17F3" w:rsidRDefault="007B4D82" w:rsidP="001D17F3">
            <w:pPr>
              <w:pStyle w:val="a3"/>
              <w:rPr>
                <w:rFonts w:eastAsiaTheme="minorEastAsia"/>
                <w:sz w:val="22"/>
                <w:szCs w:val="22"/>
              </w:rPr>
            </w:pPr>
            <w:r w:rsidRPr="001D17F3">
              <w:rPr>
                <w:rFonts w:eastAsiaTheme="minorEastAsia"/>
                <w:sz w:val="22"/>
                <w:szCs w:val="22"/>
              </w:rPr>
              <w:t xml:space="preserve">практическая работа </w:t>
            </w:r>
          </w:p>
        </w:tc>
      </w:tr>
      <w:tr w:rsidR="007B4D82" w:rsidRPr="001D17F3" w:rsidTr="00E44231">
        <w:trPr>
          <w:trHeight w:val="283"/>
        </w:trPr>
        <w:tc>
          <w:tcPr>
            <w:tcW w:w="458" w:type="dxa"/>
          </w:tcPr>
          <w:p w:rsidR="007B4D82" w:rsidRPr="001D17F3" w:rsidRDefault="0071559C" w:rsidP="001D17F3">
            <w:pPr>
              <w:pStyle w:val="a3"/>
              <w:rPr>
                <w:rFonts w:eastAsiaTheme="minorEastAsia"/>
                <w:sz w:val="22"/>
                <w:szCs w:val="22"/>
              </w:rPr>
            </w:pPr>
            <w:r>
              <w:rPr>
                <w:rFonts w:eastAsiaTheme="minorEastAsia"/>
                <w:sz w:val="22"/>
                <w:szCs w:val="22"/>
              </w:rPr>
              <w:t>6</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Грим. Костюм</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20</w:t>
            </w:r>
          </w:p>
        </w:tc>
        <w:tc>
          <w:tcPr>
            <w:tcW w:w="1051"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10</w:t>
            </w:r>
          </w:p>
        </w:tc>
        <w:tc>
          <w:tcPr>
            <w:tcW w:w="1417"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10</w:t>
            </w:r>
          </w:p>
        </w:tc>
        <w:tc>
          <w:tcPr>
            <w:tcW w:w="3119" w:type="dxa"/>
          </w:tcPr>
          <w:p w:rsidR="00B646F8" w:rsidRPr="001D17F3" w:rsidRDefault="007B4D82" w:rsidP="001D17F3">
            <w:pPr>
              <w:pStyle w:val="a3"/>
              <w:rPr>
                <w:rFonts w:eastAsiaTheme="minorEastAsia"/>
                <w:sz w:val="22"/>
                <w:szCs w:val="22"/>
              </w:rPr>
            </w:pPr>
            <w:r w:rsidRPr="001D17F3">
              <w:rPr>
                <w:rFonts w:eastAsiaTheme="minorEastAsia"/>
                <w:sz w:val="22"/>
                <w:szCs w:val="22"/>
              </w:rPr>
              <w:t xml:space="preserve">Беседа </w:t>
            </w:r>
          </w:p>
          <w:p w:rsidR="007B4D82" w:rsidRPr="001D17F3" w:rsidRDefault="007B4D82" w:rsidP="001D17F3">
            <w:pPr>
              <w:pStyle w:val="a3"/>
              <w:rPr>
                <w:rFonts w:eastAsiaTheme="minorEastAsia"/>
                <w:sz w:val="22"/>
                <w:szCs w:val="22"/>
              </w:rPr>
            </w:pPr>
            <w:r w:rsidRPr="001D17F3">
              <w:rPr>
                <w:rFonts w:eastAsiaTheme="minorEastAsia"/>
                <w:sz w:val="22"/>
                <w:szCs w:val="22"/>
              </w:rPr>
              <w:t>практические задания</w:t>
            </w:r>
          </w:p>
        </w:tc>
      </w:tr>
      <w:tr w:rsidR="007B4D82" w:rsidRPr="001D17F3" w:rsidTr="00E44231">
        <w:trPr>
          <w:trHeight w:val="283"/>
        </w:trPr>
        <w:tc>
          <w:tcPr>
            <w:tcW w:w="458" w:type="dxa"/>
          </w:tcPr>
          <w:p w:rsidR="007B4D82" w:rsidRPr="001D17F3" w:rsidRDefault="0071559C" w:rsidP="001D17F3">
            <w:pPr>
              <w:pStyle w:val="a3"/>
              <w:rPr>
                <w:rFonts w:eastAsiaTheme="minorEastAsia"/>
                <w:sz w:val="22"/>
                <w:szCs w:val="22"/>
              </w:rPr>
            </w:pPr>
            <w:r>
              <w:rPr>
                <w:rFonts w:eastAsiaTheme="minorEastAsia"/>
                <w:sz w:val="22"/>
                <w:szCs w:val="22"/>
              </w:rPr>
              <w:t>7</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Сценическое движение</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20</w:t>
            </w:r>
          </w:p>
        </w:tc>
        <w:tc>
          <w:tcPr>
            <w:tcW w:w="1051" w:type="dxa"/>
          </w:tcPr>
          <w:p w:rsidR="007B4D82" w:rsidRPr="001D17F3" w:rsidRDefault="00F86367" w:rsidP="00E07861">
            <w:pPr>
              <w:pStyle w:val="a3"/>
              <w:jc w:val="center"/>
              <w:rPr>
                <w:rFonts w:eastAsiaTheme="minorEastAsia"/>
                <w:sz w:val="22"/>
                <w:szCs w:val="22"/>
              </w:rPr>
            </w:pPr>
            <w:r w:rsidRPr="001D17F3">
              <w:rPr>
                <w:rFonts w:eastAsiaTheme="minorEastAsia"/>
                <w:sz w:val="22"/>
                <w:szCs w:val="22"/>
              </w:rPr>
              <w:t>4</w:t>
            </w:r>
          </w:p>
        </w:tc>
        <w:tc>
          <w:tcPr>
            <w:tcW w:w="1417"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w:t>
            </w:r>
            <w:r w:rsidR="00F86367" w:rsidRPr="001D17F3">
              <w:rPr>
                <w:rFonts w:eastAsiaTheme="minorEastAsia"/>
                <w:sz w:val="22"/>
                <w:szCs w:val="22"/>
              </w:rPr>
              <w:t>6</w:t>
            </w:r>
          </w:p>
        </w:tc>
        <w:tc>
          <w:tcPr>
            <w:tcW w:w="3119" w:type="dxa"/>
          </w:tcPr>
          <w:p w:rsidR="007B4D82" w:rsidRPr="001D17F3" w:rsidRDefault="00E8647B" w:rsidP="001D17F3">
            <w:pPr>
              <w:pStyle w:val="a3"/>
              <w:rPr>
                <w:rFonts w:eastAsiaTheme="minorEastAsia"/>
                <w:sz w:val="22"/>
                <w:szCs w:val="22"/>
              </w:rPr>
            </w:pPr>
            <w:r w:rsidRPr="001D17F3">
              <w:rPr>
                <w:rFonts w:eastAsiaTheme="minorEastAsia"/>
                <w:sz w:val="22"/>
                <w:szCs w:val="22"/>
              </w:rPr>
              <w:t xml:space="preserve">Беседа, </w:t>
            </w:r>
            <w:r w:rsidR="007B4D82" w:rsidRPr="001D17F3">
              <w:rPr>
                <w:rFonts w:eastAsiaTheme="minorEastAsia"/>
                <w:sz w:val="22"/>
                <w:szCs w:val="22"/>
              </w:rPr>
              <w:t xml:space="preserve"> трени</w:t>
            </w:r>
            <w:r w:rsidR="00B646F8" w:rsidRPr="001D17F3">
              <w:rPr>
                <w:rFonts w:eastAsiaTheme="minorEastAsia"/>
                <w:sz w:val="22"/>
                <w:szCs w:val="22"/>
              </w:rPr>
              <w:t>н</w:t>
            </w:r>
            <w:r w:rsidR="007B4D82" w:rsidRPr="001D17F3">
              <w:rPr>
                <w:rFonts w:eastAsiaTheme="minorEastAsia"/>
                <w:sz w:val="22"/>
                <w:szCs w:val="22"/>
              </w:rPr>
              <w:t>г</w:t>
            </w:r>
          </w:p>
        </w:tc>
      </w:tr>
      <w:tr w:rsidR="007B4D82" w:rsidRPr="001D17F3" w:rsidTr="00E44231">
        <w:trPr>
          <w:trHeight w:val="283"/>
        </w:trPr>
        <w:tc>
          <w:tcPr>
            <w:tcW w:w="458" w:type="dxa"/>
          </w:tcPr>
          <w:p w:rsidR="007B4D82" w:rsidRPr="001D17F3" w:rsidRDefault="0071559C" w:rsidP="001D17F3">
            <w:pPr>
              <w:pStyle w:val="a3"/>
              <w:rPr>
                <w:rFonts w:eastAsiaTheme="minorEastAsia"/>
                <w:sz w:val="22"/>
                <w:szCs w:val="22"/>
              </w:rPr>
            </w:pPr>
            <w:r>
              <w:rPr>
                <w:rFonts w:eastAsiaTheme="minorEastAsia"/>
                <w:sz w:val="22"/>
                <w:szCs w:val="22"/>
              </w:rPr>
              <w:t>8</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Изготовление реквизита</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w:t>
            </w:r>
            <w:r w:rsidR="00F86367" w:rsidRPr="001D17F3">
              <w:rPr>
                <w:rFonts w:eastAsiaTheme="minorEastAsia"/>
                <w:sz w:val="22"/>
                <w:szCs w:val="22"/>
              </w:rPr>
              <w:t>4</w:t>
            </w:r>
          </w:p>
        </w:tc>
        <w:tc>
          <w:tcPr>
            <w:tcW w:w="1051" w:type="dxa"/>
          </w:tcPr>
          <w:p w:rsidR="007B4D82" w:rsidRPr="001D17F3" w:rsidRDefault="00F86367" w:rsidP="00E07861">
            <w:pPr>
              <w:pStyle w:val="a3"/>
              <w:jc w:val="center"/>
              <w:rPr>
                <w:rFonts w:eastAsiaTheme="minorEastAsia"/>
                <w:sz w:val="22"/>
                <w:szCs w:val="22"/>
              </w:rPr>
            </w:pPr>
            <w:r w:rsidRPr="001D17F3">
              <w:rPr>
                <w:rFonts w:eastAsiaTheme="minorEastAsia"/>
                <w:sz w:val="22"/>
                <w:szCs w:val="22"/>
              </w:rPr>
              <w:t>4</w:t>
            </w:r>
          </w:p>
        </w:tc>
        <w:tc>
          <w:tcPr>
            <w:tcW w:w="1417"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10</w:t>
            </w:r>
          </w:p>
        </w:tc>
        <w:tc>
          <w:tcPr>
            <w:tcW w:w="3119" w:type="dxa"/>
          </w:tcPr>
          <w:p w:rsidR="00B646F8" w:rsidRPr="001D17F3" w:rsidRDefault="007B4D82" w:rsidP="001D17F3">
            <w:pPr>
              <w:pStyle w:val="a3"/>
              <w:rPr>
                <w:rFonts w:eastAsiaTheme="minorEastAsia"/>
                <w:sz w:val="22"/>
                <w:szCs w:val="22"/>
              </w:rPr>
            </w:pPr>
            <w:r w:rsidRPr="001D17F3">
              <w:rPr>
                <w:rFonts w:eastAsiaTheme="minorEastAsia"/>
                <w:sz w:val="22"/>
                <w:szCs w:val="22"/>
              </w:rPr>
              <w:t xml:space="preserve">Беседа </w:t>
            </w:r>
          </w:p>
          <w:p w:rsidR="007B4D82" w:rsidRPr="001D17F3" w:rsidRDefault="007B4D82" w:rsidP="001D17F3">
            <w:pPr>
              <w:pStyle w:val="a3"/>
              <w:rPr>
                <w:rFonts w:eastAsiaTheme="minorEastAsia"/>
                <w:sz w:val="22"/>
                <w:szCs w:val="22"/>
              </w:rPr>
            </w:pPr>
            <w:r w:rsidRPr="001D17F3">
              <w:rPr>
                <w:rFonts w:eastAsiaTheme="minorEastAsia"/>
                <w:sz w:val="22"/>
                <w:szCs w:val="22"/>
              </w:rPr>
              <w:t>практическое задание</w:t>
            </w:r>
          </w:p>
        </w:tc>
      </w:tr>
      <w:tr w:rsidR="007B4D82" w:rsidRPr="001D17F3" w:rsidTr="00E44231">
        <w:trPr>
          <w:trHeight w:val="283"/>
        </w:trPr>
        <w:tc>
          <w:tcPr>
            <w:tcW w:w="458" w:type="dxa"/>
          </w:tcPr>
          <w:p w:rsidR="007B4D82" w:rsidRPr="001D17F3" w:rsidRDefault="0071559C" w:rsidP="0071559C">
            <w:pPr>
              <w:pStyle w:val="a3"/>
              <w:rPr>
                <w:rFonts w:eastAsiaTheme="minorEastAsia"/>
                <w:sz w:val="22"/>
                <w:szCs w:val="22"/>
              </w:rPr>
            </w:pPr>
            <w:r>
              <w:rPr>
                <w:rFonts w:eastAsiaTheme="minorEastAsia"/>
                <w:sz w:val="22"/>
                <w:szCs w:val="22"/>
              </w:rPr>
              <w:t>9</w:t>
            </w:r>
          </w:p>
        </w:tc>
        <w:tc>
          <w:tcPr>
            <w:tcW w:w="3703" w:type="dxa"/>
          </w:tcPr>
          <w:p w:rsidR="007B4D82" w:rsidRPr="001D17F3" w:rsidRDefault="007B4D82" w:rsidP="001D17F3">
            <w:pPr>
              <w:pStyle w:val="a3"/>
              <w:rPr>
                <w:rFonts w:eastAsiaTheme="minorEastAsia"/>
                <w:sz w:val="22"/>
                <w:szCs w:val="22"/>
              </w:rPr>
            </w:pPr>
            <w:r w:rsidRPr="001D17F3">
              <w:rPr>
                <w:rFonts w:eastAsiaTheme="minorEastAsia"/>
                <w:sz w:val="22"/>
                <w:szCs w:val="22"/>
              </w:rPr>
              <w:t>Работа над спектаклем</w:t>
            </w:r>
          </w:p>
        </w:tc>
        <w:tc>
          <w:tcPr>
            <w:tcW w:w="850"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50</w:t>
            </w:r>
          </w:p>
        </w:tc>
        <w:tc>
          <w:tcPr>
            <w:tcW w:w="1051"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10</w:t>
            </w:r>
          </w:p>
        </w:tc>
        <w:tc>
          <w:tcPr>
            <w:tcW w:w="1417" w:type="dxa"/>
          </w:tcPr>
          <w:p w:rsidR="007B4D82" w:rsidRPr="001D17F3" w:rsidRDefault="007B4D82" w:rsidP="00E07861">
            <w:pPr>
              <w:pStyle w:val="a3"/>
              <w:jc w:val="center"/>
              <w:rPr>
                <w:rFonts w:eastAsiaTheme="minorEastAsia"/>
                <w:sz w:val="22"/>
                <w:szCs w:val="22"/>
              </w:rPr>
            </w:pPr>
            <w:r w:rsidRPr="001D17F3">
              <w:rPr>
                <w:rFonts w:eastAsiaTheme="minorEastAsia"/>
                <w:sz w:val="22"/>
                <w:szCs w:val="22"/>
              </w:rPr>
              <w:t>40</w:t>
            </w:r>
          </w:p>
        </w:tc>
        <w:tc>
          <w:tcPr>
            <w:tcW w:w="3119" w:type="dxa"/>
          </w:tcPr>
          <w:p w:rsidR="007B4D82" w:rsidRPr="001D17F3" w:rsidRDefault="007B4D82" w:rsidP="001D17F3">
            <w:pPr>
              <w:pStyle w:val="a3"/>
              <w:rPr>
                <w:rFonts w:eastAsiaTheme="minorEastAsia"/>
                <w:sz w:val="22"/>
                <w:szCs w:val="22"/>
              </w:rPr>
            </w:pPr>
            <w:r w:rsidRPr="001D17F3">
              <w:rPr>
                <w:rFonts w:eastAsiaTheme="minorEastAsia"/>
                <w:sz w:val="22"/>
                <w:szCs w:val="22"/>
              </w:rPr>
              <w:t>Беседа</w:t>
            </w:r>
          </w:p>
          <w:p w:rsidR="007B4D82" w:rsidRPr="001D17F3" w:rsidRDefault="007B4D82" w:rsidP="001D17F3">
            <w:pPr>
              <w:pStyle w:val="a3"/>
              <w:rPr>
                <w:rFonts w:eastAsiaTheme="minorEastAsia"/>
                <w:sz w:val="22"/>
                <w:szCs w:val="22"/>
              </w:rPr>
            </w:pPr>
            <w:r w:rsidRPr="001D17F3">
              <w:rPr>
                <w:rFonts w:eastAsiaTheme="minorEastAsia"/>
                <w:sz w:val="22"/>
                <w:szCs w:val="22"/>
              </w:rPr>
              <w:t>Практические задания</w:t>
            </w:r>
          </w:p>
        </w:tc>
      </w:tr>
      <w:tr w:rsidR="00E07861" w:rsidRPr="001D17F3" w:rsidTr="00E44231">
        <w:trPr>
          <w:trHeight w:val="283"/>
        </w:trPr>
        <w:tc>
          <w:tcPr>
            <w:tcW w:w="458" w:type="dxa"/>
          </w:tcPr>
          <w:p w:rsidR="00E07861" w:rsidRDefault="00E07861" w:rsidP="0071559C">
            <w:pPr>
              <w:widowControl w:val="0"/>
              <w:autoSpaceDE w:val="0"/>
              <w:autoSpaceDN w:val="0"/>
              <w:adjustRightInd w:val="0"/>
              <w:jc w:val="center"/>
              <w:rPr>
                <w:rFonts w:eastAsiaTheme="minorEastAsia"/>
              </w:rPr>
            </w:pPr>
            <w:r>
              <w:rPr>
                <w:rFonts w:eastAsiaTheme="minorEastAsia"/>
              </w:rPr>
              <w:t>1</w:t>
            </w:r>
            <w:r w:rsidR="0071559C">
              <w:rPr>
                <w:rFonts w:eastAsiaTheme="minorEastAsia"/>
              </w:rPr>
              <w:t>0</w:t>
            </w:r>
          </w:p>
        </w:tc>
        <w:tc>
          <w:tcPr>
            <w:tcW w:w="3703" w:type="dxa"/>
          </w:tcPr>
          <w:p w:rsidR="00E07861" w:rsidRDefault="00E07861" w:rsidP="008E13A9">
            <w:pPr>
              <w:widowControl w:val="0"/>
              <w:autoSpaceDE w:val="0"/>
              <w:autoSpaceDN w:val="0"/>
              <w:adjustRightInd w:val="0"/>
              <w:rPr>
                <w:rFonts w:eastAsiaTheme="minorEastAsia"/>
              </w:rPr>
            </w:pPr>
            <w:r>
              <w:rPr>
                <w:rFonts w:eastAsiaTheme="minorEastAsia"/>
              </w:rPr>
              <w:t>Час безопасности</w:t>
            </w:r>
          </w:p>
        </w:tc>
        <w:tc>
          <w:tcPr>
            <w:tcW w:w="850" w:type="dxa"/>
          </w:tcPr>
          <w:p w:rsidR="00E07861" w:rsidRDefault="00E07861" w:rsidP="00E07861">
            <w:pPr>
              <w:widowControl w:val="0"/>
              <w:autoSpaceDE w:val="0"/>
              <w:autoSpaceDN w:val="0"/>
              <w:adjustRightInd w:val="0"/>
              <w:jc w:val="center"/>
              <w:rPr>
                <w:rFonts w:eastAsiaTheme="minorEastAsia"/>
              </w:rPr>
            </w:pPr>
            <w:r>
              <w:rPr>
                <w:rFonts w:eastAsiaTheme="minorEastAsia"/>
              </w:rPr>
              <w:t>2</w:t>
            </w:r>
          </w:p>
        </w:tc>
        <w:tc>
          <w:tcPr>
            <w:tcW w:w="1051" w:type="dxa"/>
          </w:tcPr>
          <w:p w:rsidR="00E07861" w:rsidRDefault="00E07861" w:rsidP="00E07861">
            <w:pPr>
              <w:widowControl w:val="0"/>
              <w:autoSpaceDE w:val="0"/>
              <w:autoSpaceDN w:val="0"/>
              <w:adjustRightInd w:val="0"/>
              <w:jc w:val="center"/>
              <w:rPr>
                <w:rFonts w:eastAsiaTheme="minorEastAsia"/>
              </w:rPr>
            </w:pPr>
            <w:r>
              <w:rPr>
                <w:rFonts w:eastAsiaTheme="minorEastAsia"/>
              </w:rPr>
              <w:t>2</w:t>
            </w:r>
          </w:p>
        </w:tc>
        <w:tc>
          <w:tcPr>
            <w:tcW w:w="1417" w:type="dxa"/>
          </w:tcPr>
          <w:p w:rsidR="00E07861" w:rsidRDefault="00E07861" w:rsidP="00E07861">
            <w:pPr>
              <w:widowControl w:val="0"/>
              <w:autoSpaceDE w:val="0"/>
              <w:autoSpaceDN w:val="0"/>
              <w:adjustRightInd w:val="0"/>
              <w:jc w:val="center"/>
              <w:rPr>
                <w:rFonts w:eastAsiaTheme="minorEastAsia"/>
              </w:rPr>
            </w:pPr>
            <w:r>
              <w:rPr>
                <w:rFonts w:eastAsiaTheme="minorEastAsia"/>
              </w:rPr>
              <w:t>-</w:t>
            </w:r>
          </w:p>
        </w:tc>
        <w:tc>
          <w:tcPr>
            <w:tcW w:w="3119" w:type="dxa"/>
          </w:tcPr>
          <w:p w:rsidR="00E07861" w:rsidRDefault="00B160CA" w:rsidP="00B160CA">
            <w:pPr>
              <w:widowControl w:val="0"/>
              <w:autoSpaceDE w:val="0"/>
              <w:autoSpaceDN w:val="0"/>
              <w:adjustRightInd w:val="0"/>
            </w:pPr>
            <w:r>
              <w:t>Б</w:t>
            </w:r>
            <w:r w:rsidR="00E07861">
              <w:t>еседа</w:t>
            </w:r>
            <w:r>
              <w:t xml:space="preserve"> о безопасности</w:t>
            </w:r>
          </w:p>
        </w:tc>
      </w:tr>
      <w:tr w:rsidR="0071559C" w:rsidRPr="001D17F3" w:rsidTr="00E44231">
        <w:trPr>
          <w:trHeight w:val="283"/>
        </w:trPr>
        <w:tc>
          <w:tcPr>
            <w:tcW w:w="458" w:type="dxa"/>
          </w:tcPr>
          <w:p w:rsidR="0071559C" w:rsidRDefault="0071559C" w:rsidP="008E13A9">
            <w:pPr>
              <w:widowControl w:val="0"/>
              <w:autoSpaceDE w:val="0"/>
              <w:autoSpaceDN w:val="0"/>
              <w:adjustRightInd w:val="0"/>
              <w:jc w:val="center"/>
              <w:rPr>
                <w:rFonts w:eastAsiaTheme="minorEastAsia"/>
              </w:rPr>
            </w:pPr>
            <w:r>
              <w:rPr>
                <w:rFonts w:eastAsiaTheme="minorEastAsia"/>
              </w:rPr>
              <w:t>11</w:t>
            </w:r>
          </w:p>
        </w:tc>
        <w:tc>
          <w:tcPr>
            <w:tcW w:w="3703" w:type="dxa"/>
          </w:tcPr>
          <w:p w:rsidR="0071559C" w:rsidRPr="004D3530" w:rsidRDefault="0071559C" w:rsidP="00273DD1">
            <w:pPr>
              <w:widowControl w:val="0"/>
              <w:autoSpaceDE w:val="0"/>
              <w:autoSpaceDN w:val="0"/>
              <w:adjustRightInd w:val="0"/>
              <w:rPr>
                <w:rFonts w:eastAsiaTheme="minorEastAsia"/>
              </w:rPr>
            </w:pPr>
            <w:proofErr w:type="spellStart"/>
            <w:r>
              <w:rPr>
                <w:rFonts w:eastAsiaTheme="minorEastAsia"/>
              </w:rPr>
              <w:t>Досуговые</w:t>
            </w:r>
            <w:proofErr w:type="spellEnd"/>
            <w:r>
              <w:rPr>
                <w:rFonts w:eastAsiaTheme="minorEastAsia"/>
              </w:rPr>
              <w:t xml:space="preserve"> мероприятия</w:t>
            </w:r>
          </w:p>
        </w:tc>
        <w:tc>
          <w:tcPr>
            <w:tcW w:w="850" w:type="dxa"/>
          </w:tcPr>
          <w:p w:rsidR="0071559C" w:rsidRDefault="00FF38F0" w:rsidP="00E07861">
            <w:pPr>
              <w:widowControl w:val="0"/>
              <w:autoSpaceDE w:val="0"/>
              <w:autoSpaceDN w:val="0"/>
              <w:adjustRightInd w:val="0"/>
              <w:jc w:val="center"/>
              <w:rPr>
                <w:rFonts w:eastAsiaTheme="minorEastAsia"/>
              </w:rPr>
            </w:pPr>
            <w:r>
              <w:rPr>
                <w:rFonts w:eastAsiaTheme="minorEastAsia"/>
              </w:rPr>
              <w:t>6</w:t>
            </w:r>
          </w:p>
        </w:tc>
        <w:tc>
          <w:tcPr>
            <w:tcW w:w="1051" w:type="dxa"/>
          </w:tcPr>
          <w:p w:rsidR="0071559C" w:rsidRDefault="00FF38F0" w:rsidP="00E07861">
            <w:pPr>
              <w:widowControl w:val="0"/>
              <w:autoSpaceDE w:val="0"/>
              <w:autoSpaceDN w:val="0"/>
              <w:adjustRightInd w:val="0"/>
              <w:jc w:val="center"/>
              <w:rPr>
                <w:rFonts w:eastAsiaTheme="minorEastAsia"/>
              </w:rPr>
            </w:pPr>
            <w:r>
              <w:rPr>
                <w:rFonts w:eastAsiaTheme="minorEastAsia"/>
              </w:rPr>
              <w:t>-</w:t>
            </w:r>
          </w:p>
        </w:tc>
        <w:tc>
          <w:tcPr>
            <w:tcW w:w="1417" w:type="dxa"/>
          </w:tcPr>
          <w:p w:rsidR="0071559C" w:rsidRDefault="00FF38F0" w:rsidP="00E07861">
            <w:pPr>
              <w:widowControl w:val="0"/>
              <w:autoSpaceDE w:val="0"/>
              <w:autoSpaceDN w:val="0"/>
              <w:adjustRightInd w:val="0"/>
              <w:jc w:val="center"/>
              <w:rPr>
                <w:rFonts w:eastAsiaTheme="minorEastAsia"/>
              </w:rPr>
            </w:pPr>
            <w:r>
              <w:rPr>
                <w:rFonts w:eastAsiaTheme="minorEastAsia"/>
              </w:rPr>
              <w:t>6</w:t>
            </w:r>
          </w:p>
        </w:tc>
        <w:tc>
          <w:tcPr>
            <w:tcW w:w="3119" w:type="dxa"/>
          </w:tcPr>
          <w:p w:rsidR="0071559C" w:rsidRPr="001A6759" w:rsidRDefault="001A6759" w:rsidP="00B160CA">
            <w:pPr>
              <w:widowControl w:val="0"/>
              <w:autoSpaceDE w:val="0"/>
              <w:autoSpaceDN w:val="0"/>
              <w:adjustRightInd w:val="0"/>
              <w:rPr>
                <w:rFonts w:eastAsiaTheme="minorEastAsia"/>
              </w:rPr>
            </w:pPr>
            <w:r>
              <w:rPr>
                <w:rFonts w:eastAsiaTheme="minorEastAsia"/>
              </w:rPr>
              <w:t>беседа</w:t>
            </w:r>
          </w:p>
        </w:tc>
      </w:tr>
      <w:tr w:rsidR="00E07861" w:rsidRPr="001D17F3" w:rsidTr="00E44231">
        <w:trPr>
          <w:trHeight w:val="283"/>
        </w:trPr>
        <w:tc>
          <w:tcPr>
            <w:tcW w:w="458" w:type="dxa"/>
          </w:tcPr>
          <w:p w:rsidR="00E07861" w:rsidRDefault="0071559C" w:rsidP="008E13A9">
            <w:pPr>
              <w:widowControl w:val="0"/>
              <w:autoSpaceDE w:val="0"/>
              <w:autoSpaceDN w:val="0"/>
              <w:adjustRightInd w:val="0"/>
              <w:jc w:val="center"/>
              <w:rPr>
                <w:rFonts w:eastAsiaTheme="minorEastAsia"/>
              </w:rPr>
            </w:pPr>
            <w:r>
              <w:rPr>
                <w:rFonts w:eastAsiaTheme="minorEastAsia"/>
              </w:rPr>
              <w:t>12</w:t>
            </w:r>
          </w:p>
        </w:tc>
        <w:tc>
          <w:tcPr>
            <w:tcW w:w="3703" w:type="dxa"/>
          </w:tcPr>
          <w:p w:rsidR="00E07861" w:rsidRPr="001D17F3" w:rsidRDefault="004D3530" w:rsidP="00273DD1">
            <w:pPr>
              <w:widowControl w:val="0"/>
              <w:autoSpaceDE w:val="0"/>
              <w:autoSpaceDN w:val="0"/>
              <w:adjustRightInd w:val="0"/>
              <w:rPr>
                <w:rFonts w:eastAsiaTheme="minorEastAsia"/>
              </w:rPr>
            </w:pPr>
            <w:r w:rsidRPr="004D3530">
              <w:rPr>
                <w:rFonts w:eastAsiaTheme="minorEastAsia"/>
              </w:rPr>
              <w:t>Промежуточная аттестация</w:t>
            </w:r>
          </w:p>
        </w:tc>
        <w:tc>
          <w:tcPr>
            <w:tcW w:w="850" w:type="dxa"/>
          </w:tcPr>
          <w:p w:rsidR="00E07861" w:rsidRPr="001D17F3" w:rsidRDefault="00E07861" w:rsidP="00E07861">
            <w:pPr>
              <w:widowControl w:val="0"/>
              <w:autoSpaceDE w:val="0"/>
              <w:autoSpaceDN w:val="0"/>
              <w:adjustRightInd w:val="0"/>
              <w:jc w:val="center"/>
              <w:rPr>
                <w:rFonts w:eastAsiaTheme="minorEastAsia"/>
              </w:rPr>
            </w:pPr>
            <w:r>
              <w:rPr>
                <w:rFonts w:eastAsiaTheme="minorEastAsia"/>
              </w:rPr>
              <w:t>2</w:t>
            </w:r>
          </w:p>
        </w:tc>
        <w:tc>
          <w:tcPr>
            <w:tcW w:w="1051" w:type="dxa"/>
          </w:tcPr>
          <w:p w:rsidR="00E07861" w:rsidRPr="001D17F3" w:rsidRDefault="00E07861" w:rsidP="00E07861">
            <w:pPr>
              <w:widowControl w:val="0"/>
              <w:autoSpaceDE w:val="0"/>
              <w:autoSpaceDN w:val="0"/>
              <w:adjustRightInd w:val="0"/>
              <w:jc w:val="center"/>
              <w:rPr>
                <w:rFonts w:eastAsiaTheme="minorEastAsia"/>
              </w:rPr>
            </w:pPr>
            <w:r>
              <w:rPr>
                <w:rFonts w:eastAsiaTheme="minorEastAsia"/>
              </w:rPr>
              <w:t>1</w:t>
            </w:r>
          </w:p>
        </w:tc>
        <w:tc>
          <w:tcPr>
            <w:tcW w:w="1417" w:type="dxa"/>
          </w:tcPr>
          <w:p w:rsidR="00E07861" w:rsidRPr="001D17F3" w:rsidRDefault="00E07861" w:rsidP="00E07861">
            <w:pPr>
              <w:widowControl w:val="0"/>
              <w:autoSpaceDE w:val="0"/>
              <w:autoSpaceDN w:val="0"/>
              <w:adjustRightInd w:val="0"/>
              <w:jc w:val="center"/>
              <w:rPr>
                <w:rFonts w:eastAsiaTheme="minorEastAsia"/>
              </w:rPr>
            </w:pPr>
            <w:r>
              <w:rPr>
                <w:rFonts w:eastAsiaTheme="minorEastAsia"/>
              </w:rPr>
              <w:t>1</w:t>
            </w:r>
          </w:p>
        </w:tc>
        <w:tc>
          <w:tcPr>
            <w:tcW w:w="3119" w:type="dxa"/>
          </w:tcPr>
          <w:p w:rsidR="00E07861" w:rsidRPr="001D17F3" w:rsidRDefault="004D3530" w:rsidP="009A714B">
            <w:pPr>
              <w:widowControl w:val="0"/>
              <w:autoSpaceDE w:val="0"/>
              <w:autoSpaceDN w:val="0"/>
              <w:adjustRightInd w:val="0"/>
            </w:pPr>
            <w:proofErr w:type="spellStart"/>
            <w:r>
              <w:rPr>
                <w:rFonts w:eastAsiaTheme="minorEastAsia"/>
                <w:lang w:val="en-US"/>
              </w:rPr>
              <w:t>Onlane</w:t>
            </w:r>
            <w:proofErr w:type="spellEnd"/>
            <w:r w:rsidRPr="000F1BC0">
              <w:rPr>
                <w:rFonts w:eastAsiaTheme="minorEastAsia"/>
              </w:rPr>
              <w:t xml:space="preserve"> </w:t>
            </w:r>
            <w:r>
              <w:rPr>
                <w:rFonts w:eastAsiaTheme="minorEastAsia"/>
              </w:rPr>
              <w:t xml:space="preserve">тест, </w:t>
            </w:r>
            <w:r w:rsidR="00E07861">
              <w:t>Показ спектакля</w:t>
            </w:r>
            <w:r w:rsidR="009A714B">
              <w:t xml:space="preserve"> по мотивам сказки А.Н.Островского «Снегурочка»</w:t>
            </w:r>
          </w:p>
        </w:tc>
      </w:tr>
      <w:tr w:rsidR="00E07861" w:rsidRPr="001D17F3" w:rsidTr="00E44231">
        <w:trPr>
          <w:trHeight w:val="283"/>
        </w:trPr>
        <w:tc>
          <w:tcPr>
            <w:tcW w:w="458" w:type="dxa"/>
          </w:tcPr>
          <w:p w:rsidR="00E07861" w:rsidRPr="001D17F3" w:rsidRDefault="00E07861" w:rsidP="001D17F3">
            <w:pPr>
              <w:pStyle w:val="a3"/>
              <w:rPr>
                <w:rFonts w:eastAsiaTheme="minorEastAsia"/>
                <w:sz w:val="22"/>
                <w:szCs w:val="22"/>
              </w:rPr>
            </w:pPr>
            <w:r w:rsidRPr="001D17F3">
              <w:rPr>
                <w:rFonts w:eastAsiaTheme="minorEastAsia"/>
                <w:sz w:val="22"/>
                <w:szCs w:val="22"/>
              </w:rPr>
              <w:t>1</w:t>
            </w:r>
            <w:r w:rsidR="0071559C">
              <w:rPr>
                <w:rFonts w:eastAsiaTheme="minorEastAsia"/>
                <w:sz w:val="22"/>
                <w:szCs w:val="22"/>
              </w:rPr>
              <w:t>3</w:t>
            </w:r>
          </w:p>
        </w:tc>
        <w:tc>
          <w:tcPr>
            <w:tcW w:w="3703" w:type="dxa"/>
          </w:tcPr>
          <w:p w:rsidR="00E07861" w:rsidRPr="001D17F3" w:rsidRDefault="004D3530" w:rsidP="001D17F3">
            <w:pPr>
              <w:pStyle w:val="a3"/>
              <w:rPr>
                <w:rFonts w:eastAsiaTheme="minorEastAsia"/>
                <w:sz w:val="22"/>
                <w:szCs w:val="22"/>
              </w:rPr>
            </w:pPr>
            <w:r>
              <w:rPr>
                <w:rFonts w:eastAsiaTheme="minorEastAsia"/>
                <w:sz w:val="22"/>
                <w:szCs w:val="22"/>
              </w:rPr>
              <w:t>Итоговое</w:t>
            </w:r>
            <w:r w:rsidR="00E07861" w:rsidRPr="001D17F3">
              <w:rPr>
                <w:rFonts w:eastAsiaTheme="minorEastAsia"/>
                <w:sz w:val="22"/>
                <w:szCs w:val="22"/>
              </w:rPr>
              <w:t xml:space="preserve"> занятие. Подведение итогов.</w:t>
            </w:r>
          </w:p>
        </w:tc>
        <w:tc>
          <w:tcPr>
            <w:tcW w:w="850" w:type="dxa"/>
          </w:tcPr>
          <w:p w:rsidR="00E07861" w:rsidRPr="001D17F3" w:rsidRDefault="000D3FE0" w:rsidP="00E07861">
            <w:pPr>
              <w:pStyle w:val="a3"/>
              <w:jc w:val="center"/>
              <w:rPr>
                <w:rFonts w:eastAsiaTheme="minorEastAsia"/>
                <w:sz w:val="22"/>
                <w:szCs w:val="22"/>
              </w:rPr>
            </w:pPr>
            <w:r>
              <w:rPr>
                <w:rFonts w:eastAsiaTheme="minorEastAsia"/>
                <w:sz w:val="22"/>
                <w:szCs w:val="22"/>
              </w:rPr>
              <w:t>2</w:t>
            </w:r>
          </w:p>
        </w:tc>
        <w:tc>
          <w:tcPr>
            <w:tcW w:w="1051" w:type="dxa"/>
          </w:tcPr>
          <w:p w:rsidR="00E07861" w:rsidRPr="001D17F3" w:rsidRDefault="000D3FE0" w:rsidP="00E07861">
            <w:pPr>
              <w:pStyle w:val="a3"/>
              <w:jc w:val="center"/>
              <w:rPr>
                <w:rFonts w:eastAsiaTheme="minorEastAsia"/>
                <w:sz w:val="22"/>
                <w:szCs w:val="22"/>
              </w:rPr>
            </w:pPr>
            <w:r>
              <w:rPr>
                <w:rFonts w:eastAsiaTheme="minorEastAsia"/>
                <w:sz w:val="22"/>
                <w:szCs w:val="22"/>
              </w:rPr>
              <w:t>-</w:t>
            </w:r>
          </w:p>
        </w:tc>
        <w:tc>
          <w:tcPr>
            <w:tcW w:w="1417" w:type="dxa"/>
          </w:tcPr>
          <w:p w:rsidR="00E07861" w:rsidRPr="001D17F3" w:rsidRDefault="00E07861" w:rsidP="00E07861">
            <w:pPr>
              <w:pStyle w:val="a3"/>
              <w:jc w:val="center"/>
              <w:rPr>
                <w:rFonts w:eastAsiaTheme="minorEastAsia"/>
                <w:sz w:val="22"/>
                <w:szCs w:val="22"/>
              </w:rPr>
            </w:pPr>
            <w:r w:rsidRPr="001D17F3">
              <w:rPr>
                <w:rFonts w:eastAsiaTheme="minorEastAsia"/>
                <w:sz w:val="22"/>
                <w:szCs w:val="22"/>
              </w:rPr>
              <w:t>2</w:t>
            </w:r>
          </w:p>
        </w:tc>
        <w:tc>
          <w:tcPr>
            <w:tcW w:w="3119" w:type="dxa"/>
          </w:tcPr>
          <w:p w:rsidR="00E07861" w:rsidRPr="001D17F3" w:rsidRDefault="00E07861" w:rsidP="001D17F3">
            <w:pPr>
              <w:pStyle w:val="a3"/>
              <w:rPr>
                <w:rFonts w:eastAsiaTheme="minorEastAsia"/>
                <w:sz w:val="22"/>
                <w:szCs w:val="22"/>
              </w:rPr>
            </w:pPr>
          </w:p>
        </w:tc>
      </w:tr>
      <w:tr w:rsidR="00E07861" w:rsidRPr="001D17F3" w:rsidTr="00E44231">
        <w:trPr>
          <w:trHeight w:val="283"/>
        </w:trPr>
        <w:tc>
          <w:tcPr>
            <w:tcW w:w="458" w:type="dxa"/>
          </w:tcPr>
          <w:p w:rsidR="00E07861" w:rsidRPr="001D17F3" w:rsidRDefault="00E07861" w:rsidP="001D17F3">
            <w:pPr>
              <w:pStyle w:val="a3"/>
              <w:rPr>
                <w:rFonts w:eastAsiaTheme="minorEastAsia"/>
                <w:sz w:val="22"/>
                <w:szCs w:val="22"/>
              </w:rPr>
            </w:pPr>
          </w:p>
        </w:tc>
        <w:tc>
          <w:tcPr>
            <w:tcW w:w="3703" w:type="dxa"/>
          </w:tcPr>
          <w:p w:rsidR="00E07861" w:rsidRPr="001D17F3" w:rsidRDefault="00E07861" w:rsidP="001D17F3">
            <w:pPr>
              <w:pStyle w:val="a3"/>
              <w:rPr>
                <w:rFonts w:eastAsiaTheme="minorEastAsia"/>
                <w:b/>
                <w:sz w:val="22"/>
                <w:szCs w:val="22"/>
              </w:rPr>
            </w:pPr>
            <w:r w:rsidRPr="001D17F3">
              <w:rPr>
                <w:rFonts w:eastAsiaTheme="minorEastAsia"/>
                <w:b/>
                <w:sz w:val="22"/>
                <w:szCs w:val="22"/>
              </w:rPr>
              <w:t>Итого:</w:t>
            </w:r>
          </w:p>
        </w:tc>
        <w:tc>
          <w:tcPr>
            <w:tcW w:w="850" w:type="dxa"/>
          </w:tcPr>
          <w:p w:rsidR="00E07861" w:rsidRPr="001D17F3" w:rsidRDefault="00E07861" w:rsidP="00E07861">
            <w:pPr>
              <w:pStyle w:val="a3"/>
              <w:jc w:val="center"/>
              <w:rPr>
                <w:rFonts w:eastAsiaTheme="minorEastAsia"/>
                <w:b/>
                <w:sz w:val="22"/>
                <w:szCs w:val="22"/>
              </w:rPr>
            </w:pPr>
            <w:r w:rsidRPr="001D17F3">
              <w:rPr>
                <w:rFonts w:eastAsiaTheme="minorEastAsia"/>
                <w:b/>
                <w:sz w:val="22"/>
                <w:szCs w:val="22"/>
              </w:rPr>
              <w:t>216</w:t>
            </w:r>
          </w:p>
        </w:tc>
        <w:tc>
          <w:tcPr>
            <w:tcW w:w="1051" w:type="dxa"/>
          </w:tcPr>
          <w:p w:rsidR="00E07861" w:rsidRPr="001D17F3" w:rsidRDefault="000D3FE0" w:rsidP="00E07861">
            <w:pPr>
              <w:pStyle w:val="a3"/>
              <w:jc w:val="center"/>
              <w:rPr>
                <w:rFonts w:eastAsiaTheme="minorEastAsia"/>
                <w:b/>
                <w:sz w:val="22"/>
                <w:szCs w:val="22"/>
              </w:rPr>
            </w:pPr>
            <w:r>
              <w:rPr>
                <w:rFonts w:eastAsiaTheme="minorEastAsia"/>
                <w:b/>
                <w:sz w:val="22"/>
                <w:szCs w:val="22"/>
              </w:rPr>
              <w:t>66</w:t>
            </w:r>
          </w:p>
        </w:tc>
        <w:tc>
          <w:tcPr>
            <w:tcW w:w="1417" w:type="dxa"/>
          </w:tcPr>
          <w:p w:rsidR="00E07861" w:rsidRPr="001D17F3" w:rsidRDefault="000D3FE0" w:rsidP="00E07861">
            <w:pPr>
              <w:pStyle w:val="a3"/>
              <w:jc w:val="center"/>
              <w:rPr>
                <w:rFonts w:eastAsiaTheme="minorEastAsia"/>
                <w:b/>
                <w:sz w:val="22"/>
                <w:szCs w:val="22"/>
              </w:rPr>
            </w:pPr>
            <w:r>
              <w:rPr>
                <w:rFonts w:eastAsiaTheme="minorEastAsia"/>
                <w:b/>
                <w:sz w:val="22"/>
                <w:szCs w:val="22"/>
              </w:rPr>
              <w:t>150</w:t>
            </w:r>
          </w:p>
        </w:tc>
        <w:tc>
          <w:tcPr>
            <w:tcW w:w="3119" w:type="dxa"/>
          </w:tcPr>
          <w:p w:rsidR="00E07861" w:rsidRPr="001D17F3" w:rsidRDefault="00E07861" w:rsidP="001D17F3">
            <w:pPr>
              <w:pStyle w:val="a3"/>
              <w:rPr>
                <w:rFonts w:eastAsiaTheme="minorEastAsia"/>
                <w:sz w:val="22"/>
                <w:szCs w:val="22"/>
              </w:rPr>
            </w:pPr>
          </w:p>
        </w:tc>
      </w:tr>
    </w:tbl>
    <w:p w:rsidR="007B4D82" w:rsidRPr="001D17F3" w:rsidRDefault="007B4D82" w:rsidP="001D17F3">
      <w:pPr>
        <w:rPr>
          <w:b/>
          <w:i/>
        </w:rPr>
      </w:pPr>
    </w:p>
    <w:p w:rsidR="007B4D82" w:rsidRPr="001D17F3" w:rsidRDefault="007B4D82" w:rsidP="001D17F3">
      <w:pPr>
        <w:jc w:val="center"/>
        <w:rPr>
          <w:b/>
          <w:i/>
        </w:rPr>
      </w:pPr>
      <w:r w:rsidRPr="001D17F3">
        <w:rPr>
          <w:b/>
          <w:i/>
        </w:rPr>
        <w:t xml:space="preserve">Содержание программы </w:t>
      </w:r>
    </w:p>
    <w:p w:rsidR="00D31A4A" w:rsidRPr="001D17F3" w:rsidRDefault="00D31A4A" w:rsidP="001D17F3">
      <w:pPr>
        <w:tabs>
          <w:tab w:val="left" w:pos="900"/>
        </w:tabs>
        <w:rPr>
          <w:b/>
          <w:i/>
        </w:rPr>
      </w:pPr>
      <w:r w:rsidRPr="001D17F3">
        <w:rPr>
          <w:b/>
          <w:i/>
        </w:rPr>
        <w:t>Вводное занятие</w:t>
      </w:r>
    </w:p>
    <w:p w:rsidR="00D31A4A" w:rsidRPr="001D17F3" w:rsidRDefault="00D31A4A" w:rsidP="001D17F3">
      <w:pPr>
        <w:ind w:firstLine="900"/>
        <w:jc w:val="both"/>
      </w:pPr>
      <w:r w:rsidRPr="001D17F3">
        <w:t>Ознакомление учащихся с содержанием предстоящей работы на год. Правила техники безопасности, труда. Правила внутреннего распорядка. Организационные вопросы. Игры на взаимодействие и установление контакта.</w:t>
      </w:r>
      <w:r w:rsidRPr="001D17F3">
        <w:rPr>
          <w:rFonts w:eastAsiaTheme="minorEastAsia"/>
        </w:rPr>
        <w:t xml:space="preserve"> Диагностика уровня развития</w:t>
      </w:r>
      <w:r w:rsidR="0072252C">
        <w:rPr>
          <w:rFonts w:eastAsiaTheme="minorEastAsia"/>
        </w:rPr>
        <w:t xml:space="preserve"> по методике Капустиной Н.П.</w:t>
      </w:r>
    </w:p>
    <w:p w:rsidR="00D31A4A" w:rsidRPr="001D17F3" w:rsidRDefault="00D31A4A" w:rsidP="001D17F3">
      <w:pPr>
        <w:tabs>
          <w:tab w:val="left" w:pos="900"/>
        </w:tabs>
        <w:rPr>
          <w:b/>
          <w:i/>
        </w:rPr>
      </w:pPr>
      <w:r w:rsidRPr="001D17F3">
        <w:rPr>
          <w:b/>
          <w:i/>
        </w:rPr>
        <w:t>Азбука театра</w:t>
      </w:r>
    </w:p>
    <w:p w:rsidR="00D31A4A" w:rsidRPr="001D17F3" w:rsidRDefault="00D31A4A" w:rsidP="001D17F3">
      <w:pPr>
        <w:tabs>
          <w:tab w:val="left" w:pos="900"/>
        </w:tabs>
        <w:ind w:firstLine="900"/>
        <w:jc w:val="both"/>
      </w:pPr>
      <w:r w:rsidRPr="001D17F3">
        <w:t>Повторение пройденных театральных терминов, исторических данных. Основы сценографии, техники сцены. Театр от начала и до наших дней. Театр и первобытные люди. Античный театр. Театр в эпоху Возрождения. Японский театр. Русский балаган. Наследие К.С. Станиславского и мировой театр. Творческие задания по истории театра на выбранную тему.</w:t>
      </w:r>
    </w:p>
    <w:p w:rsidR="00D31A4A" w:rsidRPr="001D17F3" w:rsidRDefault="00D31A4A" w:rsidP="001D17F3">
      <w:pPr>
        <w:ind w:firstLine="900"/>
        <w:jc w:val="both"/>
      </w:pPr>
      <w:r w:rsidRPr="001D17F3">
        <w:rPr>
          <w:i/>
          <w:u w:val="single"/>
        </w:rPr>
        <w:t>Практическая работа:</w:t>
      </w:r>
      <w:r w:rsidRPr="001D17F3">
        <w:t xml:space="preserve"> повторение, сдача зачетов по темам.</w:t>
      </w:r>
    </w:p>
    <w:p w:rsidR="00D31A4A" w:rsidRPr="001D17F3" w:rsidRDefault="00D31A4A" w:rsidP="001D17F3">
      <w:pPr>
        <w:tabs>
          <w:tab w:val="left" w:pos="900"/>
        </w:tabs>
        <w:rPr>
          <w:b/>
          <w:i/>
        </w:rPr>
      </w:pPr>
      <w:r w:rsidRPr="001D17F3">
        <w:rPr>
          <w:b/>
          <w:i/>
        </w:rPr>
        <w:t>Театральная игра</w:t>
      </w:r>
    </w:p>
    <w:p w:rsidR="00D31A4A" w:rsidRPr="001D17F3" w:rsidRDefault="00D31A4A" w:rsidP="001D17F3">
      <w:pPr>
        <w:tabs>
          <w:tab w:val="left" w:pos="900"/>
        </w:tabs>
        <w:ind w:firstLine="900"/>
        <w:jc w:val="both"/>
      </w:pPr>
      <w:r w:rsidRPr="001D17F3">
        <w:t>Повторение пройденных игр. Формирование мизансцен. Создание своего образа героя на заданную пьесу через игру.</w:t>
      </w:r>
    </w:p>
    <w:p w:rsidR="00D31A4A" w:rsidRPr="001D17F3" w:rsidRDefault="00D31A4A" w:rsidP="001D17F3">
      <w:pPr>
        <w:ind w:firstLine="900"/>
        <w:jc w:val="both"/>
      </w:pPr>
      <w:r w:rsidRPr="001D17F3">
        <w:rPr>
          <w:i/>
          <w:u w:val="single"/>
        </w:rPr>
        <w:lastRenderedPageBreak/>
        <w:t>Практическая работа:</w:t>
      </w:r>
      <w:r w:rsidRPr="001D17F3">
        <w:t xml:space="preserve"> выполнение домашних заданий.</w:t>
      </w:r>
    </w:p>
    <w:p w:rsidR="00D31A4A" w:rsidRPr="001D17F3" w:rsidRDefault="00D31A4A" w:rsidP="001D17F3">
      <w:pPr>
        <w:tabs>
          <w:tab w:val="left" w:pos="900"/>
        </w:tabs>
        <w:ind w:firstLine="900"/>
        <w:rPr>
          <w:b/>
        </w:rPr>
      </w:pPr>
      <w:r w:rsidRPr="001D17F3">
        <w:rPr>
          <w:i/>
          <w:u w:val="single"/>
        </w:rPr>
        <w:t>Оборудование:</w:t>
      </w:r>
      <w:r w:rsidRPr="001D17F3">
        <w:t xml:space="preserve"> реквизит.</w:t>
      </w:r>
    </w:p>
    <w:p w:rsidR="00D31A4A" w:rsidRPr="001D17F3" w:rsidRDefault="00D31A4A" w:rsidP="001D17F3">
      <w:pPr>
        <w:tabs>
          <w:tab w:val="left" w:pos="900"/>
        </w:tabs>
        <w:rPr>
          <w:b/>
          <w:i/>
        </w:rPr>
      </w:pPr>
      <w:r w:rsidRPr="001D17F3">
        <w:rPr>
          <w:b/>
          <w:i/>
        </w:rPr>
        <w:t>Сценическая речь</w:t>
      </w:r>
    </w:p>
    <w:p w:rsidR="00D31A4A" w:rsidRPr="001D17F3" w:rsidRDefault="00D31A4A" w:rsidP="001D17F3">
      <w:pPr>
        <w:tabs>
          <w:tab w:val="left" w:pos="900"/>
        </w:tabs>
        <w:ind w:firstLine="900"/>
        <w:jc w:val="both"/>
      </w:pPr>
      <w:r w:rsidRPr="001D17F3">
        <w:t>Артикуляционная гимнастика. Отработка речевых характеристик по пьесе. Работа над самостоятельно выбранным репертуаром (монолог, проза, басня, стихотворение) умение работать с текстом от 3го лица.</w:t>
      </w:r>
    </w:p>
    <w:p w:rsidR="00D31A4A" w:rsidRPr="001D17F3" w:rsidRDefault="00D31A4A" w:rsidP="001D17F3">
      <w:pPr>
        <w:ind w:firstLine="900"/>
        <w:jc w:val="both"/>
      </w:pPr>
      <w:r w:rsidRPr="001D17F3">
        <w:rPr>
          <w:i/>
          <w:u w:val="single"/>
        </w:rPr>
        <w:t>Практическая работа:</w:t>
      </w:r>
      <w:r w:rsidRPr="001D17F3">
        <w:t xml:space="preserve"> отработка тренингов, упражнений.</w:t>
      </w:r>
    </w:p>
    <w:p w:rsidR="00D31A4A" w:rsidRPr="001D17F3" w:rsidRDefault="00D31A4A" w:rsidP="001D17F3">
      <w:pPr>
        <w:tabs>
          <w:tab w:val="left" w:pos="900"/>
        </w:tabs>
        <w:ind w:firstLine="900"/>
      </w:pPr>
      <w:r w:rsidRPr="001D17F3">
        <w:rPr>
          <w:i/>
          <w:u w:val="single"/>
        </w:rPr>
        <w:t>Оборудование:</w:t>
      </w:r>
      <w:r w:rsidRPr="001D17F3">
        <w:t xml:space="preserve"> текст пьес, музыка, карточки-задания.</w:t>
      </w:r>
    </w:p>
    <w:p w:rsidR="00D31A4A" w:rsidRPr="001D17F3" w:rsidRDefault="00D31A4A" w:rsidP="001D17F3">
      <w:pPr>
        <w:tabs>
          <w:tab w:val="left" w:pos="900"/>
        </w:tabs>
        <w:rPr>
          <w:b/>
          <w:i/>
        </w:rPr>
      </w:pPr>
      <w:r w:rsidRPr="001D17F3">
        <w:rPr>
          <w:b/>
          <w:i/>
        </w:rPr>
        <w:t xml:space="preserve"> Актерское мастерство</w:t>
      </w:r>
    </w:p>
    <w:p w:rsidR="00D31A4A" w:rsidRPr="001D17F3" w:rsidRDefault="00D31A4A" w:rsidP="001D17F3">
      <w:pPr>
        <w:tabs>
          <w:tab w:val="left" w:pos="900"/>
        </w:tabs>
        <w:jc w:val="both"/>
      </w:pPr>
      <w:r w:rsidRPr="001D17F3">
        <w:t xml:space="preserve"> Работа над драматургическим материалом. Парные, одиночные и групповые этюды.</w:t>
      </w:r>
    </w:p>
    <w:p w:rsidR="00D31A4A" w:rsidRPr="001D17F3" w:rsidRDefault="00D31A4A" w:rsidP="001D17F3">
      <w:pPr>
        <w:ind w:firstLine="900"/>
        <w:jc w:val="both"/>
      </w:pPr>
      <w:r w:rsidRPr="001D17F3">
        <w:rPr>
          <w:i/>
          <w:u w:val="single"/>
        </w:rPr>
        <w:t>Практическая работа:</w:t>
      </w:r>
      <w:r w:rsidRPr="001D17F3">
        <w:t xml:space="preserve"> выполнение тренингов, этюдного тренажа, работы над ролью.</w:t>
      </w:r>
    </w:p>
    <w:p w:rsidR="00D31A4A" w:rsidRPr="001D17F3" w:rsidRDefault="00D31A4A" w:rsidP="001D17F3">
      <w:pPr>
        <w:tabs>
          <w:tab w:val="left" w:pos="900"/>
        </w:tabs>
        <w:ind w:firstLine="900"/>
        <w:rPr>
          <w:b/>
        </w:rPr>
      </w:pPr>
      <w:r w:rsidRPr="001D17F3">
        <w:rPr>
          <w:i/>
          <w:u w:val="single"/>
        </w:rPr>
        <w:t>Оборудование:</w:t>
      </w:r>
      <w:r w:rsidRPr="001D17F3">
        <w:t xml:space="preserve"> музыка, реквизит, костюмы.</w:t>
      </w:r>
      <w:r w:rsidRPr="001D17F3">
        <w:rPr>
          <w:b/>
          <w:i/>
        </w:rPr>
        <w:t xml:space="preserve">      </w:t>
      </w:r>
    </w:p>
    <w:p w:rsidR="00D31A4A" w:rsidRDefault="00D31A4A" w:rsidP="001D17F3">
      <w:pPr>
        <w:tabs>
          <w:tab w:val="left" w:pos="900"/>
        </w:tabs>
        <w:ind w:firstLine="900"/>
        <w:jc w:val="both"/>
      </w:pPr>
      <w:r w:rsidRPr="001D17F3">
        <w:rPr>
          <w:i/>
          <w:u w:val="single"/>
        </w:rPr>
        <w:t>Оборудование:</w:t>
      </w:r>
      <w:r w:rsidRPr="001D17F3">
        <w:t xml:space="preserve"> грим, бумага, ткани, ножницы, гуашь, книги.</w:t>
      </w:r>
    </w:p>
    <w:p w:rsidR="003C44D3" w:rsidRPr="00E02511" w:rsidRDefault="00EF65D1" w:rsidP="003C44D3">
      <w:pPr>
        <w:pStyle w:val="c0"/>
        <w:shd w:val="clear" w:color="auto" w:fill="FFFFFF"/>
        <w:spacing w:before="0" w:beforeAutospacing="0" w:after="0" w:afterAutospacing="0"/>
        <w:rPr>
          <w:shd w:val="clear" w:color="auto" w:fill="FFFFFF"/>
        </w:rPr>
      </w:pPr>
      <w:r w:rsidRPr="002B51DA">
        <w:rPr>
          <w:b/>
          <w:i/>
        </w:rPr>
        <w:t>Промежуточная аттестация</w:t>
      </w:r>
      <w:r w:rsidR="002B51DA" w:rsidRPr="001E66A3">
        <w:rPr>
          <w:rFonts w:eastAsiaTheme="minorEastAsia"/>
          <w:sz w:val="22"/>
          <w:szCs w:val="22"/>
        </w:rPr>
        <w:t xml:space="preserve"> </w:t>
      </w:r>
      <w:proofErr w:type="spellStart"/>
      <w:r w:rsidR="001B3206" w:rsidRPr="009A6EE4">
        <w:t>Онлайн</w:t>
      </w:r>
      <w:proofErr w:type="spellEnd"/>
      <w:r w:rsidR="001B3206" w:rsidRPr="009A6EE4">
        <w:t xml:space="preserve"> тест</w:t>
      </w:r>
      <w:r w:rsidR="001B3206">
        <w:rPr>
          <w:b/>
        </w:rPr>
        <w:t xml:space="preserve">, </w:t>
      </w:r>
      <w:r w:rsidR="001B3206">
        <w:rPr>
          <w:shd w:val="clear" w:color="auto" w:fill="FFFFFF"/>
        </w:rPr>
        <w:t xml:space="preserve">Показ спектакля </w:t>
      </w:r>
      <w:r w:rsidR="003C44D3">
        <w:rPr>
          <w:shd w:val="clear" w:color="auto" w:fill="FFFFFF"/>
        </w:rPr>
        <w:t xml:space="preserve">по мотивам сказки А.Н.Островского </w:t>
      </w:r>
      <w:r w:rsidR="003C44D3" w:rsidRPr="00E02511">
        <w:rPr>
          <w:shd w:val="clear" w:color="auto" w:fill="FFFFFF"/>
        </w:rPr>
        <w:t xml:space="preserve">  «Снегурочка»</w:t>
      </w:r>
    </w:p>
    <w:p w:rsidR="00D31A4A" w:rsidRPr="001D17F3" w:rsidRDefault="00D31A4A" w:rsidP="001D17F3">
      <w:pPr>
        <w:tabs>
          <w:tab w:val="left" w:pos="900"/>
        </w:tabs>
        <w:rPr>
          <w:b/>
          <w:i/>
        </w:rPr>
      </w:pPr>
      <w:r w:rsidRPr="001D17F3">
        <w:rPr>
          <w:b/>
          <w:i/>
        </w:rPr>
        <w:t>Грим. Костюм.</w:t>
      </w:r>
    </w:p>
    <w:p w:rsidR="00D31A4A" w:rsidRPr="001D17F3" w:rsidRDefault="00D31A4A" w:rsidP="001D17F3">
      <w:pPr>
        <w:tabs>
          <w:tab w:val="left" w:pos="900"/>
        </w:tabs>
        <w:ind w:firstLine="900"/>
        <w:jc w:val="both"/>
      </w:pPr>
      <w:r w:rsidRPr="001D17F3">
        <w:t>Повторение пройденного материала. Создание вымышленного материала, фантастического образа при помощи грима. Наложить самостоятельно грим. Выполнить реферат на тему «Искусство грима» Костюмы разных эпох. Использование подручных материалов для изготовления костюма. Творческое задание «Фантастический» театральный костюм моего героя.</w:t>
      </w:r>
    </w:p>
    <w:p w:rsidR="00D31A4A" w:rsidRPr="001D17F3" w:rsidRDefault="00D31A4A" w:rsidP="001D17F3">
      <w:pPr>
        <w:ind w:firstLine="900"/>
        <w:jc w:val="both"/>
      </w:pPr>
      <w:r w:rsidRPr="001D17F3">
        <w:rPr>
          <w:i/>
          <w:u w:val="single"/>
        </w:rPr>
        <w:t>Практическая работа:</w:t>
      </w:r>
      <w:r w:rsidRPr="001D17F3">
        <w:t xml:space="preserve"> урок грима самостоятельная работа. Защита рефератов творческих заданий.</w:t>
      </w:r>
    </w:p>
    <w:p w:rsidR="00D31A4A" w:rsidRPr="001D17F3" w:rsidRDefault="00D31A4A" w:rsidP="001D17F3">
      <w:pPr>
        <w:tabs>
          <w:tab w:val="left" w:pos="900"/>
        </w:tabs>
        <w:ind w:firstLine="900"/>
        <w:jc w:val="both"/>
        <w:rPr>
          <w:b/>
        </w:rPr>
      </w:pPr>
      <w:r w:rsidRPr="001D17F3">
        <w:rPr>
          <w:i/>
          <w:u w:val="single"/>
        </w:rPr>
        <w:t>Оборудование:</w:t>
      </w:r>
      <w:r w:rsidRPr="001D17F3">
        <w:t xml:space="preserve"> грим, бумага, ткани, ножницы, гуашь, книги.</w:t>
      </w:r>
    </w:p>
    <w:p w:rsidR="00D31A4A" w:rsidRPr="001D17F3" w:rsidRDefault="00D31A4A" w:rsidP="001D17F3">
      <w:pPr>
        <w:tabs>
          <w:tab w:val="left" w:pos="900"/>
        </w:tabs>
        <w:rPr>
          <w:b/>
          <w:i/>
        </w:rPr>
      </w:pPr>
      <w:r w:rsidRPr="001D17F3">
        <w:rPr>
          <w:b/>
          <w:i/>
        </w:rPr>
        <w:t>Сценическое движение</w:t>
      </w:r>
    </w:p>
    <w:p w:rsidR="00D31A4A" w:rsidRPr="001D17F3" w:rsidRDefault="00D31A4A" w:rsidP="001D17F3">
      <w:pPr>
        <w:tabs>
          <w:tab w:val="left" w:pos="900"/>
          <w:tab w:val="left" w:pos="7380"/>
        </w:tabs>
        <w:ind w:firstLine="900"/>
        <w:jc w:val="both"/>
      </w:pPr>
      <w:r w:rsidRPr="001D17F3">
        <w:t>Повторение пройденного материала. Разминка. Сценическое общение при помощи костюма, предмета. Растяжка мышц технология «</w:t>
      </w:r>
      <w:proofErr w:type="spellStart"/>
      <w:r w:rsidRPr="001D17F3">
        <w:t>стрейч</w:t>
      </w:r>
      <w:proofErr w:type="spellEnd"/>
      <w:r w:rsidRPr="001D17F3">
        <w:t>» Абрамова. Танцевальные этюды. Постановка танцев для спектаклей.</w:t>
      </w:r>
    </w:p>
    <w:p w:rsidR="00D31A4A" w:rsidRPr="001D17F3" w:rsidRDefault="00D31A4A" w:rsidP="001D17F3">
      <w:pPr>
        <w:ind w:firstLine="900"/>
        <w:jc w:val="both"/>
      </w:pPr>
      <w:r w:rsidRPr="001D17F3">
        <w:rPr>
          <w:i/>
          <w:u w:val="single"/>
        </w:rPr>
        <w:t>Практическая работа:</w:t>
      </w:r>
      <w:r w:rsidRPr="001D17F3">
        <w:t xml:space="preserve"> выполнение заданных упражнений.</w:t>
      </w:r>
    </w:p>
    <w:p w:rsidR="00D31A4A" w:rsidRPr="001D17F3" w:rsidRDefault="00D31A4A" w:rsidP="001D17F3">
      <w:pPr>
        <w:tabs>
          <w:tab w:val="left" w:pos="900"/>
        </w:tabs>
        <w:ind w:firstLine="900"/>
        <w:rPr>
          <w:b/>
        </w:rPr>
      </w:pPr>
      <w:r w:rsidRPr="001D17F3">
        <w:rPr>
          <w:i/>
          <w:u w:val="single"/>
        </w:rPr>
        <w:t>Оборудование:</w:t>
      </w:r>
      <w:r w:rsidRPr="001D17F3">
        <w:t xml:space="preserve"> реквизит, элементы костюма, музыка.</w:t>
      </w:r>
    </w:p>
    <w:p w:rsidR="00D31A4A" w:rsidRPr="001D17F3" w:rsidRDefault="00D31A4A" w:rsidP="001D17F3">
      <w:pPr>
        <w:tabs>
          <w:tab w:val="left" w:pos="900"/>
        </w:tabs>
        <w:rPr>
          <w:b/>
          <w:i/>
        </w:rPr>
      </w:pPr>
      <w:r w:rsidRPr="001D17F3">
        <w:rPr>
          <w:b/>
          <w:i/>
        </w:rPr>
        <w:t>Изготовление реквизита</w:t>
      </w:r>
    </w:p>
    <w:p w:rsidR="00D31A4A" w:rsidRPr="001D17F3" w:rsidRDefault="00D31A4A" w:rsidP="001D17F3">
      <w:pPr>
        <w:tabs>
          <w:tab w:val="left" w:pos="900"/>
        </w:tabs>
        <w:ind w:firstLine="900"/>
        <w:jc w:val="both"/>
      </w:pPr>
      <w:r w:rsidRPr="001D17F3">
        <w:t>Разбор пьес по линии, эпизодам. Утверждение необходимого реквизита. Подбор материала для выполнения, цвет, фактура.</w:t>
      </w:r>
    </w:p>
    <w:p w:rsidR="00D31A4A" w:rsidRPr="001D17F3" w:rsidRDefault="00D31A4A" w:rsidP="001D17F3">
      <w:pPr>
        <w:ind w:firstLine="900"/>
        <w:jc w:val="both"/>
      </w:pPr>
      <w:r w:rsidRPr="001D17F3">
        <w:rPr>
          <w:i/>
          <w:u w:val="single"/>
        </w:rPr>
        <w:t>Практическая работа:</w:t>
      </w:r>
      <w:r w:rsidRPr="001D17F3">
        <w:t xml:space="preserve"> изготовление реквизита.</w:t>
      </w:r>
    </w:p>
    <w:p w:rsidR="00D31A4A" w:rsidRPr="001D17F3" w:rsidRDefault="00D31A4A" w:rsidP="001D17F3">
      <w:pPr>
        <w:tabs>
          <w:tab w:val="left" w:pos="900"/>
        </w:tabs>
        <w:ind w:firstLine="900"/>
        <w:rPr>
          <w:b/>
        </w:rPr>
      </w:pPr>
      <w:r w:rsidRPr="001D17F3">
        <w:rPr>
          <w:i/>
          <w:u w:val="single"/>
        </w:rPr>
        <w:t>Оборудование:</w:t>
      </w:r>
      <w:r w:rsidRPr="001D17F3">
        <w:t xml:space="preserve"> бумага, гуашь, ткани, поролон.</w:t>
      </w:r>
    </w:p>
    <w:p w:rsidR="00D31A4A" w:rsidRPr="001D17F3" w:rsidRDefault="00D31A4A" w:rsidP="001D17F3">
      <w:pPr>
        <w:tabs>
          <w:tab w:val="left" w:pos="900"/>
        </w:tabs>
        <w:rPr>
          <w:b/>
          <w:i/>
        </w:rPr>
      </w:pPr>
      <w:r w:rsidRPr="001D17F3">
        <w:rPr>
          <w:b/>
          <w:i/>
        </w:rPr>
        <w:t>Работа над спектаклем</w:t>
      </w:r>
    </w:p>
    <w:p w:rsidR="00D31A4A" w:rsidRDefault="00D31A4A" w:rsidP="001D17F3">
      <w:pPr>
        <w:tabs>
          <w:tab w:val="left" w:pos="900"/>
        </w:tabs>
        <w:ind w:firstLine="900"/>
        <w:jc w:val="both"/>
      </w:pPr>
      <w:r w:rsidRPr="001D17F3">
        <w:t xml:space="preserve">Выбор пьесы. Разбор пьесы по этюдам. Определение главной темы и идеи пьесы. Обсуждение характеров героев и действующих лиц. Распределение ролей. Работа над действием в предлагаемых обстоятельствах. Заучивание роли. Работа над текстом и подтекстом. Разбивка ролей на этюды. Разбор пьесы по мизансценам. Постановочная работа. Монтировочные репетиции. Показ спектакля. </w:t>
      </w:r>
    </w:p>
    <w:p w:rsidR="0012772D" w:rsidRPr="0012772D" w:rsidRDefault="001B3206" w:rsidP="0012772D">
      <w:pPr>
        <w:pStyle w:val="a3"/>
        <w:rPr>
          <w:b/>
          <w:i/>
          <w:sz w:val="24"/>
          <w:szCs w:val="24"/>
        </w:rPr>
      </w:pPr>
      <w:proofErr w:type="spellStart"/>
      <w:r>
        <w:rPr>
          <w:b/>
          <w:i/>
          <w:sz w:val="24"/>
          <w:szCs w:val="24"/>
        </w:rPr>
        <w:t>Досуговые</w:t>
      </w:r>
      <w:proofErr w:type="spellEnd"/>
      <w:r>
        <w:rPr>
          <w:b/>
          <w:i/>
          <w:sz w:val="24"/>
          <w:szCs w:val="24"/>
        </w:rPr>
        <w:t xml:space="preserve"> мероприятия</w:t>
      </w:r>
    </w:p>
    <w:p w:rsidR="0012772D" w:rsidRDefault="0012772D" w:rsidP="0012772D">
      <w:pPr>
        <w:pStyle w:val="a3"/>
        <w:rPr>
          <w:sz w:val="24"/>
          <w:szCs w:val="24"/>
        </w:rPr>
      </w:pPr>
      <w:r>
        <w:rPr>
          <w:sz w:val="24"/>
          <w:szCs w:val="24"/>
        </w:rPr>
        <w:t>Работа с Атласом профессий, Викторина на знание ПДД, Импровизация на тему безопасного поведения на дорогах,  Новогоднее представление, встреча с интересными людьми.</w:t>
      </w:r>
    </w:p>
    <w:p w:rsidR="0012772D" w:rsidRDefault="0012772D" w:rsidP="0012772D">
      <w:pPr>
        <w:pStyle w:val="a3"/>
        <w:rPr>
          <w:sz w:val="24"/>
          <w:szCs w:val="24"/>
        </w:rPr>
      </w:pPr>
      <w:r>
        <w:rPr>
          <w:sz w:val="24"/>
          <w:szCs w:val="24"/>
        </w:rPr>
        <w:t>Выполнение творческого проекта «Актёр будущего»</w:t>
      </w:r>
    </w:p>
    <w:p w:rsidR="002B51DA" w:rsidRDefault="00A80B61" w:rsidP="0012772D">
      <w:pPr>
        <w:pStyle w:val="a3"/>
        <w:rPr>
          <w:sz w:val="24"/>
          <w:szCs w:val="24"/>
        </w:rPr>
      </w:pPr>
      <w:hyperlink r:id="rId6" w:history="1">
        <w:r w:rsidR="002B51DA" w:rsidRPr="00C63390">
          <w:rPr>
            <w:rStyle w:val="a8"/>
            <w:sz w:val="24"/>
            <w:szCs w:val="24"/>
          </w:rPr>
          <w:t>https://testometrika.com/business/test-to-determine-career</w:t>
        </w:r>
      </w:hyperlink>
      <w:r w:rsidR="002B51DA">
        <w:rPr>
          <w:sz w:val="24"/>
          <w:szCs w:val="24"/>
        </w:rPr>
        <w:t xml:space="preserve">  тест на профориентацию </w:t>
      </w:r>
      <w:proofErr w:type="spellStart"/>
      <w:r w:rsidR="002B51DA">
        <w:rPr>
          <w:sz w:val="24"/>
          <w:szCs w:val="24"/>
        </w:rPr>
        <w:t>онлайн</w:t>
      </w:r>
      <w:proofErr w:type="spellEnd"/>
    </w:p>
    <w:p w:rsidR="0012772D" w:rsidRPr="0012772D" w:rsidRDefault="0012772D" w:rsidP="0012772D">
      <w:pPr>
        <w:pStyle w:val="a3"/>
        <w:rPr>
          <w:b/>
          <w:i/>
          <w:sz w:val="24"/>
          <w:szCs w:val="24"/>
        </w:rPr>
      </w:pPr>
      <w:r w:rsidRPr="0012772D">
        <w:rPr>
          <w:b/>
          <w:i/>
          <w:sz w:val="24"/>
          <w:szCs w:val="24"/>
        </w:rPr>
        <w:t>Час безопасности</w:t>
      </w:r>
    </w:p>
    <w:p w:rsidR="0012772D" w:rsidRDefault="0012772D" w:rsidP="0012772D">
      <w:pPr>
        <w:pStyle w:val="a3"/>
        <w:rPr>
          <w:sz w:val="24"/>
          <w:szCs w:val="24"/>
        </w:rPr>
      </w:pPr>
      <w:r>
        <w:rPr>
          <w:sz w:val="24"/>
          <w:szCs w:val="24"/>
        </w:rPr>
        <w:t>Инструктаж на знание правил поведения в ДДТ, Безопасность на льду, в каникулярное время и др.</w:t>
      </w:r>
    </w:p>
    <w:p w:rsidR="00D31A4A" w:rsidRPr="00257FF4" w:rsidRDefault="001B3206" w:rsidP="00257FF4">
      <w:pPr>
        <w:tabs>
          <w:tab w:val="left" w:pos="900"/>
        </w:tabs>
        <w:rPr>
          <w:b/>
          <w:i/>
        </w:rPr>
      </w:pPr>
      <w:r>
        <w:rPr>
          <w:b/>
          <w:i/>
        </w:rPr>
        <w:t xml:space="preserve">Итоговое </w:t>
      </w:r>
      <w:r w:rsidR="00D31A4A" w:rsidRPr="001D17F3">
        <w:rPr>
          <w:b/>
          <w:i/>
        </w:rPr>
        <w:t xml:space="preserve"> занятие</w:t>
      </w:r>
      <w:r w:rsidR="00257FF4">
        <w:rPr>
          <w:b/>
          <w:i/>
        </w:rPr>
        <w:t xml:space="preserve"> З</w:t>
      </w:r>
      <w:r w:rsidR="00257FF4">
        <w:t>ащита</w:t>
      </w:r>
      <w:r w:rsidR="00D31A4A" w:rsidRPr="001D17F3">
        <w:t xml:space="preserve"> всех наработанных творческих заданий за период обучения. Показ театрального капустника самостоятельно подготовленного.</w:t>
      </w:r>
    </w:p>
    <w:p w:rsidR="007B5332" w:rsidRPr="001D17F3" w:rsidRDefault="007B5332" w:rsidP="001D17F3">
      <w:pPr>
        <w:pStyle w:val="c0"/>
        <w:shd w:val="clear" w:color="auto" w:fill="FFFFFF"/>
        <w:spacing w:before="0" w:beforeAutospacing="0" w:after="0" w:afterAutospacing="0"/>
      </w:pPr>
    </w:p>
    <w:p w:rsidR="00AC7F29" w:rsidRPr="001D17F3" w:rsidRDefault="00AC7F29" w:rsidP="00AC7F29">
      <w:pPr>
        <w:widowControl w:val="0"/>
        <w:tabs>
          <w:tab w:val="left" w:pos="9638"/>
        </w:tabs>
        <w:autoSpaceDE w:val="0"/>
        <w:autoSpaceDN w:val="0"/>
        <w:adjustRightInd w:val="0"/>
        <w:ind w:right="-851"/>
        <w:jc w:val="center"/>
        <w:rPr>
          <w:b/>
          <w:i/>
          <w:color w:val="000000"/>
        </w:rPr>
      </w:pPr>
      <w:r w:rsidRPr="001D17F3">
        <w:rPr>
          <w:b/>
          <w:i/>
          <w:color w:val="000000"/>
        </w:rPr>
        <w:t>Учебно - тематический план</w:t>
      </w:r>
      <w:r>
        <w:rPr>
          <w:b/>
          <w:i/>
          <w:color w:val="000000"/>
        </w:rPr>
        <w:t xml:space="preserve"> 3</w:t>
      </w:r>
      <w:r w:rsidRPr="001D17F3">
        <w:rPr>
          <w:b/>
          <w:i/>
          <w:color w:val="000000"/>
        </w:rPr>
        <w:t xml:space="preserve"> года обучения</w:t>
      </w:r>
    </w:p>
    <w:p w:rsidR="00AC7F29" w:rsidRPr="00E22F1F" w:rsidRDefault="00AC7F29" w:rsidP="00AC7F29">
      <w:pPr>
        <w:tabs>
          <w:tab w:val="left" w:pos="900"/>
        </w:tabs>
        <w:ind w:firstLine="900"/>
        <w:rPr>
          <w:b/>
          <w:i/>
        </w:rPr>
      </w:pPr>
      <w:r w:rsidRPr="00E22F1F">
        <w:rPr>
          <w:b/>
          <w:i/>
        </w:rPr>
        <w:t>Цели и задачи:</w:t>
      </w:r>
    </w:p>
    <w:p w:rsidR="00AC7F29" w:rsidRPr="00E22F1F" w:rsidRDefault="00AC7F29" w:rsidP="00AC7F29">
      <w:pPr>
        <w:tabs>
          <w:tab w:val="left" w:pos="900"/>
        </w:tabs>
        <w:ind w:firstLine="900"/>
        <w:jc w:val="both"/>
      </w:pPr>
      <w:r w:rsidRPr="00E22F1F">
        <w:t>Развить творческую самостоятельность умение передавать настроения героя пластикой игры, создавать яркие образы персонажей.</w:t>
      </w:r>
    </w:p>
    <w:p w:rsidR="00AC7F29" w:rsidRPr="00E22F1F" w:rsidRDefault="00AC7F29" w:rsidP="00AC7F29">
      <w:pPr>
        <w:numPr>
          <w:ilvl w:val="0"/>
          <w:numId w:val="22"/>
        </w:numPr>
        <w:tabs>
          <w:tab w:val="clear" w:pos="1899"/>
          <w:tab w:val="num" w:pos="1440"/>
        </w:tabs>
        <w:ind w:left="0" w:firstLine="1077"/>
        <w:jc w:val="both"/>
      </w:pPr>
      <w:r w:rsidRPr="00E22F1F">
        <w:t>способствовать развитию вымысла в действии, в общении с другими партнерами;</w:t>
      </w:r>
    </w:p>
    <w:p w:rsidR="00AC7F29" w:rsidRPr="00E22F1F" w:rsidRDefault="00AC7F29" w:rsidP="00AC7F29">
      <w:pPr>
        <w:numPr>
          <w:ilvl w:val="0"/>
          <w:numId w:val="22"/>
        </w:numPr>
        <w:tabs>
          <w:tab w:val="clear" w:pos="1899"/>
          <w:tab w:val="num" w:pos="1440"/>
        </w:tabs>
        <w:ind w:left="0" w:firstLine="1077"/>
        <w:jc w:val="both"/>
      </w:pPr>
      <w:r w:rsidRPr="00E22F1F">
        <w:t>развить умение и способность осознавать цели действия в предлагаемых обстоятельствах;</w:t>
      </w:r>
    </w:p>
    <w:p w:rsidR="00AC7F29" w:rsidRPr="00E22F1F" w:rsidRDefault="00AC7F29" w:rsidP="00AC7F29">
      <w:pPr>
        <w:numPr>
          <w:ilvl w:val="0"/>
          <w:numId w:val="22"/>
        </w:numPr>
        <w:tabs>
          <w:tab w:val="clear" w:pos="1899"/>
          <w:tab w:val="num" w:pos="1440"/>
        </w:tabs>
        <w:ind w:left="0" w:firstLine="1077"/>
        <w:jc w:val="both"/>
      </w:pPr>
      <w:r w:rsidRPr="00E22F1F">
        <w:lastRenderedPageBreak/>
        <w:t>воспитывать эмоциональную отзывчивость на художественный вымысел, активность и подвижность воображения;</w:t>
      </w:r>
    </w:p>
    <w:p w:rsidR="00AC7F29" w:rsidRPr="00E22F1F" w:rsidRDefault="00AC7F29" w:rsidP="00AC7F29">
      <w:pPr>
        <w:numPr>
          <w:ilvl w:val="0"/>
          <w:numId w:val="22"/>
        </w:numPr>
        <w:tabs>
          <w:tab w:val="clear" w:pos="1899"/>
          <w:tab w:val="num" w:pos="1440"/>
        </w:tabs>
        <w:ind w:left="0" w:firstLine="1077"/>
        <w:jc w:val="both"/>
      </w:pPr>
      <w:r w:rsidRPr="00E22F1F">
        <w:t>формировать умение относиться к условным объектам сценической жизни, как если бы они были подлинными;</w:t>
      </w:r>
    </w:p>
    <w:p w:rsidR="00AC7F29" w:rsidRPr="00E22F1F" w:rsidRDefault="00AC7F29" w:rsidP="00AC7F29">
      <w:pPr>
        <w:numPr>
          <w:ilvl w:val="0"/>
          <w:numId w:val="22"/>
        </w:numPr>
        <w:tabs>
          <w:tab w:val="clear" w:pos="1899"/>
          <w:tab w:val="num" w:pos="1440"/>
        </w:tabs>
        <w:ind w:left="0" w:firstLine="1077"/>
        <w:jc w:val="both"/>
      </w:pPr>
      <w:r w:rsidRPr="00E22F1F">
        <w:t>усовершенствовать навыки гримерного искусства;</w:t>
      </w:r>
    </w:p>
    <w:p w:rsidR="00AC7F29" w:rsidRPr="00E22F1F" w:rsidRDefault="00AC7F29" w:rsidP="00AC7F29">
      <w:pPr>
        <w:numPr>
          <w:ilvl w:val="0"/>
          <w:numId w:val="22"/>
        </w:numPr>
        <w:tabs>
          <w:tab w:val="clear" w:pos="1899"/>
          <w:tab w:val="num" w:pos="1440"/>
        </w:tabs>
        <w:ind w:left="0" w:firstLine="1077"/>
        <w:jc w:val="both"/>
      </w:pPr>
      <w:r w:rsidRPr="00E22F1F">
        <w:t>продолжить обучение сценической речи;</w:t>
      </w:r>
    </w:p>
    <w:p w:rsidR="00AC7F29" w:rsidRPr="00E22F1F" w:rsidRDefault="00AC7F29" w:rsidP="00AC7F29">
      <w:pPr>
        <w:numPr>
          <w:ilvl w:val="0"/>
          <w:numId w:val="22"/>
        </w:numPr>
        <w:tabs>
          <w:tab w:val="clear" w:pos="1899"/>
          <w:tab w:val="num" w:pos="1440"/>
        </w:tabs>
        <w:ind w:left="0" w:firstLine="1077"/>
        <w:jc w:val="both"/>
      </w:pPr>
      <w:r w:rsidRPr="00E22F1F">
        <w:t>научить изготавливать реквизит к спектаклям;</w:t>
      </w:r>
    </w:p>
    <w:p w:rsidR="00AC7F29" w:rsidRPr="00573170" w:rsidRDefault="00AC7F29" w:rsidP="00573170">
      <w:pPr>
        <w:numPr>
          <w:ilvl w:val="0"/>
          <w:numId w:val="22"/>
        </w:numPr>
        <w:tabs>
          <w:tab w:val="clear" w:pos="1899"/>
          <w:tab w:val="num" w:pos="1440"/>
        </w:tabs>
        <w:ind w:left="0" w:firstLine="1077"/>
        <w:jc w:val="both"/>
      </w:pPr>
      <w:r w:rsidRPr="00E22F1F">
        <w:t>развить способность анализировать прочитанный и сыгранный материал</w:t>
      </w:r>
    </w:p>
    <w:tbl>
      <w:tblPr>
        <w:tblStyle w:val="a6"/>
        <w:tblpPr w:leftFromText="180" w:rightFromText="180" w:vertAnchor="text" w:horzAnchor="margin" w:tblpY="191"/>
        <w:tblW w:w="10598" w:type="dxa"/>
        <w:tblLook w:val="04A0"/>
      </w:tblPr>
      <w:tblGrid>
        <w:gridCol w:w="455"/>
        <w:gridCol w:w="3887"/>
        <w:gridCol w:w="994"/>
        <w:gridCol w:w="992"/>
        <w:gridCol w:w="1218"/>
        <w:gridCol w:w="3052"/>
      </w:tblGrid>
      <w:tr w:rsidR="00A43A99" w:rsidRPr="00A43A99" w:rsidTr="00A43A99">
        <w:trPr>
          <w:trHeight w:val="283"/>
        </w:trPr>
        <w:tc>
          <w:tcPr>
            <w:tcW w:w="456" w:type="dxa"/>
          </w:tcPr>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w:t>
            </w:r>
          </w:p>
        </w:tc>
        <w:tc>
          <w:tcPr>
            <w:tcW w:w="3901" w:type="dxa"/>
          </w:tcPr>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Тема занятия</w:t>
            </w:r>
          </w:p>
        </w:tc>
        <w:tc>
          <w:tcPr>
            <w:tcW w:w="996" w:type="dxa"/>
          </w:tcPr>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Всего часов</w:t>
            </w:r>
          </w:p>
        </w:tc>
        <w:tc>
          <w:tcPr>
            <w:tcW w:w="992" w:type="dxa"/>
          </w:tcPr>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Теория</w:t>
            </w:r>
          </w:p>
        </w:tc>
        <w:tc>
          <w:tcPr>
            <w:tcW w:w="1189" w:type="dxa"/>
          </w:tcPr>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Практика</w:t>
            </w:r>
          </w:p>
        </w:tc>
        <w:tc>
          <w:tcPr>
            <w:tcW w:w="3064" w:type="dxa"/>
          </w:tcPr>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Форма</w:t>
            </w:r>
          </w:p>
          <w:p w:rsidR="00AC7F29" w:rsidRPr="00A43A99" w:rsidRDefault="00AC7F29" w:rsidP="00A43A99">
            <w:pPr>
              <w:pStyle w:val="a3"/>
              <w:jc w:val="center"/>
              <w:rPr>
                <w:rFonts w:eastAsiaTheme="minorEastAsia"/>
                <w:b/>
                <w:sz w:val="22"/>
                <w:szCs w:val="22"/>
              </w:rPr>
            </w:pPr>
            <w:proofErr w:type="spellStart"/>
            <w:r w:rsidRPr="00A43A99">
              <w:rPr>
                <w:rFonts w:eastAsiaTheme="minorEastAsia"/>
                <w:b/>
                <w:sz w:val="22"/>
                <w:szCs w:val="22"/>
              </w:rPr>
              <w:t>Контроля\</w:t>
            </w:r>
            <w:proofErr w:type="spellEnd"/>
          </w:p>
          <w:p w:rsidR="00AC7F29" w:rsidRPr="00A43A99" w:rsidRDefault="00AC7F29" w:rsidP="00A43A99">
            <w:pPr>
              <w:pStyle w:val="a3"/>
              <w:jc w:val="center"/>
              <w:rPr>
                <w:rFonts w:eastAsiaTheme="minorEastAsia"/>
                <w:b/>
                <w:sz w:val="22"/>
                <w:szCs w:val="22"/>
              </w:rPr>
            </w:pPr>
            <w:r w:rsidRPr="00A43A99">
              <w:rPr>
                <w:rFonts w:eastAsiaTheme="minorEastAsia"/>
                <w:b/>
                <w:sz w:val="22"/>
                <w:szCs w:val="22"/>
              </w:rPr>
              <w:t>аттестации</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1</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Введение. Диагностика учеников. Правила поведения в ДДТ. ПДД</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1</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w:t>
            </w:r>
          </w:p>
        </w:tc>
        <w:tc>
          <w:tcPr>
            <w:tcW w:w="3064" w:type="dxa"/>
          </w:tcPr>
          <w:p w:rsidR="00AC7F29" w:rsidRPr="00A43A99" w:rsidRDefault="00AC7F29" w:rsidP="00573170">
            <w:pPr>
              <w:pStyle w:val="a3"/>
              <w:rPr>
                <w:rFonts w:eastAsiaTheme="minorEastAsia"/>
                <w:sz w:val="22"/>
                <w:szCs w:val="22"/>
              </w:rPr>
            </w:pPr>
            <w:r w:rsidRPr="00A43A99">
              <w:rPr>
                <w:rFonts w:eastAsiaTheme="minorEastAsia"/>
                <w:sz w:val="22"/>
                <w:szCs w:val="22"/>
              </w:rPr>
              <w:t>Беседа тестирование</w:t>
            </w:r>
          </w:p>
          <w:p w:rsidR="00AC7F29" w:rsidRPr="00A43A99" w:rsidRDefault="00AC7F29" w:rsidP="00573170">
            <w:pPr>
              <w:pStyle w:val="a3"/>
              <w:rPr>
                <w:rFonts w:eastAsiaTheme="minorEastAsia"/>
                <w:sz w:val="22"/>
                <w:szCs w:val="22"/>
              </w:rPr>
            </w:pPr>
            <w:r w:rsidRPr="00A43A99">
              <w:rPr>
                <w:rFonts w:eastAsiaTheme="minorEastAsia"/>
                <w:sz w:val="22"/>
                <w:szCs w:val="22"/>
              </w:rPr>
              <w:t>анкетирование</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2</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 xml:space="preserve">Час безопасности </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4</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2</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2</w:t>
            </w:r>
          </w:p>
        </w:tc>
        <w:tc>
          <w:tcPr>
            <w:tcW w:w="3064" w:type="dxa"/>
          </w:tcPr>
          <w:p w:rsidR="00AC7F29"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2</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Азбука театра</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30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6</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24</w:t>
            </w:r>
          </w:p>
        </w:tc>
        <w:tc>
          <w:tcPr>
            <w:tcW w:w="3064" w:type="dxa"/>
          </w:tcPr>
          <w:p w:rsidR="00573170"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p w:rsidR="00AC7F29" w:rsidRPr="00A43A99" w:rsidRDefault="00573170" w:rsidP="00573170">
            <w:pPr>
              <w:pStyle w:val="a3"/>
              <w:rPr>
                <w:rFonts w:eastAsiaTheme="minorEastAsia"/>
                <w:sz w:val="22"/>
                <w:szCs w:val="22"/>
              </w:rPr>
            </w:pPr>
            <w:r w:rsidRPr="00A43A99">
              <w:rPr>
                <w:rFonts w:eastAsiaTheme="minorEastAsia"/>
                <w:sz w:val="22"/>
                <w:szCs w:val="22"/>
              </w:rPr>
              <w:t>Показ этюдов</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3</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Театральная игра. Пластика.</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30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8</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22</w:t>
            </w:r>
          </w:p>
        </w:tc>
        <w:tc>
          <w:tcPr>
            <w:tcW w:w="3064" w:type="dxa"/>
          </w:tcPr>
          <w:p w:rsidR="00573170"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p w:rsidR="00573170" w:rsidRPr="00A43A99" w:rsidRDefault="00573170" w:rsidP="00573170">
            <w:pPr>
              <w:pStyle w:val="a3"/>
              <w:rPr>
                <w:rFonts w:eastAsiaTheme="minorEastAsia"/>
                <w:sz w:val="22"/>
                <w:szCs w:val="22"/>
              </w:rPr>
            </w:pPr>
            <w:r w:rsidRPr="00A43A99">
              <w:rPr>
                <w:rFonts w:eastAsiaTheme="minorEastAsia"/>
                <w:sz w:val="22"/>
                <w:szCs w:val="22"/>
              </w:rPr>
              <w:t>П</w:t>
            </w:r>
            <w:r w:rsidR="00AC7F29" w:rsidRPr="00A43A99">
              <w:rPr>
                <w:rFonts w:eastAsiaTheme="minorEastAsia"/>
                <w:sz w:val="22"/>
                <w:szCs w:val="22"/>
              </w:rPr>
              <w:t xml:space="preserve">рактические задания </w:t>
            </w:r>
          </w:p>
          <w:p w:rsidR="00AC7F29" w:rsidRPr="00A43A99" w:rsidRDefault="00AC7F29" w:rsidP="00573170">
            <w:pPr>
              <w:pStyle w:val="a3"/>
              <w:rPr>
                <w:rFonts w:eastAsiaTheme="minorEastAsia"/>
                <w:sz w:val="22"/>
                <w:szCs w:val="22"/>
              </w:rPr>
            </w:pP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4</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Сценическая речь</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8</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12</w:t>
            </w:r>
          </w:p>
        </w:tc>
        <w:tc>
          <w:tcPr>
            <w:tcW w:w="3064" w:type="dxa"/>
          </w:tcPr>
          <w:p w:rsidR="00573170"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p w:rsidR="00AC7F29" w:rsidRPr="00A43A99" w:rsidRDefault="00573170" w:rsidP="00573170">
            <w:pPr>
              <w:pStyle w:val="a3"/>
              <w:rPr>
                <w:rFonts w:eastAsiaTheme="minorEastAsia"/>
                <w:sz w:val="22"/>
                <w:szCs w:val="22"/>
              </w:rPr>
            </w:pPr>
            <w:r w:rsidRPr="00A43A99">
              <w:rPr>
                <w:rFonts w:eastAsiaTheme="minorEastAsia"/>
                <w:sz w:val="22"/>
                <w:szCs w:val="22"/>
              </w:rPr>
              <w:t>П</w:t>
            </w:r>
            <w:r w:rsidR="00AC7F29" w:rsidRPr="00A43A99">
              <w:rPr>
                <w:rFonts w:eastAsiaTheme="minorEastAsia"/>
                <w:sz w:val="22"/>
                <w:szCs w:val="22"/>
              </w:rPr>
              <w:t xml:space="preserve">рактические задания </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5</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Актерское мастерство</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8</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12</w:t>
            </w:r>
          </w:p>
        </w:tc>
        <w:tc>
          <w:tcPr>
            <w:tcW w:w="3064" w:type="dxa"/>
          </w:tcPr>
          <w:p w:rsidR="00AC7F29" w:rsidRPr="00A43A99" w:rsidRDefault="00AC7F29" w:rsidP="00573170">
            <w:pPr>
              <w:pStyle w:val="a3"/>
              <w:rPr>
                <w:rFonts w:eastAsiaTheme="minorEastAsia"/>
                <w:sz w:val="22"/>
                <w:szCs w:val="22"/>
              </w:rPr>
            </w:pPr>
            <w:r w:rsidRPr="00A43A99">
              <w:rPr>
                <w:rFonts w:eastAsiaTheme="minorEastAsia"/>
                <w:sz w:val="22"/>
                <w:szCs w:val="22"/>
              </w:rPr>
              <w:t>Беседа практическая работа тренинг</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6</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Грим. Костюм</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8</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12</w:t>
            </w:r>
          </w:p>
        </w:tc>
        <w:tc>
          <w:tcPr>
            <w:tcW w:w="3064" w:type="dxa"/>
          </w:tcPr>
          <w:p w:rsidR="00573170"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p w:rsidR="00AC7F29" w:rsidRPr="00A43A99" w:rsidRDefault="00573170" w:rsidP="00573170">
            <w:pPr>
              <w:pStyle w:val="a3"/>
              <w:rPr>
                <w:rFonts w:eastAsiaTheme="minorEastAsia"/>
                <w:sz w:val="22"/>
                <w:szCs w:val="22"/>
              </w:rPr>
            </w:pPr>
            <w:r w:rsidRPr="00A43A99">
              <w:rPr>
                <w:rFonts w:eastAsiaTheme="minorEastAsia"/>
                <w:sz w:val="22"/>
                <w:szCs w:val="22"/>
              </w:rPr>
              <w:t>П</w:t>
            </w:r>
            <w:r w:rsidR="00AC7F29" w:rsidRPr="00A43A99">
              <w:rPr>
                <w:rFonts w:eastAsiaTheme="minorEastAsia"/>
                <w:sz w:val="22"/>
                <w:szCs w:val="22"/>
              </w:rPr>
              <w:t>рактические задания</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7</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 xml:space="preserve">Профориентационная работа </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10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2</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8</w:t>
            </w:r>
          </w:p>
        </w:tc>
        <w:tc>
          <w:tcPr>
            <w:tcW w:w="3064" w:type="dxa"/>
          </w:tcPr>
          <w:p w:rsidR="00AC7F29" w:rsidRPr="00A43A99" w:rsidRDefault="00AC7F29" w:rsidP="00573170">
            <w:pPr>
              <w:pStyle w:val="a3"/>
              <w:rPr>
                <w:rFonts w:eastAsiaTheme="minorEastAsia"/>
                <w:sz w:val="22"/>
                <w:szCs w:val="22"/>
              </w:rPr>
            </w:pPr>
            <w:r w:rsidRPr="00A43A99">
              <w:rPr>
                <w:rFonts w:eastAsiaTheme="minorEastAsia"/>
                <w:sz w:val="22"/>
                <w:szCs w:val="22"/>
              </w:rPr>
              <w:t>Мастер класс Приглашение специалистов в сфере театрального творчества, телевидения,</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8</w:t>
            </w:r>
          </w:p>
        </w:tc>
        <w:tc>
          <w:tcPr>
            <w:tcW w:w="3901" w:type="dxa"/>
          </w:tcPr>
          <w:p w:rsidR="00AC7F29" w:rsidRPr="00A43A99" w:rsidRDefault="00AC7F29" w:rsidP="00573170">
            <w:pPr>
              <w:pStyle w:val="a3"/>
              <w:rPr>
                <w:rFonts w:eastAsiaTheme="minorEastAsia"/>
                <w:sz w:val="22"/>
                <w:szCs w:val="22"/>
              </w:rPr>
            </w:pPr>
            <w:proofErr w:type="spellStart"/>
            <w:r w:rsidRPr="00A43A99">
              <w:rPr>
                <w:rFonts w:eastAsiaTheme="minorEastAsia"/>
                <w:sz w:val="22"/>
                <w:szCs w:val="22"/>
              </w:rPr>
              <w:t>Досуговые</w:t>
            </w:r>
            <w:proofErr w:type="spellEnd"/>
            <w:r w:rsidRPr="00A43A99">
              <w:rPr>
                <w:rFonts w:eastAsiaTheme="minorEastAsia"/>
                <w:sz w:val="22"/>
                <w:szCs w:val="22"/>
              </w:rPr>
              <w:t xml:space="preserve"> и внеклассные мероприятия </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10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10</w:t>
            </w:r>
          </w:p>
        </w:tc>
        <w:tc>
          <w:tcPr>
            <w:tcW w:w="3064" w:type="dxa"/>
          </w:tcPr>
          <w:p w:rsidR="00AC7F29" w:rsidRPr="00A43A99" w:rsidRDefault="00573170" w:rsidP="00573170">
            <w:pPr>
              <w:pStyle w:val="a3"/>
              <w:rPr>
                <w:sz w:val="22"/>
                <w:szCs w:val="22"/>
              </w:rPr>
            </w:pPr>
            <w:r w:rsidRPr="00A43A99">
              <w:rPr>
                <w:sz w:val="22"/>
                <w:szCs w:val="22"/>
              </w:rPr>
              <w:t>Творческий проект</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9</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Сценическое движение</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4</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16</w:t>
            </w:r>
          </w:p>
        </w:tc>
        <w:tc>
          <w:tcPr>
            <w:tcW w:w="3064" w:type="dxa"/>
          </w:tcPr>
          <w:p w:rsidR="00573170"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p w:rsidR="00AC7F29" w:rsidRPr="00A43A99" w:rsidRDefault="00573170" w:rsidP="00573170">
            <w:pPr>
              <w:pStyle w:val="a3"/>
              <w:rPr>
                <w:rFonts w:eastAsiaTheme="minorEastAsia"/>
                <w:sz w:val="22"/>
                <w:szCs w:val="22"/>
              </w:rPr>
            </w:pPr>
            <w:r w:rsidRPr="00A43A99">
              <w:rPr>
                <w:rFonts w:eastAsiaTheme="minorEastAsia"/>
                <w:sz w:val="22"/>
                <w:szCs w:val="22"/>
              </w:rPr>
              <w:t>М</w:t>
            </w:r>
            <w:r w:rsidR="00AC7F29" w:rsidRPr="00A43A99">
              <w:rPr>
                <w:rFonts w:eastAsiaTheme="minorEastAsia"/>
                <w:sz w:val="22"/>
                <w:szCs w:val="22"/>
              </w:rPr>
              <w:t>иниатюр</w:t>
            </w:r>
            <w:r w:rsidRPr="00A43A99">
              <w:rPr>
                <w:rFonts w:eastAsiaTheme="minorEastAsia"/>
                <w:sz w:val="22"/>
                <w:szCs w:val="22"/>
              </w:rPr>
              <w:t>ы</w:t>
            </w:r>
            <w:r w:rsidR="00AC7F29" w:rsidRPr="00A43A99">
              <w:rPr>
                <w:rFonts w:eastAsiaTheme="minorEastAsia"/>
                <w:sz w:val="22"/>
                <w:szCs w:val="22"/>
              </w:rPr>
              <w:t xml:space="preserve"> по </w:t>
            </w:r>
            <w:proofErr w:type="spellStart"/>
            <w:r w:rsidR="00AC7F29" w:rsidRPr="00A43A99">
              <w:rPr>
                <w:rFonts w:eastAsiaTheme="minorEastAsia"/>
                <w:sz w:val="22"/>
                <w:szCs w:val="22"/>
              </w:rPr>
              <w:t>с\д</w:t>
            </w:r>
            <w:proofErr w:type="spellEnd"/>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10</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Изготовление реквизита</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1</w:t>
            </w:r>
            <w:r w:rsidR="00902E72">
              <w:rPr>
                <w:rFonts w:eastAsiaTheme="minorEastAsia"/>
                <w:b/>
                <w:sz w:val="22"/>
                <w:szCs w:val="22"/>
              </w:rPr>
              <w:t>8</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4</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14</w:t>
            </w:r>
          </w:p>
        </w:tc>
        <w:tc>
          <w:tcPr>
            <w:tcW w:w="3064" w:type="dxa"/>
          </w:tcPr>
          <w:p w:rsidR="00A43A99" w:rsidRPr="00A43A99" w:rsidRDefault="00AC7F29" w:rsidP="00573170">
            <w:pPr>
              <w:pStyle w:val="a3"/>
              <w:rPr>
                <w:rFonts w:eastAsiaTheme="minorEastAsia"/>
                <w:sz w:val="22"/>
                <w:szCs w:val="22"/>
              </w:rPr>
            </w:pPr>
            <w:r w:rsidRPr="00A43A99">
              <w:rPr>
                <w:rFonts w:eastAsiaTheme="minorEastAsia"/>
                <w:sz w:val="22"/>
                <w:szCs w:val="22"/>
              </w:rPr>
              <w:t xml:space="preserve">Беседа </w:t>
            </w:r>
          </w:p>
          <w:p w:rsidR="00AC7F29" w:rsidRPr="00A43A99" w:rsidRDefault="00A43A99" w:rsidP="00573170">
            <w:pPr>
              <w:pStyle w:val="a3"/>
              <w:rPr>
                <w:rFonts w:eastAsiaTheme="minorEastAsia"/>
                <w:sz w:val="22"/>
                <w:szCs w:val="22"/>
              </w:rPr>
            </w:pPr>
            <w:r w:rsidRPr="00A43A99">
              <w:rPr>
                <w:rFonts w:eastAsiaTheme="minorEastAsia"/>
                <w:sz w:val="22"/>
                <w:szCs w:val="22"/>
              </w:rPr>
              <w:t>Готовое изделие</w:t>
            </w:r>
          </w:p>
        </w:tc>
      </w:tr>
      <w:tr w:rsidR="00836680" w:rsidRPr="00A43A99" w:rsidTr="00A43A99">
        <w:trPr>
          <w:trHeight w:val="283"/>
        </w:trPr>
        <w:tc>
          <w:tcPr>
            <w:tcW w:w="456" w:type="dxa"/>
          </w:tcPr>
          <w:p w:rsidR="00836680" w:rsidRPr="00A43A99" w:rsidRDefault="00836680" w:rsidP="00573170">
            <w:pPr>
              <w:pStyle w:val="a3"/>
              <w:rPr>
                <w:rFonts w:eastAsiaTheme="minorEastAsia"/>
                <w:sz w:val="22"/>
                <w:szCs w:val="22"/>
              </w:rPr>
            </w:pPr>
            <w:r>
              <w:rPr>
                <w:rFonts w:eastAsiaTheme="minorEastAsia"/>
                <w:sz w:val="22"/>
                <w:szCs w:val="22"/>
              </w:rPr>
              <w:t>11</w:t>
            </w:r>
          </w:p>
        </w:tc>
        <w:tc>
          <w:tcPr>
            <w:tcW w:w="3901" w:type="dxa"/>
          </w:tcPr>
          <w:p w:rsidR="00836680" w:rsidRDefault="00836680" w:rsidP="00573170">
            <w:pPr>
              <w:pStyle w:val="a3"/>
              <w:rPr>
                <w:rFonts w:eastAsiaTheme="minorEastAsia"/>
                <w:sz w:val="22"/>
                <w:szCs w:val="22"/>
              </w:rPr>
            </w:pPr>
            <w:r>
              <w:rPr>
                <w:rFonts w:eastAsiaTheme="minorEastAsia"/>
                <w:sz w:val="22"/>
                <w:szCs w:val="22"/>
              </w:rPr>
              <w:t>Промежуточная  аттестация</w:t>
            </w:r>
          </w:p>
          <w:p w:rsidR="00836680" w:rsidRPr="00A43A99" w:rsidRDefault="00836680" w:rsidP="00573170">
            <w:pPr>
              <w:pStyle w:val="a3"/>
              <w:rPr>
                <w:rFonts w:eastAsiaTheme="minorEastAsia"/>
                <w:sz w:val="22"/>
                <w:szCs w:val="22"/>
              </w:rPr>
            </w:pPr>
            <w:r>
              <w:rPr>
                <w:rFonts w:eastAsiaTheme="minorEastAsia"/>
                <w:sz w:val="22"/>
                <w:szCs w:val="22"/>
              </w:rPr>
              <w:t xml:space="preserve">Аттестация по итогам </w:t>
            </w:r>
            <w:r w:rsidR="001A2808">
              <w:rPr>
                <w:rFonts w:eastAsiaTheme="minorEastAsia"/>
                <w:sz w:val="22"/>
                <w:szCs w:val="22"/>
              </w:rPr>
              <w:t xml:space="preserve"> реализации ДООП</w:t>
            </w:r>
          </w:p>
        </w:tc>
        <w:tc>
          <w:tcPr>
            <w:tcW w:w="996" w:type="dxa"/>
          </w:tcPr>
          <w:p w:rsidR="00836680" w:rsidRPr="00A43A99" w:rsidRDefault="00836680" w:rsidP="00A43A99">
            <w:pPr>
              <w:pStyle w:val="a3"/>
              <w:jc w:val="center"/>
              <w:rPr>
                <w:rFonts w:eastAsiaTheme="minorEastAsia"/>
                <w:b/>
                <w:sz w:val="22"/>
                <w:szCs w:val="22"/>
              </w:rPr>
            </w:pPr>
          </w:p>
        </w:tc>
        <w:tc>
          <w:tcPr>
            <w:tcW w:w="992" w:type="dxa"/>
          </w:tcPr>
          <w:p w:rsidR="00836680" w:rsidRDefault="00836680" w:rsidP="00902E72">
            <w:pPr>
              <w:pStyle w:val="a3"/>
              <w:jc w:val="center"/>
              <w:rPr>
                <w:rFonts w:eastAsiaTheme="minorEastAsia"/>
                <w:sz w:val="22"/>
                <w:szCs w:val="22"/>
              </w:rPr>
            </w:pPr>
          </w:p>
        </w:tc>
        <w:tc>
          <w:tcPr>
            <w:tcW w:w="1189" w:type="dxa"/>
          </w:tcPr>
          <w:p w:rsidR="00836680" w:rsidRDefault="00836680" w:rsidP="00902E72">
            <w:pPr>
              <w:pStyle w:val="a3"/>
              <w:jc w:val="center"/>
              <w:rPr>
                <w:rFonts w:eastAsiaTheme="minorEastAsia"/>
                <w:sz w:val="22"/>
                <w:szCs w:val="22"/>
              </w:rPr>
            </w:pPr>
          </w:p>
        </w:tc>
        <w:tc>
          <w:tcPr>
            <w:tcW w:w="3064" w:type="dxa"/>
          </w:tcPr>
          <w:p w:rsidR="00836680" w:rsidRDefault="001A2808" w:rsidP="00573170">
            <w:pPr>
              <w:pStyle w:val="a3"/>
              <w:rPr>
                <w:rFonts w:eastAsiaTheme="minorEastAsia"/>
                <w:sz w:val="22"/>
                <w:szCs w:val="22"/>
              </w:rPr>
            </w:pPr>
            <w:r>
              <w:rPr>
                <w:rFonts w:eastAsiaTheme="minorEastAsia"/>
                <w:sz w:val="22"/>
                <w:szCs w:val="22"/>
              </w:rPr>
              <w:t>Этюды</w:t>
            </w:r>
          </w:p>
          <w:p w:rsidR="001A2808" w:rsidRPr="00A43A99" w:rsidRDefault="001A2808" w:rsidP="00573170">
            <w:pPr>
              <w:pStyle w:val="a3"/>
              <w:rPr>
                <w:rFonts w:eastAsiaTheme="minorEastAsia"/>
                <w:sz w:val="22"/>
                <w:szCs w:val="22"/>
              </w:rPr>
            </w:pPr>
            <w:r>
              <w:rPr>
                <w:rFonts w:eastAsiaTheme="minorEastAsia"/>
                <w:sz w:val="22"/>
                <w:szCs w:val="22"/>
              </w:rPr>
              <w:t>Показ спектакля «Душечка»</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r w:rsidRPr="00A43A99">
              <w:rPr>
                <w:rFonts w:eastAsiaTheme="minorEastAsia"/>
                <w:sz w:val="22"/>
                <w:szCs w:val="22"/>
              </w:rPr>
              <w:t>1</w:t>
            </w:r>
            <w:r w:rsidR="00836680">
              <w:rPr>
                <w:rFonts w:eastAsiaTheme="minorEastAsia"/>
                <w:sz w:val="22"/>
                <w:szCs w:val="22"/>
              </w:rPr>
              <w:t>2</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Работа над спектаклем</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30</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4</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26</w:t>
            </w:r>
          </w:p>
        </w:tc>
        <w:tc>
          <w:tcPr>
            <w:tcW w:w="3064" w:type="dxa"/>
          </w:tcPr>
          <w:p w:rsidR="00AC7F29" w:rsidRPr="00A43A99" w:rsidRDefault="00A43A99" w:rsidP="00573170">
            <w:pPr>
              <w:pStyle w:val="a3"/>
              <w:rPr>
                <w:rFonts w:eastAsiaTheme="minorEastAsia"/>
                <w:sz w:val="22"/>
                <w:szCs w:val="22"/>
              </w:rPr>
            </w:pPr>
            <w:r w:rsidRPr="00A43A99">
              <w:rPr>
                <w:rFonts w:eastAsiaTheme="minorEastAsia"/>
                <w:sz w:val="22"/>
                <w:szCs w:val="22"/>
              </w:rPr>
              <w:t>Показ</w:t>
            </w:r>
          </w:p>
        </w:tc>
      </w:tr>
      <w:tr w:rsidR="00A43A99" w:rsidRPr="00A43A99" w:rsidTr="00A43A99">
        <w:trPr>
          <w:trHeight w:val="283"/>
        </w:trPr>
        <w:tc>
          <w:tcPr>
            <w:tcW w:w="456" w:type="dxa"/>
          </w:tcPr>
          <w:p w:rsidR="00AC7F29" w:rsidRPr="00A43A99" w:rsidRDefault="00AC7F29" w:rsidP="00836680">
            <w:pPr>
              <w:pStyle w:val="a3"/>
              <w:rPr>
                <w:rFonts w:eastAsiaTheme="minorEastAsia"/>
                <w:sz w:val="22"/>
                <w:szCs w:val="22"/>
              </w:rPr>
            </w:pPr>
            <w:r w:rsidRPr="00A43A99">
              <w:rPr>
                <w:rFonts w:eastAsiaTheme="minorEastAsia"/>
                <w:sz w:val="22"/>
                <w:szCs w:val="22"/>
              </w:rPr>
              <w:t>1</w:t>
            </w:r>
            <w:r w:rsidR="00836680">
              <w:rPr>
                <w:rFonts w:eastAsiaTheme="minorEastAsia"/>
                <w:sz w:val="22"/>
                <w:szCs w:val="22"/>
              </w:rPr>
              <w:t>3</w:t>
            </w: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Заключительное занятие. Подведение итогов.</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w:t>
            </w:r>
          </w:p>
        </w:tc>
        <w:tc>
          <w:tcPr>
            <w:tcW w:w="992" w:type="dxa"/>
          </w:tcPr>
          <w:p w:rsidR="00AC7F29" w:rsidRPr="00A43A99" w:rsidRDefault="00902E72" w:rsidP="00902E72">
            <w:pPr>
              <w:pStyle w:val="a3"/>
              <w:jc w:val="center"/>
              <w:rPr>
                <w:rFonts w:eastAsiaTheme="minorEastAsia"/>
                <w:sz w:val="22"/>
                <w:szCs w:val="22"/>
              </w:rPr>
            </w:pPr>
            <w:r>
              <w:rPr>
                <w:rFonts w:eastAsiaTheme="minorEastAsia"/>
                <w:sz w:val="22"/>
                <w:szCs w:val="22"/>
              </w:rPr>
              <w:t>1</w:t>
            </w:r>
          </w:p>
        </w:tc>
        <w:tc>
          <w:tcPr>
            <w:tcW w:w="1189" w:type="dxa"/>
          </w:tcPr>
          <w:p w:rsidR="00AC7F29" w:rsidRPr="00A43A99" w:rsidRDefault="00902E72" w:rsidP="00902E72">
            <w:pPr>
              <w:pStyle w:val="a3"/>
              <w:jc w:val="center"/>
              <w:rPr>
                <w:rFonts w:eastAsiaTheme="minorEastAsia"/>
                <w:sz w:val="22"/>
                <w:szCs w:val="22"/>
              </w:rPr>
            </w:pPr>
            <w:r>
              <w:rPr>
                <w:rFonts w:eastAsiaTheme="minorEastAsia"/>
                <w:sz w:val="22"/>
                <w:szCs w:val="22"/>
              </w:rPr>
              <w:t>1</w:t>
            </w:r>
          </w:p>
        </w:tc>
        <w:tc>
          <w:tcPr>
            <w:tcW w:w="3064" w:type="dxa"/>
          </w:tcPr>
          <w:p w:rsidR="00AC7F29" w:rsidRPr="00A43A99" w:rsidRDefault="00A43A99" w:rsidP="00A43A99">
            <w:pPr>
              <w:pStyle w:val="a3"/>
              <w:rPr>
                <w:rFonts w:eastAsiaTheme="minorEastAsia"/>
                <w:sz w:val="22"/>
                <w:szCs w:val="22"/>
              </w:rPr>
            </w:pPr>
            <w:r w:rsidRPr="00A43A99">
              <w:rPr>
                <w:rFonts w:eastAsiaTheme="minorEastAsia"/>
                <w:sz w:val="22"/>
                <w:szCs w:val="22"/>
              </w:rPr>
              <w:t>В</w:t>
            </w:r>
            <w:r w:rsidR="00AC7F29" w:rsidRPr="00A43A99">
              <w:rPr>
                <w:rFonts w:eastAsiaTheme="minorEastAsia"/>
                <w:sz w:val="22"/>
                <w:szCs w:val="22"/>
              </w:rPr>
              <w:t xml:space="preserve">ыступление показ этюдной программы </w:t>
            </w:r>
          </w:p>
        </w:tc>
      </w:tr>
      <w:tr w:rsidR="00A43A99" w:rsidRPr="00A43A99" w:rsidTr="00A43A99">
        <w:trPr>
          <w:trHeight w:val="283"/>
        </w:trPr>
        <w:tc>
          <w:tcPr>
            <w:tcW w:w="456" w:type="dxa"/>
          </w:tcPr>
          <w:p w:rsidR="00AC7F29" w:rsidRPr="00A43A99" w:rsidRDefault="00AC7F29" w:rsidP="00573170">
            <w:pPr>
              <w:pStyle w:val="a3"/>
              <w:rPr>
                <w:rFonts w:eastAsiaTheme="minorEastAsia"/>
                <w:sz w:val="22"/>
                <w:szCs w:val="22"/>
              </w:rPr>
            </w:pPr>
          </w:p>
        </w:tc>
        <w:tc>
          <w:tcPr>
            <w:tcW w:w="3901" w:type="dxa"/>
          </w:tcPr>
          <w:p w:rsidR="00AC7F29" w:rsidRPr="00A43A99" w:rsidRDefault="00AC7F29" w:rsidP="00573170">
            <w:pPr>
              <w:pStyle w:val="a3"/>
              <w:rPr>
                <w:rFonts w:eastAsiaTheme="minorEastAsia"/>
                <w:sz w:val="22"/>
                <w:szCs w:val="22"/>
              </w:rPr>
            </w:pPr>
            <w:r w:rsidRPr="00A43A99">
              <w:rPr>
                <w:rFonts w:eastAsiaTheme="minorEastAsia"/>
                <w:sz w:val="22"/>
                <w:szCs w:val="22"/>
              </w:rPr>
              <w:t>Итого:</w:t>
            </w:r>
          </w:p>
        </w:tc>
        <w:tc>
          <w:tcPr>
            <w:tcW w:w="996"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216</w:t>
            </w:r>
          </w:p>
        </w:tc>
        <w:tc>
          <w:tcPr>
            <w:tcW w:w="992"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56</w:t>
            </w:r>
          </w:p>
        </w:tc>
        <w:tc>
          <w:tcPr>
            <w:tcW w:w="1189" w:type="dxa"/>
          </w:tcPr>
          <w:p w:rsidR="00AC7F29" w:rsidRPr="00A43A99" w:rsidRDefault="00A43A99" w:rsidP="00A43A99">
            <w:pPr>
              <w:pStyle w:val="a3"/>
              <w:jc w:val="center"/>
              <w:rPr>
                <w:rFonts w:eastAsiaTheme="minorEastAsia"/>
                <w:b/>
                <w:sz w:val="22"/>
                <w:szCs w:val="22"/>
              </w:rPr>
            </w:pPr>
            <w:r w:rsidRPr="00A43A99">
              <w:rPr>
                <w:rFonts w:eastAsiaTheme="minorEastAsia"/>
                <w:b/>
                <w:sz w:val="22"/>
                <w:szCs w:val="22"/>
              </w:rPr>
              <w:t>160</w:t>
            </w:r>
          </w:p>
        </w:tc>
        <w:tc>
          <w:tcPr>
            <w:tcW w:w="3064" w:type="dxa"/>
          </w:tcPr>
          <w:p w:rsidR="00AC7F29" w:rsidRPr="00A43A99" w:rsidRDefault="00AC7F29" w:rsidP="00573170">
            <w:pPr>
              <w:pStyle w:val="a3"/>
              <w:rPr>
                <w:rFonts w:eastAsiaTheme="minorEastAsia"/>
                <w:sz w:val="22"/>
                <w:szCs w:val="22"/>
              </w:rPr>
            </w:pPr>
          </w:p>
        </w:tc>
      </w:tr>
    </w:tbl>
    <w:p w:rsidR="00AC7F29" w:rsidRPr="00E22F1F" w:rsidRDefault="00AC7F29" w:rsidP="00AC7F29">
      <w:pPr>
        <w:rPr>
          <w:b/>
          <w:i/>
        </w:rPr>
      </w:pPr>
    </w:p>
    <w:p w:rsidR="00AC7F29" w:rsidRPr="00E22F1F" w:rsidRDefault="00AC7F29" w:rsidP="00AC7F29">
      <w:pPr>
        <w:jc w:val="center"/>
        <w:rPr>
          <w:b/>
          <w:i/>
        </w:rPr>
      </w:pPr>
      <w:r w:rsidRPr="00E22F1F">
        <w:rPr>
          <w:b/>
          <w:i/>
        </w:rPr>
        <w:t xml:space="preserve">Содержание программы </w:t>
      </w:r>
      <w:r w:rsidR="00512A3C">
        <w:rPr>
          <w:b/>
          <w:i/>
        </w:rPr>
        <w:t xml:space="preserve"> 3 год обучения</w:t>
      </w:r>
    </w:p>
    <w:p w:rsidR="00AC7F29" w:rsidRPr="00512A3C" w:rsidRDefault="00AC7F29" w:rsidP="00512A3C">
      <w:pPr>
        <w:tabs>
          <w:tab w:val="left" w:pos="900"/>
        </w:tabs>
        <w:rPr>
          <w:b/>
          <w:i/>
        </w:rPr>
      </w:pPr>
      <w:r w:rsidRPr="00512A3C">
        <w:rPr>
          <w:b/>
          <w:i/>
        </w:rPr>
        <w:t>Вводное занятие</w:t>
      </w:r>
    </w:p>
    <w:p w:rsidR="00AC7F29" w:rsidRPr="00512A3C" w:rsidRDefault="00AC7F29" w:rsidP="00512A3C">
      <w:pPr>
        <w:jc w:val="both"/>
      </w:pPr>
      <w:r w:rsidRPr="00512A3C">
        <w:t xml:space="preserve">Ознакомление учащихся с содержанием предстоящей работы на год. Правила техники безопасности, труда. Правила внутреннего распорядка. Инструктаж по технике безопасности, антитеррор, правилам поведения в ДДТ  на занятиях, эвакуация, ПДД, анкетирование. Организационные вопросы. </w:t>
      </w:r>
    </w:p>
    <w:p w:rsidR="00AC7F29" w:rsidRPr="00512A3C" w:rsidRDefault="00AC7F29" w:rsidP="00512A3C">
      <w:pPr>
        <w:jc w:val="both"/>
      </w:pPr>
      <w:r w:rsidRPr="00512A3C">
        <w:rPr>
          <w:i/>
          <w:u w:val="single"/>
        </w:rPr>
        <w:t xml:space="preserve">Практическая работа </w:t>
      </w:r>
      <w:r w:rsidRPr="00512A3C">
        <w:t>Игры на взаимодействие и установление контакта.</w:t>
      </w:r>
    </w:p>
    <w:p w:rsidR="00AC7F29" w:rsidRPr="00512A3C" w:rsidRDefault="00AC7F29" w:rsidP="00512A3C">
      <w:pPr>
        <w:jc w:val="both"/>
      </w:pPr>
      <w:r w:rsidRPr="00512A3C">
        <w:rPr>
          <w:i/>
          <w:u w:val="single"/>
        </w:rPr>
        <w:t xml:space="preserve">Оборудование : </w:t>
      </w:r>
      <w:r w:rsidRPr="00512A3C">
        <w:t>программа объединения, заявления, инструкции, анкеты.</w:t>
      </w:r>
    </w:p>
    <w:p w:rsidR="00AC7F29" w:rsidRPr="00512A3C" w:rsidRDefault="00AC7F29" w:rsidP="00AC7F29">
      <w:pPr>
        <w:rPr>
          <w:b/>
          <w:i/>
        </w:rPr>
      </w:pPr>
      <w:r w:rsidRPr="00512A3C">
        <w:rPr>
          <w:b/>
          <w:i/>
        </w:rPr>
        <w:t>Час безопасности</w:t>
      </w:r>
    </w:p>
    <w:p w:rsidR="00AC7F29" w:rsidRPr="00512A3C" w:rsidRDefault="00AC7F29" w:rsidP="00512A3C">
      <w:r w:rsidRPr="00512A3C">
        <w:t>Проведение инструктажей по плану  объединения , и календарному плану ДДТ. - инструктаж по технике безопасности, антитеррор, правилам поведения в ДДТ  на занятиях, учебная эвакуация, ПДД.</w:t>
      </w:r>
    </w:p>
    <w:p w:rsidR="00AC7F29" w:rsidRPr="00512A3C" w:rsidRDefault="00AC7F29" w:rsidP="00AC7F29">
      <w:r w:rsidRPr="00512A3C">
        <w:rPr>
          <w:i/>
        </w:rPr>
        <w:t>Практическая работа:</w:t>
      </w:r>
      <w:r w:rsidRPr="00512A3C">
        <w:t xml:space="preserve"> Заполнение журнала с внесением подписей инструктируемых</w:t>
      </w:r>
    </w:p>
    <w:p w:rsidR="00AC7F29" w:rsidRPr="00512A3C" w:rsidRDefault="00AC7F29" w:rsidP="00AC7F29">
      <w:r w:rsidRPr="00512A3C">
        <w:rPr>
          <w:i/>
          <w:u w:val="single"/>
        </w:rPr>
        <w:t>Оборудование:</w:t>
      </w:r>
      <w:r w:rsidRPr="00512A3C">
        <w:rPr>
          <w:b/>
        </w:rPr>
        <w:t xml:space="preserve"> </w:t>
      </w:r>
      <w:r w:rsidRPr="00512A3C">
        <w:t>инструкции  по технике безопасности.</w:t>
      </w:r>
    </w:p>
    <w:p w:rsidR="00AC7F29" w:rsidRPr="00512A3C" w:rsidRDefault="00AC7F29" w:rsidP="00AC7F29">
      <w:pPr>
        <w:tabs>
          <w:tab w:val="left" w:pos="900"/>
        </w:tabs>
        <w:rPr>
          <w:b/>
          <w:i/>
        </w:rPr>
      </w:pPr>
      <w:r w:rsidRPr="00512A3C">
        <w:rPr>
          <w:b/>
          <w:i/>
        </w:rPr>
        <w:t>Азбука театра</w:t>
      </w:r>
    </w:p>
    <w:p w:rsidR="00AC7F29" w:rsidRPr="00512A3C" w:rsidRDefault="00AC7F29" w:rsidP="00512A3C">
      <w:pPr>
        <w:tabs>
          <w:tab w:val="left" w:pos="900"/>
        </w:tabs>
        <w:jc w:val="both"/>
      </w:pPr>
      <w:r w:rsidRPr="00512A3C">
        <w:t xml:space="preserve">Повторение пройденных театральных терминов, исторических данных. Основы сценографии, техники сцены. Театр от начала и до наших дней. Театр и первобытные люди. Античный театр. Театр </w:t>
      </w:r>
      <w:r w:rsidRPr="00512A3C">
        <w:lastRenderedPageBreak/>
        <w:t>в эпоху Возрождения. Японский театр. Русский балаган. Наследие К.С. Станиславского и мировой театр. Творческие задания по истории театра на выбранную тему.</w:t>
      </w:r>
    </w:p>
    <w:p w:rsidR="00AC7F29" w:rsidRPr="00512A3C" w:rsidRDefault="00AC7F29" w:rsidP="00512A3C">
      <w:pPr>
        <w:jc w:val="both"/>
      </w:pPr>
      <w:r w:rsidRPr="00512A3C">
        <w:rPr>
          <w:i/>
          <w:u w:val="single"/>
        </w:rPr>
        <w:t>Практическая работа:</w:t>
      </w:r>
      <w:r w:rsidRPr="00512A3C">
        <w:t xml:space="preserve"> повторение, сдача зачетов по темам.</w:t>
      </w:r>
    </w:p>
    <w:p w:rsidR="00AC7F29" w:rsidRPr="00512A3C" w:rsidRDefault="00AC7F29" w:rsidP="00AC7F29">
      <w:pPr>
        <w:tabs>
          <w:tab w:val="left" w:pos="900"/>
        </w:tabs>
        <w:rPr>
          <w:b/>
          <w:i/>
        </w:rPr>
      </w:pPr>
      <w:r w:rsidRPr="00512A3C">
        <w:rPr>
          <w:b/>
          <w:i/>
        </w:rPr>
        <w:t>Театральная игра</w:t>
      </w:r>
    </w:p>
    <w:p w:rsidR="00AC7F29" w:rsidRPr="00512A3C" w:rsidRDefault="00AC7F29" w:rsidP="00512A3C">
      <w:pPr>
        <w:tabs>
          <w:tab w:val="left" w:pos="900"/>
        </w:tabs>
        <w:jc w:val="both"/>
      </w:pPr>
      <w:r w:rsidRPr="00512A3C">
        <w:t>Повторение пройденных игр. Формирование мизансцен. Создание своего образа героя на заданную пьесу через игру.</w:t>
      </w:r>
    </w:p>
    <w:p w:rsidR="00AC7F29" w:rsidRPr="00512A3C" w:rsidRDefault="00AC7F29" w:rsidP="00512A3C">
      <w:pPr>
        <w:jc w:val="both"/>
      </w:pPr>
      <w:r w:rsidRPr="00512A3C">
        <w:rPr>
          <w:i/>
          <w:u w:val="single"/>
        </w:rPr>
        <w:t>Практическая работа:</w:t>
      </w:r>
      <w:r w:rsidRPr="00512A3C">
        <w:t xml:space="preserve"> выполнение домашних заданий.</w:t>
      </w:r>
    </w:p>
    <w:p w:rsidR="00512A3C" w:rsidRDefault="00AC7F29" w:rsidP="00AC7F29">
      <w:pPr>
        <w:tabs>
          <w:tab w:val="left" w:pos="900"/>
        </w:tabs>
        <w:rPr>
          <w:b/>
        </w:rPr>
      </w:pPr>
      <w:r w:rsidRPr="00512A3C">
        <w:rPr>
          <w:i/>
          <w:u w:val="single"/>
        </w:rPr>
        <w:t>Оборудование:</w:t>
      </w:r>
      <w:r w:rsidRPr="00512A3C">
        <w:t xml:space="preserve"> реквизит.</w:t>
      </w:r>
    </w:p>
    <w:p w:rsidR="00AC7F29" w:rsidRPr="00512A3C" w:rsidRDefault="00AC7F29" w:rsidP="00AC7F29">
      <w:pPr>
        <w:tabs>
          <w:tab w:val="left" w:pos="900"/>
        </w:tabs>
        <w:rPr>
          <w:b/>
        </w:rPr>
      </w:pPr>
      <w:r w:rsidRPr="00512A3C">
        <w:rPr>
          <w:b/>
          <w:i/>
        </w:rPr>
        <w:t>Сценическая речь</w:t>
      </w:r>
    </w:p>
    <w:p w:rsidR="00AC7F29" w:rsidRPr="00512A3C" w:rsidRDefault="00AC7F29" w:rsidP="00512A3C">
      <w:pPr>
        <w:tabs>
          <w:tab w:val="left" w:pos="900"/>
        </w:tabs>
        <w:jc w:val="both"/>
      </w:pPr>
      <w:r w:rsidRPr="00512A3C">
        <w:t>Артикуляционная гимнастика. Растяжка мышц технология «</w:t>
      </w:r>
      <w:proofErr w:type="spellStart"/>
      <w:r w:rsidRPr="00512A3C">
        <w:t>стрейч</w:t>
      </w:r>
      <w:proofErr w:type="spellEnd"/>
      <w:r w:rsidRPr="00512A3C">
        <w:t>» Абрамова. Дыхательный комплекс. Развитие диапазона голоса. Дикционный тренинг. Комплекс упражнений «Речь – движение – музыка». Отработка речевых характеристик по пьесе.</w:t>
      </w:r>
    </w:p>
    <w:p w:rsidR="00AC7F29" w:rsidRPr="00512A3C" w:rsidRDefault="00AC7F29" w:rsidP="00512A3C">
      <w:pPr>
        <w:jc w:val="both"/>
      </w:pPr>
      <w:r w:rsidRPr="00512A3C">
        <w:rPr>
          <w:i/>
          <w:u w:val="single"/>
        </w:rPr>
        <w:t>Практическая работа:</w:t>
      </w:r>
      <w:r w:rsidRPr="00512A3C">
        <w:t xml:space="preserve"> отработка тренингов, упражнений.</w:t>
      </w:r>
    </w:p>
    <w:p w:rsidR="00AC7F29" w:rsidRPr="00512A3C" w:rsidRDefault="00AC7F29" w:rsidP="00512A3C">
      <w:pPr>
        <w:tabs>
          <w:tab w:val="left" w:pos="900"/>
        </w:tabs>
      </w:pPr>
      <w:r w:rsidRPr="00512A3C">
        <w:rPr>
          <w:i/>
          <w:u w:val="single"/>
        </w:rPr>
        <w:t>Оборудование:</w:t>
      </w:r>
      <w:r w:rsidRPr="00512A3C">
        <w:t xml:space="preserve"> текст пьес, музыка, карточки-задания.</w:t>
      </w:r>
    </w:p>
    <w:p w:rsidR="00AC7F29" w:rsidRPr="00512A3C" w:rsidRDefault="00AC7F29" w:rsidP="00AC7F29">
      <w:pPr>
        <w:tabs>
          <w:tab w:val="left" w:pos="900"/>
        </w:tabs>
        <w:rPr>
          <w:b/>
          <w:i/>
        </w:rPr>
      </w:pPr>
      <w:r w:rsidRPr="00512A3C">
        <w:rPr>
          <w:b/>
          <w:i/>
        </w:rPr>
        <w:t>Актерское мастерство</w:t>
      </w:r>
    </w:p>
    <w:p w:rsidR="00AC7F29" w:rsidRPr="00512A3C" w:rsidRDefault="00AC7F29" w:rsidP="00512A3C">
      <w:pPr>
        <w:tabs>
          <w:tab w:val="left" w:pos="900"/>
        </w:tabs>
        <w:jc w:val="both"/>
      </w:pPr>
      <w:r w:rsidRPr="00512A3C">
        <w:t>Актер в предлагаемых обстоятельствах. Тренинги на развитие внимания, наблюдательности, воображения. Упражнения освобождения мышц; устранение сцени</w:t>
      </w:r>
      <w:r w:rsidR="00512A3C">
        <w:t xml:space="preserve">ческого зажима. Работа над </w:t>
      </w:r>
      <w:proofErr w:type="spellStart"/>
      <w:r w:rsidR="00512A3C">
        <w:t>драм</w:t>
      </w:r>
      <w:r w:rsidRPr="00512A3C">
        <w:t>тургическим</w:t>
      </w:r>
      <w:proofErr w:type="spellEnd"/>
      <w:r w:rsidRPr="00512A3C">
        <w:t xml:space="preserve"> материалом. Парные, одиночные и групповые этюды.</w:t>
      </w:r>
    </w:p>
    <w:p w:rsidR="00AC7F29" w:rsidRPr="00512A3C" w:rsidRDefault="00AC7F29" w:rsidP="00512A3C">
      <w:pPr>
        <w:jc w:val="both"/>
      </w:pPr>
      <w:r w:rsidRPr="00512A3C">
        <w:rPr>
          <w:i/>
          <w:u w:val="single"/>
        </w:rPr>
        <w:t>Практическая работа:</w:t>
      </w:r>
      <w:r w:rsidRPr="00512A3C">
        <w:t xml:space="preserve"> выполнение тренингов, этюдного тренажа, работы над ролью.</w:t>
      </w:r>
    </w:p>
    <w:p w:rsidR="00AC7F29" w:rsidRPr="00512A3C" w:rsidRDefault="00AC7F29" w:rsidP="00512A3C">
      <w:pPr>
        <w:tabs>
          <w:tab w:val="left" w:pos="900"/>
        </w:tabs>
        <w:rPr>
          <w:b/>
          <w:i/>
        </w:rPr>
      </w:pPr>
      <w:r w:rsidRPr="00512A3C">
        <w:rPr>
          <w:i/>
          <w:u w:val="single"/>
        </w:rPr>
        <w:t>Оборудование:</w:t>
      </w:r>
      <w:r w:rsidRPr="00512A3C">
        <w:t xml:space="preserve"> музыка, реквизит, костюмы.</w:t>
      </w:r>
      <w:r w:rsidRPr="00512A3C">
        <w:rPr>
          <w:b/>
          <w:i/>
        </w:rPr>
        <w:t xml:space="preserve">      </w:t>
      </w:r>
    </w:p>
    <w:p w:rsidR="00AC7F29" w:rsidRPr="00512A3C" w:rsidRDefault="00AC7F29" w:rsidP="00AC7F29">
      <w:pPr>
        <w:tabs>
          <w:tab w:val="left" w:pos="900"/>
        </w:tabs>
        <w:rPr>
          <w:b/>
          <w:i/>
        </w:rPr>
      </w:pPr>
      <w:r w:rsidRPr="00512A3C">
        <w:rPr>
          <w:b/>
          <w:i/>
        </w:rPr>
        <w:t>Грим. Костюм.</w:t>
      </w:r>
    </w:p>
    <w:p w:rsidR="00AC7F29" w:rsidRPr="00512A3C" w:rsidRDefault="00AC7F29" w:rsidP="00512A3C">
      <w:pPr>
        <w:tabs>
          <w:tab w:val="left" w:pos="900"/>
        </w:tabs>
        <w:jc w:val="both"/>
      </w:pPr>
      <w:r w:rsidRPr="00512A3C">
        <w:t>Повторение пройденного материала. Создание вымышленного материала, фантастического образа при помощи грима. Наложить самостоятельно грим. Выполнить реферат на тему «Искусство грима» Костюмы разных эпох. Использование подручных материалов для изготовления костюма. Творческое задание «Фантастический» театральный костюм моего героя.</w:t>
      </w:r>
    </w:p>
    <w:p w:rsidR="00AC7F29" w:rsidRPr="00512A3C" w:rsidRDefault="00AC7F29" w:rsidP="00512A3C">
      <w:pPr>
        <w:jc w:val="both"/>
      </w:pPr>
      <w:r w:rsidRPr="00512A3C">
        <w:rPr>
          <w:i/>
          <w:u w:val="single"/>
        </w:rPr>
        <w:t>Практическая работа:</w:t>
      </w:r>
      <w:r w:rsidRPr="00512A3C">
        <w:t xml:space="preserve"> урок грима самостоятельная работа. Защита рефератов творческих заданий.</w:t>
      </w:r>
    </w:p>
    <w:p w:rsidR="00AC7F29" w:rsidRPr="00512A3C" w:rsidRDefault="00AC7F29" w:rsidP="00512A3C">
      <w:pPr>
        <w:tabs>
          <w:tab w:val="left" w:pos="900"/>
        </w:tabs>
        <w:jc w:val="both"/>
      </w:pPr>
      <w:r w:rsidRPr="00512A3C">
        <w:rPr>
          <w:i/>
          <w:u w:val="single"/>
        </w:rPr>
        <w:t>Оборудование:</w:t>
      </w:r>
      <w:r w:rsidRPr="00512A3C">
        <w:t xml:space="preserve"> грим, бумага, ткани, ножницы, гуашь, книги.</w:t>
      </w:r>
    </w:p>
    <w:p w:rsidR="00AC7F29" w:rsidRPr="00512A3C" w:rsidRDefault="00AC7F29" w:rsidP="00AC7F29">
      <w:pPr>
        <w:jc w:val="both"/>
      </w:pPr>
      <w:r w:rsidRPr="00512A3C">
        <w:rPr>
          <w:b/>
          <w:i/>
        </w:rPr>
        <w:t>Профориентационная работа</w:t>
      </w:r>
      <w:r w:rsidRPr="00512A3C">
        <w:rPr>
          <w:b/>
        </w:rPr>
        <w:t xml:space="preserve"> :</w:t>
      </w:r>
      <w:r w:rsidRPr="00512A3C">
        <w:t xml:space="preserve"> </w:t>
      </w:r>
    </w:p>
    <w:p w:rsidR="00AC7F29" w:rsidRPr="00512A3C" w:rsidRDefault="00AC7F29" w:rsidP="00512A3C">
      <w:pPr>
        <w:jc w:val="both"/>
      </w:pPr>
      <w:r w:rsidRPr="00512A3C">
        <w:t>Атлас профессий, знакомство с профессиями театрального направления, проектная работа или творческий проект на выбор.</w:t>
      </w:r>
    </w:p>
    <w:p w:rsidR="00AC7F29" w:rsidRPr="00512A3C" w:rsidRDefault="00AC7F29" w:rsidP="00AC7F29">
      <w:pPr>
        <w:widowControl w:val="0"/>
        <w:autoSpaceDE w:val="0"/>
        <w:autoSpaceDN w:val="0"/>
        <w:adjustRightInd w:val="0"/>
        <w:rPr>
          <w:i/>
          <w:u w:val="single"/>
        </w:rPr>
      </w:pPr>
      <w:r w:rsidRPr="00512A3C">
        <w:t xml:space="preserve"> </w:t>
      </w:r>
      <w:r w:rsidRPr="00512A3C">
        <w:rPr>
          <w:i/>
          <w:u w:val="single"/>
        </w:rPr>
        <w:t xml:space="preserve">Практическая работа : </w:t>
      </w:r>
    </w:p>
    <w:p w:rsidR="00AC7F29" w:rsidRPr="00512A3C" w:rsidRDefault="00AC7F29" w:rsidP="00AC7F29">
      <w:pPr>
        <w:widowControl w:val="0"/>
        <w:autoSpaceDE w:val="0"/>
        <w:autoSpaceDN w:val="0"/>
        <w:adjustRightInd w:val="0"/>
        <w:rPr>
          <w:rFonts w:eastAsiaTheme="minorEastAsia"/>
        </w:rPr>
      </w:pPr>
      <w:r w:rsidRPr="00512A3C">
        <w:rPr>
          <w:rFonts w:eastAsiaTheme="minorEastAsia"/>
        </w:rPr>
        <w:t xml:space="preserve">Мастер класс .Приглашение специалистов в сфере театрального творчества, телевидения, </w:t>
      </w:r>
      <w:r w:rsidRPr="00512A3C">
        <w:rPr>
          <w:rFonts w:eastAsiaTheme="minorEastAsia"/>
          <w:lang w:val="en-US"/>
        </w:rPr>
        <w:t>EVENT</w:t>
      </w:r>
      <w:r w:rsidRPr="00512A3C">
        <w:rPr>
          <w:rFonts w:eastAsiaTheme="minorEastAsia"/>
        </w:rPr>
        <w:t xml:space="preserve"> индустрии, поездки в театр, беседа, дискуссия.</w:t>
      </w:r>
    </w:p>
    <w:p w:rsidR="00AC7F29" w:rsidRPr="00512A3C" w:rsidRDefault="00AC7F29" w:rsidP="00AC7F29">
      <w:pPr>
        <w:jc w:val="both"/>
        <w:rPr>
          <w:b/>
          <w:i/>
        </w:rPr>
      </w:pPr>
      <w:proofErr w:type="spellStart"/>
      <w:r w:rsidRPr="00512A3C">
        <w:rPr>
          <w:b/>
          <w:i/>
        </w:rPr>
        <w:t>Досуговые</w:t>
      </w:r>
      <w:proofErr w:type="spellEnd"/>
      <w:r w:rsidRPr="00512A3C">
        <w:rPr>
          <w:b/>
          <w:i/>
        </w:rPr>
        <w:t xml:space="preserve">  и внеклассные    мероприятия </w:t>
      </w:r>
    </w:p>
    <w:p w:rsidR="00AC7F29" w:rsidRPr="00512A3C" w:rsidRDefault="00AC7F29" w:rsidP="00512A3C">
      <w:pPr>
        <w:jc w:val="both"/>
      </w:pPr>
      <w:r w:rsidRPr="00512A3C">
        <w:t xml:space="preserve">Осенние мероприятия по плану ОМО «Тайны осеннего леса», Финансовый </w:t>
      </w:r>
      <w:proofErr w:type="spellStart"/>
      <w:r w:rsidRPr="00512A3C">
        <w:t>квест</w:t>
      </w:r>
      <w:proofErr w:type="spellEnd"/>
      <w:r w:rsidRPr="00512A3C">
        <w:t xml:space="preserve">, Новогодние представления, </w:t>
      </w:r>
      <w:proofErr w:type="spellStart"/>
      <w:r w:rsidRPr="00512A3C">
        <w:t>конкурсно</w:t>
      </w:r>
      <w:proofErr w:type="spellEnd"/>
      <w:r w:rsidRPr="00512A3C">
        <w:t xml:space="preserve"> - развлекательные программы к 23 февраля,</w:t>
      </w:r>
      <w:r w:rsidR="00512A3C">
        <w:t xml:space="preserve"> </w:t>
      </w:r>
      <w:r w:rsidRPr="00512A3C">
        <w:t xml:space="preserve"> 8 марта, День смеха, </w:t>
      </w:r>
      <w:proofErr w:type="spellStart"/>
      <w:r w:rsidRPr="00512A3C">
        <w:t>Нуруз,Отчетный</w:t>
      </w:r>
      <w:proofErr w:type="spellEnd"/>
      <w:r w:rsidRPr="00512A3C">
        <w:t xml:space="preserve"> концерт звездная страна, концертная программа к 9 мая, Сабантуй.</w:t>
      </w:r>
    </w:p>
    <w:p w:rsidR="00AC7F29" w:rsidRPr="00512A3C" w:rsidRDefault="00AC7F29" w:rsidP="00512A3C">
      <w:pPr>
        <w:jc w:val="both"/>
      </w:pPr>
      <w:r w:rsidRPr="00512A3C">
        <w:rPr>
          <w:i/>
          <w:u w:val="single"/>
        </w:rPr>
        <w:t>Практическая работа</w:t>
      </w:r>
      <w:r w:rsidRPr="00512A3C">
        <w:t>: Посещение мероприятий оргмассового отдела по календарному плану, участие в мероприятиях города и района.</w:t>
      </w:r>
    </w:p>
    <w:p w:rsidR="00AC7F29" w:rsidRPr="00512A3C" w:rsidRDefault="00AC7F29" w:rsidP="00AC7F29">
      <w:pPr>
        <w:tabs>
          <w:tab w:val="left" w:pos="900"/>
        </w:tabs>
        <w:rPr>
          <w:b/>
          <w:i/>
        </w:rPr>
      </w:pPr>
      <w:r w:rsidRPr="00512A3C">
        <w:rPr>
          <w:b/>
          <w:i/>
        </w:rPr>
        <w:t>Сценическое движение</w:t>
      </w:r>
    </w:p>
    <w:p w:rsidR="00AC7F29" w:rsidRPr="00512A3C" w:rsidRDefault="00AC7F29" w:rsidP="00512A3C">
      <w:pPr>
        <w:tabs>
          <w:tab w:val="left" w:pos="900"/>
          <w:tab w:val="left" w:pos="7380"/>
        </w:tabs>
        <w:jc w:val="both"/>
      </w:pPr>
      <w:r w:rsidRPr="00512A3C">
        <w:t>Повторение пройденного материала. Разминка. Сценическое общение при помощи костюма, предмета. Танцевальные этюды. Искусство сценического боя.</w:t>
      </w:r>
    </w:p>
    <w:p w:rsidR="00AC7F29" w:rsidRPr="00512A3C" w:rsidRDefault="00AC7F29" w:rsidP="00512A3C">
      <w:pPr>
        <w:jc w:val="both"/>
      </w:pPr>
      <w:r w:rsidRPr="00512A3C">
        <w:rPr>
          <w:i/>
          <w:u w:val="single"/>
        </w:rPr>
        <w:t>Практическая работа:</w:t>
      </w:r>
      <w:r w:rsidRPr="00512A3C">
        <w:t xml:space="preserve"> выполнение заданных упражнений, подготовка и сдача миниатюр</w:t>
      </w:r>
    </w:p>
    <w:p w:rsidR="00AC7F29" w:rsidRPr="00512A3C" w:rsidRDefault="00AC7F29" w:rsidP="00512A3C">
      <w:pPr>
        <w:tabs>
          <w:tab w:val="left" w:pos="900"/>
        </w:tabs>
      </w:pPr>
      <w:r w:rsidRPr="00512A3C">
        <w:rPr>
          <w:i/>
          <w:u w:val="single"/>
        </w:rPr>
        <w:t>Оборудование:</w:t>
      </w:r>
      <w:r w:rsidRPr="00512A3C">
        <w:t xml:space="preserve"> реквизит, элементы костюма, музыка.</w:t>
      </w:r>
    </w:p>
    <w:p w:rsidR="00AC7F29" w:rsidRPr="00512A3C" w:rsidRDefault="00AC7F29" w:rsidP="00AC7F29">
      <w:pPr>
        <w:tabs>
          <w:tab w:val="left" w:pos="900"/>
        </w:tabs>
        <w:rPr>
          <w:b/>
          <w:i/>
        </w:rPr>
      </w:pPr>
      <w:r w:rsidRPr="00512A3C">
        <w:rPr>
          <w:b/>
          <w:i/>
        </w:rPr>
        <w:t>Изготовление реквизита</w:t>
      </w:r>
    </w:p>
    <w:p w:rsidR="00AC7F29" w:rsidRPr="00512A3C" w:rsidRDefault="00AC7F29" w:rsidP="00512A3C">
      <w:pPr>
        <w:tabs>
          <w:tab w:val="left" w:pos="900"/>
        </w:tabs>
        <w:jc w:val="both"/>
      </w:pPr>
      <w:r w:rsidRPr="00512A3C">
        <w:t>Разбор пьес по линии, эпизодам. Утверждение необходимого реквизита. Подбор материала для выполнения, цвет, фактура.</w:t>
      </w:r>
    </w:p>
    <w:p w:rsidR="00AC7F29" w:rsidRPr="00512A3C" w:rsidRDefault="00AC7F29" w:rsidP="00512A3C">
      <w:pPr>
        <w:jc w:val="both"/>
      </w:pPr>
      <w:r w:rsidRPr="00512A3C">
        <w:rPr>
          <w:i/>
          <w:u w:val="single"/>
        </w:rPr>
        <w:t>Практическая работа:</w:t>
      </w:r>
      <w:r w:rsidRPr="00512A3C">
        <w:t xml:space="preserve"> изготовление реквизита.</w:t>
      </w:r>
    </w:p>
    <w:p w:rsidR="00AC7F29" w:rsidRDefault="00AC7F29" w:rsidP="00512A3C">
      <w:pPr>
        <w:tabs>
          <w:tab w:val="left" w:pos="900"/>
        </w:tabs>
      </w:pPr>
      <w:r w:rsidRPr="00512A3C">
        <w:rPr>
          <w:i/>
          <w:u w:val="single"/>
        </w:rPr>
        <w:t>Оборудование:</w:t>
      </w:r>
      <w:r w:rsidRPr="00512A3C">
        <w:t xml:space="preserve"> бумага, гуашь, ткани, поролон.</w:t>
      </w:r>
    </w:p>
    <w:p w:rsidR="001A2808" w:rsidRPr="001A2808" w:rsidRDefault="001A2808" w:rsidP="00512A3C">
      <w:pPr>
        <w:tabs>
          <w:tab w:val="left" w:pos="900"/>
        </w:tabs>
        <w:rPr>
          <w:b/>
          <w:i/>
        </w:rPr>
      </w:pPr>
      <w:r w:rsidRPr="001A2808">
        <w:rPr>
          <w:b/>
          <w:i/>
        </w:rPr>
        <w:t>Промежуточная аттестация</w:t>
      </w:r>
    </w:p>
    <w:p w:rsidR="001A2808" w:rsidRDefault="001A2808" w:rsidP="00512A3C">
      <w:pPr>
        <w:tabs>
          <w:tab w:val="left" w:pos="900"/>
        </w:tabs>
      </w:pPr>
      <w:r>
        <w:t>Показ этюдов</w:t>
      </w:r>
    </w:p>
    <w:p w:rsidR="001A2808" w:rsidRPr="00512A3C" w:rsidRDefault="001A2808" w:rsidP="00512A3C">
      <w:pPr>
        <w:tabs>
          <w:tab w:val="left" w:pos="900"/>
        </w:tabs>
        <w:rPr>
          <w:b/>
        </w:rPr>
      </w:pPr>
      <w:r>
        <w:t>Показ спектакля по мотивам произведения А.П.Чехова «Душечка»</w:t>
      </w:r>
    </w:p>
    <w:p w:rsidR="00AC7F29" w:rsidRPr="00512A3C" w:rsidRDefault="00AC7F29" w:rsidP="00AC7F29">
      <w:pPr>
        <w:tabs>
          <w:tab w:val="left" w:pos="900"/>
        </w:tabs>
        <w:rPr>
          <w:b/>
          <w:i/>
        </w:rPr>
      </w:pPr>
      <w:r w:rsidRPr="00512A3C">
        <w:rPr>
          <w:b/>
          <w:i/>
        </w:rPr>
        <w:t>Работа над спектаклем</w:t>
      </w:r>
    </w:p>
    <w:p w:rsidR="00AC7F29" w:rsidRPr="00512A3C" w:rsidRDefault="00AC7F29" w:rsidP="00512A3C">
      <w:pPr>
        <w:tabs>
          <w:tab w:val="left" w:pos="900"/>
        </w:tabs>
        <w:jc w:val="both"/>
      </w:pPr>
      <w:r w:rsidRPr="00512A3C">
        <w:t xml:space="preserve">Выбор пьесы. Разбор пьесы по этюдам. Определение главной темы и идеи пьесы. Обсуждение характеров героев и действующих лиц. Распределение ролей. Работа над действием в предлагаемых обстоятельствах. Заучивание роли. Работа над текстом и подтекстом. Разбивка ролей на этюды. Разбор пьесы по мизансценам. Постановочная работа. Монтировочные репетиции. Показ спектакля. </w:t>
      </w:r>
    </w:p>
    <w:p w:rsidR="00AC7F29" w:rsidRPr="00512A3C" w:rsidRDefault="00AC7F29" w:rsidP="00512A3C">
      <w:pPr>
        <w:jc w:val="both"/>
      </w:pPr>
      <w:r w:rsidRPr="00512A3C">
        <w:rPr>
          <w:i/>
          <w:u w:val="single"/>
        </w:rPr>
        <w:t>Практическая работа:</w:t>
      </w:r>
      <w:r w:rsidRPr="00512A3C">
        <w:t xml:space="preserve"> репетиция пьесы, выступления со спектаклем.</w:t>
      </w:r>
    </w:p>
    <w:p w:rsidR="00AC7F29" w:rsidRPr="00512A3C" w:rsidRDefault="00AC7F29" w:rsidP="00AC7F29">
      <w:pPr>
        <w:tabs>
          <w:tab w:val="left" w:pos="900"/>
        </w:tabs>
        <w:rPr>
          <w:b/>
          <w:i/>
        </w:rPr>
      </w:pPr>
      <w:r w:rsidRPr="00512A3C">
        <w:rPr>
          <w:b/>
          <w:i/>
        </w:rPr>
        <w:lastRenderedPageBreak/>
        <w:t>Итоговое занятие</w:t>
      </w:r>
    </w:p>
    <w:p w:rsidR="00AC7F29" w:rsidRPr="00512A3C" w:rsidRDefault="00AC7F29" w:rsidP="00512A3C">
      <w:pPr>
        <w:tabs>
          <w:tab w:val="left" w:pos="900"/>
        </w:tabs>
        <w:jc w:val="both"/>
      </w:pPr>
      <w:r w:rsidRPr="00512A3C">
        <w:t>Итоговое занятие предполагает защиту всех наработанных творческих заданий за период обучения. Показ театрального капустника самостоятельно подготовленного.</w:t>
      </w:r>
    </w:p>
    <w:p w:rsidR="00AC7F29" w:rsidRPr="00E22F1F" w:rsidRDefault="00AC7F29" w:rsidP="00AC7F29">
      <w:pPr>
        <w:widowControl w:val="0"/>
        <w:autoSpaceDE w:val="0"/>
        <w:autoSpaceDN w:val="0"/>
        <w:adjustRightInd w:val="0"/>
        <w:jc w:val="both"/>
        <w:rPr>
          <w:rFonts w:eastAsiaTheme="minorEastAsia"/>
          <w:b/>
          <w:i/>
        </w:rPr>
      </w:pPr>
    </w:p>
    <w:p w:rsidR="00AC7F29" w:rsidRPr="00E22F1F" w:rsidRDefault="00AC7F29" w:rsidP="00AC7F29">
      <w:pPr>
        <w:widowControl w:val="0"/>
        <w:autoSpaceDE w:val="0"/>
        <w:autoSpaceDN w:val="0"/>
        <w:adjustRightInd w:val="0"/>
        <w:jc w:val="center"/>
        <w:rPr>
          <w:rFonts w:eastAsiaTheme="minorEastAsia"/>
          <w:b/>
          <w:i/>
        </w:rPr>
      </w:pPr>
      <w:r w:rsidRPr="00E22F1F">
        <w:rPr>
          <w:rFonts w:eastAsiaTheme="minorEastAsia"/>
          <w:b/>
          <w:i/>
        </w:rPr>
        <w:t>Планируемые результаты базового уровня</w:t>
      </w:r>
      <w:r w:rsidR="00512A3C">
        <w:rPr>
          <w:rFonts w:eastAsiaTheme="minorEastAsia"/>
          <w:b/>
          <w:i/>
        </w:rPr>
        <w:t xml:space="preserve"> 3 год обучения</w:t>
      </w:r>
    </w:p>
    <w:p w:rsidR="00AC7F29" w:rsidRPr="00E22F1F" w:rsidRDefault="00AC7F29" w:rsidP="00AC7F29">
      <w:pPr>
        <w:jc w:val="both"/>
        <w:rPr>
          <w:rFonts w:eastAsiaTheme="minorEastAsia"/>
        </w:rPr>
      </w:pPr>
      <w:r w:rsidRPr="00E22F1F">
        <w:rPr>
          <w:rFonts w:eastAsiaTheme="minorEastAsia"/>
        </w:rPr>
        <w:t>Учащиеся:</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Распознают  репродукции с изображением театров, картин.</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Умеют импровизировать в заданных предлагаемых обстоятельствах</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Владеют этюдным методом</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Владеют основами словесного действия</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Запоминают текст по памяти</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Выполняют этюды по пьесе</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Самостоятельно проводят разбор и  анализ роли</w:t>
      </w:r>
    </w:p>
    <w:p w:rsidR="00AC7F29" w:rsidRPr="00E22F1F" w:rsidRDefault="00AC7F29" w:rsidP="00AC7F29">
      <w:pPr>
        <w:widowControl w:val="0"/>
        <w:autoSpaceDE w:val="0"/>
        <w:autoSpaceDN w:val="0"/>
        <w:adjustRightInd w:val="0"/>
        <w:ind w:left="-284" w:firstLine="284"/>
        <w:rPr>
          <w:rFonts w:eastAsiaTheme="minorEastAsia"/>
        </w:rPr>
      </w:pPr>
      <w:r w:rsidRPr="00E22F1F">
        <w:rPr>
          <w:rFonts w:eastAsiaTheme="minorEastAsia"/>
        </w:rPr>
        <w:t>- Изготавливаю  реквизит, афишу.</w:t>
      </w:r>
    </w:p>
    <w:p w:rsidR="00AC7F29" w:rsidRPr="00E22F1F" w:rsidRDefault="00AC7F29" w:rsidP="00AC7F29">
      <w:pPr>
        <w:widowControl w:val="0"/>
        <w:autoSpaceDE w:val="0"/>
        <w:autoSpaceDN w:val="0"/>
        <w:adjustRightInd w:val="0"/>
        <w:ind w:left="-284" w:firstLine="284"/>
        <w:rPr>
          <w:rFonts w:eastAsiaTheme="minorEastAsia"/>
          <w:b/>
          <w:i/>
        </w:rPr>
      </w:pPr>
      <w:r w:rsidRPr="00E22F1F">
        <w:rPr>
          <w:rFonts w:eastAsiaTheme="minorEastAsia"/>
        </w:rPr>
        <w:t>- умеют самостоятельно работать с партнером и  музыкальным</w:t>
      </w:r>
    </w:p>
    <w:p w:rsidR="00AC7F29" w:rsidRPr="00E22F1F" w:rsidRDefault="00AC7F29" w:rsidP="00AC7F29">
      <w:pPr>
        <w:widowControl w:val="0"/>
        <w:autoSpaceDE w:val="0"/>
        <w:autoSpaceDN w:val="0"/>
        <w:adjustRightInd w:val="0"/>
        <w:ind w:left="-284" w:firstLine="284"/>
        <w:rPr>
          <w:rFonts w:eastAsiaTheme="minorEastAsia"/>
          <w:b/>
          <w:i/>
        </w:rPr>
      </w:pPr>
    </w:p>
    <w:p w:rsidR="00102CC1" w:rsidRDefault="00102CC1" w:rsidP="001D17F3">
      <w:pPr>
        <w:jc w:val="center"/>
        <w:rPr>
          <w:b/>
        </w:rPr>
      </w:pPr>
    </w:p>
    <w:p w:rsidR="008E13A9" w:rsidRPr="001D17F3" w:rsidRDefault="008E13A9" w:rsidP="008E13A9">
      <w:pPr>
        <w:jc w:val="center"/>
        <w:rPr>
          <w:b/>
        </w:rPr>
      </w:pPr>
      <w:r w:rsidRPr="001D17F3">
        <w:rPr>
          <w:b/>
        </w:rPr>
        <w:t>Оценочные материалы</w:t>
      </w:r>
    </w:p>
    <w:p w:rsidR="008E13A9" w:rsidRPr="001D17F3" w:rsidRDefault="008E13A9" w:rsidP="008E13A9">
      <w:pPr>
        <w:autoSpaceDE w:val="0"/>
        <w:autoSpaceDN w:val="0"/>
        <w:adjustRightInd w:val="0"/>
        <w:ind w:firstLine="360"/>
        <w:jc w:val="both"/>
      </w:pPr>
      <w:r w:rsidRPr="001D17F3">
        <w:t xml:space="preserve">В рамках реализации программы применяется  методика по определению уровня воспитанности учащихся 6-9 классов Н.П.Капустиной. </w:t>
      </w:r>
    </w:p>
    <w:p w:rsidR="008E13A9" w:rsidRPr="001D17F3" w:rsidRDefault="008E13A9" w:rsidP="008E13A9">
      <w:pPr>
        <w:autoSpaceDE w:val="0"/>
        <w:autoSpaceDN w:val="0"/>
        <w:adjustRightInd w:val="0"/>
        <w:ind w:firstLine="360"/>
        <w:jc w:val="both"/>
      </w:pPr>
      <w:r w:rsidRPr="001D17F3">
        <w:t>Гибкая система обучения позволяет использовать разнообразные формы подведения итогов учащихся:</w:t>
      </w:r>
    </w:p>
    <w:p w:rsidR="008E13A9" w:rsidRPr="001D17F3" w:rsidRDefault="008E13A9" w:rsidP="008E13A9">
      <w:pPr>
        <w:autoSpaceDE w:val="0"/>
        <w:autoSpaceDN w:val="0"/>
        <w:adjustRightInd w:val="0"/>
        <w:ind w:firstLine="360"/>
        <w:jc w:val="both"/>
      </w:pPr>
      <w:r w:rsidRPr="001D17F3">
        <w:sym w:font="Symbol" w:char="F0B7"/>
      </w:r>
      <w:r w:rsidRPr="001D17F3">
        <w:t xml:space="preserve"> мастер-классы; </w:t>
      </w:r>
    </w:p>
    <w:p w:rsidR="008E13A9" w:rsidRPr="001D17F3" w:rsidRDefault="008E13A9" w:rsidP="008E13A9">
      <w:pPr>
        <w:autoSpaceDE w:val="0"/>
        <w:autoSpaceDN w:val="0"/>
        <w:adjustRightInd w:val="0"/>
        <w:ind w:firstLine="360"/>
        <w:jc w:val="both"/>
      </w:pPr>
      <w:r w:rsidRPr="001D17F3">
        <w:sym w:font="Symbol" w:char="F0B7"/>
      </w:r>
      <w:r w:rsidRPr="001D17F3">
        <w:t xml:space="preserve"> показы индивидуальных и авторских коллекций; </w:t>
      </w:r>
    </w:p>
    <w:p w:rsidR="008E13A9" w:rsidRPr="001D17F3" w:rsidRDefault="008E13A9" w:rsidP="008E13A9">
      <w:pPr>
        <w:autoSpaceDE w:val="0"/>
        <w:autoSpaceDN w:val="0"/>
        <w:adjustRightInd w:val="0"/>
        <w:ind w:firstLine="360"/>
        <w:jc w:val="both"/>
      </w:pPr>
      <w:r w:rsidRPr="001D17F3">
        <w:sym w:font="Symbol" w:char="F0B7"/>
      </w:r>
      <w:r w:rsidRPr="001D17F3">
        <w:t xml:space="preserve"> участие в конференции проектно-исследовательской деятельности в области искусства костюма. </w:t>
      </w:r>
    </w:p>
    <w:p w:rsidR="008E13A9" w:rsidRPr="001D17F3" w:rsidRDefault="008E13A9" w:rsidP="008E13A9">
      <w:pPr>
        <w:autoSpaceDE w:val="0"/>
        <w:autoSpaceDN w:val="0"/>
        <w:adjustRightInd w:val="0"/>
        <w:ind w:firstLine="360"/>
        <w:jc w:val="both"/>
      </w:pPr>
      <w:r w:rsidRPr="001D17F3">
        <w:t>Основной и наиболее важной формой промежуточной аттестации является создание своих уникальных и не похожих на остальные моделей изделия, которые учащиеся демонстрируют на различных конкурсах по дизайну и моде. Самым крупным и значимым мероприятием является «театр мод», на котором дети могут продемонстрировать свое готовое изделие, создать образ героев спектакля и принять участие в показе спектакля.</w:t>
      </w:r>
    </w:p>
    <w:p w:rsidR="008E13A9" w:rsidRDefault="008E13A9" w:rsidP="001D17F3">
      <w:pPr>
        <w:jc w:val="center"/>
      </w:pPr>
    </w:p>
    <w:p w:rsidR="000251EA" w:rsidRPr="000251EA" w:rsidRDefault="000251EA" w:rsidP="000251EA">
      <w:pPr>
        <w:rPr>
          <w:b/>
          <w:shd w:val="clear" w:color="auto" w:fill="FFFFFF"/>
        </w:rPr>
      </w:pPr>
      <w:r w:rsidRPr="000251EA">
        <w:rPr>
          <w:b/>
          <w:shd w:val="clear" w:color="auto" w:fill="FFFFFF"/>
        </w:rPr>
        <w:t xml:space="preserve">1 год обучения </w:t>
      </w:r>
    </w:p>
    <w:p w:rsidR="008E13A9" w:rsidRDefault="008E13A9" w:rsidP="000251EA">
      <w:pPr>
        <w:rPr>
          <w:shd w:val="clear" w:color="auto" w:fill="FFFFFF"/>
        </w:rPr>
      </w:pPr>
      <w:r w:rsidRPr="008E13A9">
        <w:rPr>
          <w:shd w:val="clear" w:color="auto" w:fill="FFFFFF"/>
        </w:rPr>
        <w:t>тест</w:t>
      </w:r>
      <w:r w:rsidR="001A2808">
        <w:rPr>
          <w:shd w:val="clear" w:color="auto" w:fill="FFFFFF"/>
        </w:rPr>
        <w:t xml:space="preserve"> </w:t>
      </w:r>
    </w:p>
    <w:p w:rsidR="000251EA" w:rsidRDefault="00836680" w:rsidP="000251EA">
      <w:pPr>
        <w:rPr>
          <w:color w:val="000000"/>
        </w:rPr>
      </w:pPr>
      <w:r>
        <w:rPr>
          <w:color w:val="000000"/>
        </w:rPr>
        <w:t>Пластические этюды</w:t>
      </w:r>
    </w:p>
    <w:p w:rsidR="00836680" w:rsidRDefault="00836680" w:rsidP="000251EA"/>
    <w:p w:rsidR="000251EA" w:rsidRPr="000251EA" w:rsidRDefault="000251EA" w:rsidP="000251EA">
      <w:pPr>
        <w:rPr>
          <w:b/>
        </w:rPr>
      </w:pPr>
      <w:r w:rsidRPr="000251EA">
        <w:rPr>
          <w:b/>
        </w:rPr>
        <w:t>2 год обучения</w:t>
      </w:r>
    </w:p>
    <w:p w:rsidR="001A2808" w:rsidRDefault="001A2808" w:rsidP="001A2808">
      <w:proofErr w:type="spellStart"/>
      <w:r>
        <w:rPr>
          <w:shd w:val="clear" w:color="auto" w:fill="FFFFFF"/>
        </w:rPr>
        <w:t>онлайн</w:t>
      </w:r>
      <w:proofErr w:type="spellEnd"/>
      <w:r>
        <w:rPr>
          <w:shd w:val="clear" w:color="auto" w:fill="FFFFFF"/>
        </w:rPr>
        <w:t xml:space="preserve"> </w:t>
      </w:r>
      <w:r w:rsidRPr="008E13A9">
        <w:rPr>
          <w:shd w:val="clear" w:color="auto" w:fill="FFFFFF"/>
        </w:rPr>
        <w:t xml:space="preserve">тест </w:t>
      </w:r>
      <w:hyperlink r:id="rId7" w:history="1">
        <w:r w:rsidRPr="008E13A9">
          <w:rPr>
            <w:rStyle w:val="a8"/>
            <w:shd w:val="clear" w:color="auto" w:fill="FFFFFF"/>
          </w:rPr>
          <w:t>https://mixtests.com/test-na-stil-odezhdy.html</w:t>
        </w:r>
      </w:hyperlink>
    </w:p>
    <w:p w:rsidR="001A2808" w:rsidRDefault="001A2808" w:rsidP="001A2808">
      <w:r>
        <w:t>Показ спектакля по мотивам сказки Н.А.Островского «Снегурочка»</w:t>
      </w:r>
    </w:p>
    <w:p w:rsidR="001A2808" w:rsidRDefault="001A2808" w:rsidP="001A2808"/>
    <w:p w:rsidR="001A2808" w:rsidRPr="001A2808" w:rsidRDefault="001A2808" w:rsidP="001A2808">
      <w:pPr>
        <w:rPr>
          <w:b/>
        </w:rPr>
      </w:pPr>
      <w:r w:rsidRPr="001A2808">
        <w:rPr>
          <w:b/>
        </w:rPr>
        <w:t>3 год обучения</w:t>
      </w:r>
    </w:p>
    <w:p w:rsidR="001A2808" w:rsidRDefault="001A2808" w:rsidP="001A2808">
      <w:r>
        <w:t>показ этюдов</w:t>
      </w:r>
    </w:p>
    <w:p w:rsidR="000251EA" w:rsidRDefault="000251EA" w:rsidP="000251EA">
      <w:pPr>
        <w:rPr>
          <w:shd w:val="clear" w:color="auto" w:fill="FFFFFF"/>
        </w:rPr>
      </w:pPr>
      <w:r>
        <w:rPr>
          <w:shd w:val="clear" w:color="auto" w:fill="FFFFFF"/>
        </w:rPr>
        <w:t>Показ спектакля  «Душечка» по произведениям А.П.Чехова</w:t>
      </w:r>
    </w:p>
    <w:p w:rsidR="000D24A5" w:rsidRDefault="000D24A5" w:rsidP="000251EA">
      <w:pPr>
        <w:rPr>
          <w:shd w:val="clear" w:color="auto" w:fill="FFFFFF"/>
        </w:rPr>
      </w:pPr>
    </w:p>
    <w:p w:rsidR="00AC7F29" w:rsidRDefault="00AC7F29" w:rsidP="00AC7F29">
      <w:pPr>
        <w:pStyle w:val="c0"/>
        <w:shd w:val="clear" w:color="auto" w:fill="FFFFFF"/>
        <w:spacing w:before="0" w:beforeAutospacing="0" w:after="0" w:afterAutospacing="0"/>
        <w:jc w:val="center"/>
        <w:rPr>
          <w:rStyle w:val="c2"/>
          <w:b/>
          <w:bCs/>
          <w:color w:val="000000"/>
        </w:rPr>
      </w:pPr>
      <w:r>
        <w:rPr>
          <w:rStyle w:val="c2"/>
          <w:b/>
          <w:bCs/>
          <w:color w:val="000000"/>
        </w:rPr>
        <w:t>Оценочные материалы</w:t>
      </w:r>
    </w:p>
    <w:p w:rsidR="00AC7F29" w:rsidRDefault="00AC7F29" w:rsidP="00AC7F29">
      <w:pPr>
        <w:pStyle w:val="c0"/>
        <w:shd w:val="clear" w:color="auto" w:fill="FFFFFF"/>
        <w:spacing w:before="0" w:beforeAutospacing="0" w:after="0" w:afterAutospacing="0"/>
        <w:jc w:val="center"/>
        <w:rPr>
          <w:rStyle w:val="c2"/>
          <w:b/>
          <w:bCs/>
          <w:color w:val="000000"/>
        </w:rPr>
      </w:pPr>
      <w:r>
        <w:rPr>
          <w:rStyle w:val="c2"/>
          <w:b/>
          <w:bCs/>
          <w:color w:val="000000"/>
        </w:rPr>
        <w:t>1 год обучения</w:t>
      </w:r>
    </w:p>
    <w:p w:rsidR="00AC7F29" w:rsidRDefault="00AC7F29" w:rsidP="00AC7F29">
      <w:pPr>
        <w:pStyle w:val="c0"/>
        <w:shd w:val="clear" w:color="auto" w:fill="FFFFFF"/>
        <w:spacing w:before="0" w:beforeAutospacing="0" w:after="0" w:afterAutospacing="0"/>
        <w:jc w:val="center"/>
        <w:rPr>
          <w:rStyle w:val="c2"/>
          <w:b/>
          <w:bCs/>
          <w:color w:val="000000"/>
        </w:rPr>
      </w:pPr>
      <w:r>
        <w:rPr>
          <w:rStyle w:val="c2"/>
          <w:b/>
          <w:bCs/>
          <w:color w:val="000000"/>
        </w:rPr>
        <w:t>Тест</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1.На эмблеме какого театра изображена чайка?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МХАТ</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ТЮЗ</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Большой театр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2. Перечислите Синтетические искусства.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Живопись</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Графика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Театр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3. Когда отмечается Международный день театра?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27 апреля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27 марта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lastRenderedPageBreak/>
        <w:t>27 августа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27 мая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4. Вид комедии положений с куплетами и танцами</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Водевиль</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Драма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Мелодрама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5. Один из ведущих жанров драматургии</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Водевиль</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Драма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Мелодрама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6. Определите основные средства актерского перевоплощения: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Бутафория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Маска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Занавес</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Костюм</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7. Самая древняя форма кукольного театра: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Ритуально-обрядовый театр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Народный сатирический кукольный театр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Кукольный театр для детей</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8. К какому виду относятся куклы-марионетки?</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 настольным куклам</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 напольным куклам</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 теневым куклам</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9. Что является средством выразительности театрального искусства?</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Слово</w:t>
      </w:r>
    </w:p>
    <w:p w:rsidR="00AC7F29" w:rsidRPr="001D17F3" w:rsidRDefault="00AC7F29" w:rsidP="00AC7F29">
      <w:pPr>
        <w:pStyle w:val="c0"/>
        <w:shd w:val="clear" w:color="auto" w:fill="FFFFFF"/>
        <w:spacing w:before="0" w:beforeAutospacing="0" w:after="0" w:afterAutospacing="0"/>
        <w:rPr>
          <w:color w:val="000000"/>
        </w:rPr>
      </w:pPr>
      <w:proofErr w:type="spellStart"/>
      <w:r w:rsidRPr="001D17F3">
        <w:rPr>
          <w:color w:val="000000"/>
        </w:rPr>
        <w:t>Звуко-интонация</w:t>
      </w:r>
      <w:proofErr w:type="spellEnd"/>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Освещение</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Игра актеров</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10. Первый ярус зрительного зала в театре:</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Бельэтаж.</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Портер.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Амфитеатр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11. Места в зрительном зале, расположенные за партером:</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Бельэтаж.</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Партер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Амфитеатр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12. Исполнитель ролей в драматических спектаклях и кино:</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Бутафор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Сценарист</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Актёр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13. Создатель литературной основы будущих постановок в театре:</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Драматург</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Режиссер</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Художник</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14. Элементы декорационного оформления спектакля: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Кулисы</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Эскизы</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Декорации</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15. Выразительные средства сценографии:</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Композиция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Свет</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Пространство сцены</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16. Виды сценического оформления:</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Изобразительно-живописный</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Архитектурно-конструктивный</w:t>
      </w:r>
    </w:p>
    <w:p w:rsidR="00AC7F29" w:rsidRPr="001D17F3" w:rsidRDefault="00AC7F29" w:rsidP="00AC7F29">
      <w:pPr>
        <w:pStyle w:val="c0"/>
        <w:shd w:val="clear" w:color="auto" w:fill="FFFFFF"/>
        <w:spacing w:before="0" w:beforeAutospacing="0" w:after="0" w:afterAutospacing="0"/>
        <w:rPr>
          <w:color w:val="000000"/>
        </w:rPr>
      </w:pPr>
      <w:r w:rsidRPr="001D17F3">
        <w:rPr>
          <w:color w:val="000000"/>
        </w:rPr>
        <w:t>Художественно-образный</w:t>
      </w:r>
    </w:p>
    <w:p w:rsidR="003B2C1F" w:rsidRDefault="003B2C1F" w:rsidP="003B2C1F">
      <w:pPr>
        <w:pStyle w:val="a3"/>
        <w:jc w:val="both"/>
        <w:rPr>
          <w:b/>
          <w:i/>
          <w:color w:val="000000"/>
          <w:sz w:val="24"/>
          <w:szCs w:val="24"/>
        </w:rPr>
      </w:pPr>
      <w:r>
        <w:rPr>
          <w:b/>
          <w:i/>
          <w:color w:val="000000"/>
          <w:sz w:val="24"/>
          <w:szCs w:val="24"/>
        </w:rPr>
        <w:t>Оценка результатов деятельности.</w:t>
      </w:r>
    </w:p>
    <w:p w:rsidR="003B2C1F" w:rsidRPr="003B2C1F" w:rsidRDefault="003B2C1F" w:rsidP="003B2C1F">
      <w:pPr>
        <w:pStyle w:val="c0"/>
        <w:shd w:val="clear" w:color="auto" w:fill="FFFFFF"/>
        <w:spacing w:before="0" w:beforeAutospacing="0" w:after="0" w:afterAutospacing="0"/>
        <w:rPr>
          <w:color w:val="000000"/>
        </w:rPr>
      </w:pPr>
      <w:r w:rsidRPr="003B2C1F">
        <w:rPr>
          <w:color w:val="000000"/>
        </w:rPr>
        <w:t>За каждый правильный ответ начисляется 1 балл.</w:t>
      </w:r>
    </w:p>
    <w:p w:rsidR="003B2C1F" w:rsidRDefault="003B2C1F" w:rsidP="003B2C1F">
      <w:pPr>
        <w:pStyle w:val="a7"/>
        <w:shd w:val="clear" w:color="auto" w:fill="FFFFFF"/>
        <w:spacing w:before="0" w:beforeAutospacing="0" w:after="0" w:afterAutospacing="0" w:line="276" w:lineRule="auto"/>
        <w:jc w:val="both"/>
        <w:rPr>
          <w:color w:val="000000"/>
        </w:rPr>
      </w:pPr>
      <w:r>
        <w:rPr>
          <w:color w:val="000000"/>
        </w:rPr>
        <w:lastRenderedPageBreak/>
        <w:t>15-16  баллов – высокий уровень</w:t>
      </w:r>
    </w:p>
    <w:p w:rsidR="003B2C1F" w:rsidRDefault="003B2C1F" w:rsidP="003B2C1F">
      <w:pPr>
        <w:pStyle w:val="a7"/>
        <w:shd w:val="clear" w:color="auto" w:fill="FFFFFF"/>
        <w:spacing w:before="0" w:beforeAutospacing="0" w:after="0" w:afterAutospacing="0" w:line="276" w:lineRule="auto"/>
        <w:jc w:val="both"/>
        <w:rPr>
          <w:color w:val="000000"/>
        </w:rPr>
      </w:pPr>
      <w:r>
        <w:rPr>
          <w:color w:val="000000"/>
        </w:rPr>
        <w:t>13-14 баллов – средний уровень</w:t>
      </w:r>
    </w:p>
    <w:p w:rsidR="003B2C1F" w:rsidRDefault="003B2C1F" w:rsidP="003B2C1F">
      <w:pPr>
        <w:pStyle w:val="a7"/>
        <w:shd w:val="clear" w:color="auto" w:fill="FFFFFF"/>
        <w:spacing w:before="0" w:beforeAutospacing="0" w:after="0" w:afterAutospacing="0" w:line="276" w:lineRule="auto"/>
        <w:jc w:val="both"/>
        <w:rPr>
          <w:color w:val="000000"/>
        </w:rPr>
      </w:pPr>
      <w:r>
        <w:rPr>
          <w:color w:val="000000"/>
        </w:rPr>
        <w:t>менее 13 баллов – низкий уровень</w:t>
      </w:r>
    </w:p>
    <w:p w:rsidR="003B2C1F" w:rsidRDefault="003B2C1F" w:rsidP="003B2C1F">
      <w:pPr>
        <w:pStyle w:val="a7"/>
        <w:shd w:val="clear" w:color="auto" w:fill="FFFFFF"/>
        <w:spacing w:before="0" w:beforeAutospacing="0" w:after="0" w:afterAutospacing="0" w:line="276" w:lineRule="auto"/>
        <w:jc w:val="both"/>
        <w:rPr>
          <w:color w:val="000000"/>
        </w:rPr>
      </w:pPr>
    </w:p>
    <w:p w:rsidR="00AC7F29" w:rsidRDefault="00AC7F29" w:rsidP="00AC7F29">
      <w:pPr>
        <w:pStyle w:val="c0"/>
        <w:shd w:val="clear" w:color="auto" w:fill="FFFFFF"/>
        <w:spacing w:before="0" w:beforeAutospacing="0" w:after="0" w:afterAutospacing="0"/>
        <w:rPr>
          <w:color w:val="000000"/>
        </w:rPr>
      </w:pPr>
      <w:r w:rsidRPr="00EF65D1">
        <w:rPr>
          <w:b/>
          <w:color w:val="000000"/>
        </w:rPr>
        <w:t>Показ этюдов</w:t>
      </w:r>
      <w:r>
        <w:rPr>
          <w:b/>
          <w:color w:val="000000"/>
        </w:rPr>
        <w:t xml:space="preserve"> </w:t>
      </w:r>
      <w:r w:rsidRPr="00EF65D1">
        <w:rPr>
          <w:color w:val="000000"/>
        </w:rPr>
        <w:t>на заданную тему</w:t>
      </w:r>
    </w:p>
    <w:p w:rsidR="006A6A71" w:rsidRDefault="006A6A71" w:rsidP="00AC7F29">
      <w:pPr>
        <w:pStyle w:val="c0"/>
        <w:shd w:val="clear" w:color="auto" w:fill="FFFFFF"/>
        <w:spacing w:before="0" w:beforeAutospacing="0" w:after="0" w:afterAutospacing="0"/>
      </w:pPr>
      <w:r>
        <w:t xml:space="preserve">Шкала оценивания уровня компонентов промежуточной аттестации: </w:t>
      </w:r>
    </w:p>
    <w:p w:rsidR="006A6A71" w:rsidRDefault="006A6A71" w:rsidP="00AC7F29">
      <w:pPr>
        <w:pStyle w:val="c0"/>
        <w:shd w:val="clear" w:color="auto" w:fill="FFFFFF"/>
        <w:spacing w:before="0" w:beforeAutospacing="0" w:after="0" w:afterAutospacing="0"/>
      </w:pPr>
      <w:r>
        <w:t>По ка</w:t>
      </w:r>
      <w:r w:rsidR="007B5E4C">
        <w:t>ждому критерию дается от 1 до 5</w:t>
      </w:r>
      <w:r>
        <w:t xml:space="preserve"> баллов. </w:t>
      </w:r>
    </w:p>
    <w:p w:rsidR="007B5E4C" w:rsidRDefault="007B5E4C" w:rsidP="007B5E4C">
      <w:pPr>
        <w:pStyle w:val="c0"/>
        <w:shd w:val="clear" w:color="auto" w:fill="FFFFFF"/>
        <w:spacing w:before="0" w:beforeAutospacing="0" w:after="0" w:afterAutospacing="0"/>
      </w:pPr>
      <w:r>
        <w:t xml:space="preserve">Каждый объективный критерий оценивается от 1 до 5 баллов: </w:t>
      </w:r>
    </w:p>
    <w:p w:rsidR="007B5E4C" w:rsidRDefault="007B5E4C" w:rsidP="007B5E4C">
      <w:pPr>
        <w:pStyle w:val="c0"/>
        <w:shd w:val="clear" w:color="auto" w:fill="FFFFFF"/>
        <w:spacing w:before="0" w:beforeAutospacing="0" w:after="0" w:afterAutospacing="0"/>
      </w:pPr>
      <w:r>
        <w:t xml:space="preserve">5 баллов – четкое и грамотное соблюдение требований критерия, творческий оригинальный характер работы; </w:t>
      </w:r>
    </w:p>
    <w:p w:rsidR="007B5E4C" w:rsidRDefault="007B5E4C" w:rsidP="007B5E4C">
      <w:pPr>
        <w:pStyle w:val="c0"/>
        <w:shd w:val="clear" w:color="auto" w:fill="FFFFFF"/>
        <w:spacing w:before="0" w:beforeAutospacing="0" w:after="0" w:afterAutospacing="0"/>
      </w:pPr>
      <w:r>
        <w:t xml:space="preserve">4 балла – выполнение данного критерия в полном объеме, есть незначительные замечания; </w:t>
      </w:r>
    </w:p>
    <w:p w:rsidR="007B5E4C" w:rsidRDefault="007B5E4C" w:rsidP="007B5E4C">
      <w:pPr>
        <w:pStyle w:val="c0"/>
        <w:shd w:val="clear" w:color="auto" w:fill="FFFFFF"/>
        <w:spacing w:before="0" w:beforeAutospacing="0" w:after="0" w:afterAutospacing="0"/>
      </w:pPr>
      <w:r>
        <w:t xml:space="preserve">3 балла – имеются две или три ошибки, влияющие на качество восприятия образа, гармоничность, целостность и завершенность; </w:t>
      </w:r>
    </w:p>
    <w:p w:rsidR="007B5E4C" w:rsidRDefault="007B5E4C" w:rsidP="007B5E4C">
      <w:pPr>
        <w:pStyle w:val="c0"/>
        <w:shd w:val="clear" w:color="auto" w:fill="FFFFFF"/>
        <w:spacing w:before="0" w:beforeAutospacing="0" w:after="0" w:afterAutospacing="0"/>
      </w:pPr>
      <w:r>
        <w:t xml:space="preserve">2 балла – более трех существенных нарушений, слабое владение средствами композиции костюма; </w:t>
      </w:r>
    </w:p>
    <w:p w:rsidR="007B5E4C" w:rsidRDefault="007B5E4C" w:rsidP="007B5E4C">
      <w:pPr>
        <w:pStyle w:val="c0"/>
        <w:shd w:val="clear" w:color="auto" w:fill="FFFFFF"/>
        <w:spacing w:before="0" w:beforeAutospacing="0" w:after="0" w:afterAutospacing="0"/>
        <w:rPr>
          <w:shd w:val="clear" w:color="auto" w:fill="FFFFFF"/>
        </w:rPr>
      </w:pPr>
      <w:r>
        <w:t>1 балл – грубое несоответствие общепринятым требованиям дизайна костюма.</w:t>
      </w:r>
    </w:p>
    <w:p w:rsidR="007B5E4C" w:rsidRDefault="007B5E4C" w:rsidP="00AC7F29">
      <w:pPr>
        <w:pStyle w:val="c0"/>
        <w:shd w:val="clear" w:color="auto" w:fill="FFFFFF"/>
        <w:spacing w:before="0" w:beforeAutospacing="0" w:after="0" w:afterAutospacing="0"/>
      </w:pPr>
    </w:p>
    <w:p w:rsidR="006A6A71" w:rsidRDefault="006A6A71" w:rsidP="00AC7F29">
      <w:pPr>
        <w:pStyle w:val="c0"/>
        <w:shd w:val="clear" w:color="auto" w:fill="FFFFFF"/>
        <w:spacing w:before="0" w:beforeAutospacing="0" w:after="0" w:afterAutospacing="0"/>
      </w:pPr>
      <w:r>
        <w:t xml:space="preserve">Критерии оценивания компонентов промежуточной аттестации: </w:t>
      </w:r>
    </w:p>
    <w:tbl>
      <w:tblPr>
        <w:tblStyle w:val="a6"/>
        <w:tblW w:w="0" w:type="auto"/>
        <w:tblLook w:val="04A0"/>
      </w:tblPr>
      <w:tblGrid>
        <w:gridCol w:w="523"/>
        <w:gridCol w:w="1067"/>
        <w:gridCol w:w="966"/>
        <w:gridCol w:w="1138"/>
        <w:gridCol w:w="797"/>
        <w:gridCol w:w="907"/>
        <w:gridCol w:w="965"/>
        <w:gridCol w:w="1304"/>
        <w:gridCol w:w="1099"/>
        <w:gridCol w:w="1076"/>
        <w:gridCol w:w="863"/>
      </w:tblGrid>
      <w:tr w:rsidR="007B5E4C" w:rsidRPr="007B5E4C" w:rsidTr="007B5E4C">
        <w:tc>
          <w:tcPr>
            <w:tcW w:w="523" w:type="dxa"/>
          </w:tcPr>
          <w:p w:rsidR="007B5E4C" w:rsidRPr="007B5E4C" w:rsidRDefault="007B5E4C" w:rsidP="00AC7F29">
            <w:pPr>
              <w:pStyle w:val="c0"/>
              <w:spacing w:before="0" w:beforeAutospacing="0" w:after="0" w:afterAutospacing="0"/>
              <w:rPr>
                <w:sz w:val="20"/>
                <w:szCs w:val="20"/>
              </w:rPr>
            </w:pPr>
            <w:r>
              <w:rPr>
                <w:sz w:val="20"/>
                <w:szCs w:val="20"/>
              </w:rPr>
              <w:t>ФИО</w:t>
            </w:r>
          </w:p>
        </w:tc>
        <w:tc>
          <w:tcPr>
            <w:tcW w:w="1067" w:type="dxa"/>
          </w:tcPr>
          <w:p w:rsidR="007B5E4C" w:rsidRPr="007B5E4C" w:rsidRDefault="007B5E4C" w:rsidP="00AC7F29">
            <w:pPr>
              <w:pStyle w:val="c0"/>
              <w:spacing w:before="0" w:beforeAutospacing="0" w:after="0" w:afterAutospacing="0"/>
              <w:rPr>
                <w:sz w:val="20"/>
                <w:szCs w:val="20"/>
              </w:rPr>
            </w:pPr>
            <w:r w:rsidRPr="007B5E4C">
              <w:rPr>
                <w:sz w:val="20"/>
                <w:szCs w:val="20"/>
              </w:rPr>
              <w:t>Целостность и законченность этюда</w:t>
            </w:r>
          </w:p>
        </w:tc>
        <w:tc>
          <w:tcPr>
            <w:tcW w:w="966" w:type="dxa"/>
          </w:tcPr>
          <w:p w:rsidR="007B5E4C" w:rsidRPr="007B5E4C" w:rsidRDefault="007B5E4C" w:rsidP="00AC7F29">
            <w:pPr>
              <w:pStyle w:val="c0"/>
              <w:spacing w:before="0" w:beforeAutospacing="0" w:after="0" w:afterAutospacing="0"/>
              <w:rPr>
                <w:sz w:val="20"/>
                <w:szCs w:val="20"/>
              </w:rPr>
            </w:pPr>
            <w:r w:rsidRPr="007B5E4C">
              <w:rPr>
                <w:sz w:val="20"/>
                <w:szCs w:val="20"/>
              </w:rPr>
              <w:t>Присутствие конфликта и его раскрытие</w:t>
            </w:r>
          </w:p>
        </w:tc>
        <w:tc>
          <w:tcPr>
            <w:tcW w:w="1138" w:type="dxa"/>
          </w:tcPr>
          <w:p w:rsidR="007B5E4C" w:rsidRPr="007B5E4C" w:rsidRDefault="007B5E4C" w:rsidP="00AC7F29">
            <w:pPr>
              <w:pStyle w:val="c0"/>
              <w:spacing w:before="0" w:beforeAutospacing="0" w:after="0" w:afterAutospacing="0"/>
              <w:rPr>
                <w:sz w:val="20"/>
                <w:szCs w:val="20"/>
              </w:rPr>
            </w:pPr>
            <w:r w:rsidRPr="007B5E4C">
              <w:rPr>
                <w:sz w:val="20"/>
                <w:szCs w:val="20"/>
              </w:rPr>
              <w:t>Проработка характеристики героя (внешняя и внутренняя)</w:t>
            </w:r>
          </w:p>
        </w:tc>
        <w:tc>
          <w:tcPr>
            <w:tcW w:w="797" w:type="dxa"/>
          </w:tcPr>
          <w:p w:rsidR="007B5E4C" w:rsidRPr="007B5E4C" w:rsidRDefault="007B5E4C" w:rsidP="00AC7F29">
            <w:pPr>
              <w:pStyle w:val="c0"/>
              <w:spacing w:before="0" w:beforeAutospacing="0" w:after="0" w:afterAutospacing="0"/>
              <w:rPr>
                <w:sz w:val="20"/>
                <w:szCs w:val="20"/>
              </w:rPr>
            </w:pPr>
            <w:r w:rsidRPr="007B5E4C">
              <w:rPr>
                <w:sz w:val="20"/>
                <w:szCs w:val="20"/>
              </w:rPr>
              <w:t>Вскрытие подтекста</w:t>
            </w:r>
          </w:p>
        </w:tc>
        <w:tc>
          <w:tcPr>
            <w:tcW w:w="907" w:type="dxa"/>
          </w:tcPr>
          <w:p w:rsidR="007B5E4C" w:rsidRPr="007B5E4C" w:rsidRDefault="007B5E4C" w:rsidP="00AC7F29">
            <w:pPr>
              <w:pStyle w:val="c0"/>
              <w:spacing w:before="0" w:beforeAutospacing="0" w:after="0" w:afterAutospacing="0"/>
              <w:rPr>
                <w:sz w:val="20"/>
                <w:szCs w:val="20"/>
              </w:rPr>
            </w:pPr>
            <w:r w:rsidRPr="007B5E4C">
              <w:rPr>
                <w:sz w:val="20"/>
                <w:szCs w:val="20"/>
              </w:rPr>
              <w:t>Проработка пред истории роли</w:t>
            </w:r>
          </w:p>
        </w:tc>
        <w:tc>
          <w:tcPr>
            <w:tcW w:w="965" w:type="dxa"/>
          </w:tcPr>
          <w:p w:rsidR="007B5E4C" w:rsidRPr="007B5E4C" w:rsidRDefault="007B5E4C" w:rsidP="00AC7F29">
            <w:pPr>
              <w:pStyle w:val="c0"/>
              <w:spacing w:before="0" w:beforeAutospacing="0" w:after="0" w:afterAutospacing="0"/>
              <w:rPr>
                <w:sz w:val="20"/>
                <w:szCs w:val="20"/>
              </w:rPr>
            </w:pPr>
            <w:r w:rsidRPr="007B5E4C">
              <w:rPr>
                <w:sz w:val="20"/>
                <w:szCs w:val="20"/>
              </w:rPr>
              <w:t>Верная логика словесных, психических и физических действий</w:t>
            </w:r>
          </w:p>
        </w:tc>
        <w:tc>
          <w:tcPr>
            <w:tcW w:w="1304" w:type="dxa"/>
          </w:tcPr>
          <w:p w:rsidR="007B5E4C" w:rsidRPr="007B5E4C" w:rsidRDefault="007B5E4C" w:rsidP="00AC7F29">
            <w:pPr>
              <w:pStyle w:val="c0"/>
              <w:spacing w:before="0" w:beforeAutospacing="0" w:after="0" w:afterAutospacing="0"/>
              <w:rPr>
                <w:sz w:val="20"/>
                <w:szCs w:val="20"/>
              </w:rPr>
            </w:pPr>
            <w:r w:rsidRPr="007B5E4C">
              <w:rPr>
                <w:sz w:val="20"/>
                <w:szCs w:val="20"/>
              </w:rPr>
              <w:t xml:space="preserve">Сценическое оправдание и </w:t>
            </w:r>
            <w:proofErr w:type="spellStart"/>
            <w:r w:rsidRPr="007B5E4C">
              <w:rPr>
                <w:sz w:val="20"/>
                <w:szCs w:val="20"/>
              </w:rPr>
              <w:t>мотивированность</w:t>
            </w:r>
            <w:proofErr w:type="spellEnd"/>
            <w:r w:rsidRPr="007B5E4C">
              <w:rPr>
                <w:sz w:val="20"/>
                <w:szCs w:val="20"/>
              </w:rPr>
              <w:t xml:space="preserve"> действий</w:t>
            </w:r>
          </w:p>
        </w:tc>
        <w:tc>
          <w:tcPr>
            <w:tcW w:w="1099" w:type="dxa"/>
          </w:tcPr>
          <w:p w:rsidR="007B5E4C" w:rsidRPr="007B5E4C" w:rsidRDefault="007B5E4C" w:rsidP="00AC7F29">
            <w:pPr>
              <w:pStyle w:val="c0"/>
              <w:spacing w:before="0" w:beforeAutospacing="0" w:after="0" w:afterAutospacing="0"/>
              <w:rPr>
                <w:sz w:val="20"/>
                <w:szCs w:val="20"/>
              </w:rPr>
            </w:pPr>
            <w:r w:rsidRPr="007B5E4C">
              <w:rPr>
                <w:sz w:val="20"/>
                <w:szCs w:val="20"/>
              </w:rPr>
              <w:t>Верное существование с партнером по сцене</w:t>
            </w:r>
          </w:p>
        </w:tc>
        <w:tc>
          <w:tcPr>
            <w:tcW w:w="1076" w:type="dxa"/>
          </w:tcPr>
          <w:p w:rsidR="007B5E4C" w:rsidRPr="007B5E4C" w:rsidRDefault="007B5E4C" w:rsidP="00AC7F29">
            <w:pPr>
              <w:pStyle w:val="c0"/>
              <w:spacing w:before="0" w:beforeAutospacing="0" w:after="0" w:afterAutospacing="0"/>
              <w:rPr>
                <w:sz w:val="20"/>
                <w:szCs w:val="20"/>
              </w:rPr>
            </w:pPr>
            <w:r w:rsidRPr="007B5E4C">
              <w:rPr>
                <w:sz w:val="20"/>
                <w:szCs w:val="20"/>
              </w:rPr>
              <w:t>Проработка мизансцен, продумывание реквизита</w:t>
            </w:r>
          </w:p>
        </w:tc>
        <w:tc>
          <w:tcPr>
            <w:tcW w:w="863" w:type="dxa"/>
          </w:tcPr>
          <w:p w:rsidR="007B5E4C" w:rsidRPr="007B5E4C" w:rsidRDefault="007B5E4C" w:rsidP="00AC7F29">
            <w:pPr>
              <w:pStyle w:val="c0"/>
              <w:spacing w:before="0" w:beforeAutospacing="0" w:after="0" w:afterAutospacing="0"/>
              <w:rPr>
                <w:sz w:val="20"/>
                <w:szCs w:val="20"/>
              </w:rPr>
            </w:pPr>
            <w:r w:rsidRPr="007B5E4C">
              <w:rPr>
                <w:sz w:val="20"/>
                <w:szCs w:val="20"/>
              </w:rPr>
              <w:t>Создание верной атмосферы на сцене</w:t>
            </w:r>
          </w:p>
        </w:tc>
      </w:tr>
    </w:tbl>
    <w:p w:rsidR="007B5E4C" w:rsidRDefault="007B5E4C" w:rsidP="007B5E4C">
      <w:pPr>
        <w:pStyle w:val="a3"/>
        <w:jc w:val="both"/>
        <w:rPr>
          <w:b/>
          <w:i/>
          <w:color w:val="000000"/>
          <w:sz w:val="24"/>
          <w:szCs w:val="24"/>
        </w:rPr>
      </w:pPr>
      <w:r>
        <w:rPr>
          <w:b/>
          <w:i/>
          <w:color w:val="000000"/>
          <w:sz w:val="24"/>
          <w:szCs w:val="24"/>
        </w:rPr>
        <w:t>Оценка результатов деятельности.</w:t>
      </w:r>
    </w:p>
    <w:p w:rsidR="007B5E4C" w:rsidRDefault="007B5E4C" w:rsidP="007B5E4C">
      <w:pPr>
        <w:pStyle w:val="ab"/>
        <w:spacing w:after="0" w:line="276" w:lineRule="auto"/>
        <w:rPr>
          <w:color w:val="000000"/>
        </w:rPr>
      </w:pPr>
      <w:r>
        <w:rPr>
          <w:color w:val="000000"/>
        </w:rPr>
        <w:t>Итог подводится подсчётом количества баллов.</w:t>
      </w:r>
    </w:p>
    <w:p w:rsidR="007B5E4C" w:rsidRDefault="00576A5F" w:rsidP="007B5E4C">
      <w:pPr>
        <w:pStyle w:val="ab"/>
        <w:spacing w:after="0" w:line="276" w:lineRule="auto"/>
        <w:rPr>
          <w:color w:val="000000"/>
        </w:rPr>
      </w:pPr>
      <w:r>
        <w:rPr>
          <w:color w:val="000000"/>
        </w:rPr>
        <w:t>48-5</w:t>
      </w:r>
      <w:r w:rsidR="007B5E4C">
        <w:rPr>
          <w:color w:val="000000"/>
        </w:rPr>
        <w:t>0  баллов – высокий уровень</w:t>
      </w:r>
    </w:p>
    <w:p w:rsidR="007B5E4C" w:rsidRDefault="00576A5F" w:rsidP="007B5E4C">
      <w:pPr>
        <w:pStyle w:val="a7"/>
        <w:shd w:val="clear" w:color="auto" w:fill="FFFFFF"/>
        <w:spacing w:before="0" w:beforeAutospacing="0" w:after="0" w:afterAutospacing="0" w:line="276" w:lineRule="auto"/>
        <w:jc w:val="both"/>
        <w:rPr>
          <w:color w:val="000000"/>
        </w:rPr>
      </w:pPr>
      <w:r>
        <w:rPr>
          <w:color w:val="000000"/>
        </w:rPr>
        <w:t>4</w:t>
      </w:r>
      <w:r w:rsidR="007B5E4C">
        <w:rPr>
          <w:color w:val="000000"/>
        </w:rPr>
        <w:t>5</w:t>
      </w:r>
      <w:r w:rsidRPr="000F1BC0">
        <w:rPr>
          <w:color w:val="000000"/>
        </w:rPr>
        <w:t>-</w:t>
      </w:r>
      <w:r>
        <w:rPr>
          <w:color w:val="000000"/>
        </w:rPr>
        <w:t>4</w:t>
      </w:r>
      <w:r w:rsidR="007B5E4C">
        <w:rPr>
          <w:color w:val="000000"/>
        </w:rPr>
        <w:t>7 баллов – средний уровень</w:t>
      </w:r>
    </w:p>
    <w:p w:rsidR="007B5E4C" w:rsidRDefault="007B5E4C" w:rsidP="007B5E4C">
      <w:pPr>
        <w:pStyle w:val="a7"/>
        <w:shd w:val="clear" w:color="auto" w:fill="FFFFFF"/>
        <w:spacing w:before="0" w:beforeAutospacing="0" w:after="0" w:afterAutospacing="0" w:line="276" w:lineRule="auto"/>
        <w:jc w:val="both"/>
        <w:rPr>
          <w:color w:val="000000"/>
        </w:rPr>
      </w:pPr>
      <w:r>
        <w:rPr>
          <w:color w:val="000000"/>
        </w:rPr>
        <w:t>менее</w:t>
      </w:r>
      <w:r w:rsidR="00576A5F">
        <w:rPr>
          <w:color w:val="000000"/>
        </w:rPr>
        <w:t xml:space="preserve"> 4</w:t>
      </w:r>
      <w:r>
        <w:rPr>
          <w:color w:val="000000"/>
        </w:rPr>
        <w:t>5</w:t>
      </w:r>
      <w:r w:rsidRPr="000F1BC0">
        <w:rPr>
          <w:color w:val="000000"/>
        </w:rPr>
        <w:t xml:space="preserve"> </w:t>
      </w:r>
      <w:r>
        <w:rPr>
          <w:color w:val="000000"/>
        </w:rPr>
        <w:t xml:space="preserve"> баллов – низкий уровень</w:t>
      </w:r>
    </w:p>
    <w:p w:rsidR="003B2C1F" w:rsidRDefault="003B2C1F" w:rsidP="003B2C1F">
      <w:pPr>
        <w:pStyle w:val="a3"/>
        <w:jc w:val="both"/>
        <w:rPr>
          <w:sz w:val="24"/>
          <w:szCs w:val="24"/>
        </w:rPr>
      </w:pPr>
      <w:r>
        <w:rPr>
          <w:sz w:val="24"/>
          <w:szCs w:val="24"/>
        </w:rPr>
        <w:t>Учащиеся с высоким и средним уровнем развития зачисляются на 3 год обучения</w:t>
      </w:r>
    </w:p>
    <w:p w:rsidR="00AC7F29" w:rsidRDefault="00AC7F29" w:rsidP="00AC7F29">
      <w:pPr>
        <w:pStyle w:val="c0"/>
        <w:shd w:val="clear" w:color="auto" w:fill="FFFFFF"/>
        <w:spacing w:before="0" w:beforeAutospacing="0" w:after="0" w:afterAutospacing="0"/>
        <w:rPr>
          <w:i/>
          <w:color w:val="000000"/>
        </w:rPr>
      </w:pPr>
    </w:p>
    <w:p w:rsidR="00AC7F29" w:rsidRDefault="00AC7F29" w:rsidP="00AC7F29">
      <w:pPr>
        <w:pStyle w:val="c0"/>
        <w:shd w:val="clear" w:color="auto" w:fill="FFFFFF"/>
        <w:spacing w:before="0" w:beforeAutospacing="0" w:after="0" w:afterAutospacing="0"/>
        <w:jc w:val="center"/>
        <w:rPr>
          <w:rStyle w:val="c2"/>
          <w:b/>
          <w:bCs/>
          <w:color w:val="000000"/>
        </w:rPr>
      </w:pPr>
      <w:r>
        <w:rPr>
          <w:rStyle w:val="c2"/>
          <w:b/>
          <w:bCs/>
          <w:color w:val="000000"/>
        </w:rPr>
        <w:t>2 год обучения</w:t>
      </w:r>
    </w:p>
    <w:p w:rsidR="00AC7F29" w:rsidRDefault="00AC7F29" w:rsidP="00AC7F29">
      <w:pPr>
        <w:pStyle w:val="c0"/>
        <w:shd w:val="clear" w:color="auto" w:fill="FFFFFF"/>
        <w:spacing w:before="0" w:beforeAutospacing="0" w:after="0" w:afterAutospacing="0"/>
        <w:rPr>
          <w:color w:val="000000"/>
        </w:rPr>
      </w:pPr>
    </w:p>
    <w:p w:rsidR="00AC7F29" w:rsidRPr="0072252C" w:rsidRDefault="00A80B61" w:rsidP="00AC7F29">
      <w:pPr>
        <w:rPr>
          <w:sz w:val="22"/>
          <w:szCs w:val="22"/>
        </w:rPr>
      </w:pPr>
      <w:hyperlink r:id="rId8" w:history="1">
        <w:r w:rsidR="00AC7F29" w:rsidRPr="0072252C">
          <w:rPr>
            <w:rStyle w:val="a8"/>
            <w:sz w:val="22"/>
            <w:szCs w:val="22"/>
          </w:rPr>
          <w:t>https://moeobrazovanie.ru/viktoriny/test_po_istorii_11_klass_3.html</w:t>
        </w:r>
      </w:hyperlink>
      <w:r w:rsidR="00AC7F29" w:rsidRPr="0072252C">
        <w:rPr>
          <w:sz w:val="22"/>
          <w:szCs w:val="22"/>
        </w:rPr>
        <w:t xml:space="preserve"> </w:t>
      </w:r>
      <w:r w:rsidR="00AC7F29" w:rsidRPr="0072252C">
        <w:rPr>
          <w:bCs/>
          <w:color w:val="000000"/>
          <w:sz w:val="22"/>
          <w:szCs w:val="22"/>
          <w:shd w:val="clear" w:color="auto" w:fill="FFFFFF"/>
        </w:rPr>
        <w:t>Тест по истории на тему "Отечественная культура XX - начала XXI века"</w:t>
      </w:r>
    </w:p>
    <w:p w:rsidR="00AC7F29" w:rsidRDefault="00A80B61" w:rsidP="00AC7F29">
      <w:pPr>
        <w:pStyle w:val="c0"/>
        <w:shd w:val="clear" w:color="auto" w:fill="FFFFFF"/>
        <w:spacing w:before="0" w:beforeAutospacing="0" w:after="0" w:afterAutospacing="0"/>
        <w:rPr>
          <w:shd w:val="clear" w:color="auto" w:fill="FFFFFF"/>
        </w:rPr>
      </w:pPr>
      <w:hyperlink r:id="rId9" w:history="1">
        <w:r w:rsidR="00AC7F29" w:rsidRPr="00C63390">
          <w:rPr>
            <w:rStyle w:val="a8"/>
            <w:shd w:val="clear" w:color="auto" w:fill="FFFFFF"/>
          </w:rPr>
          <w:t>https://bbf.ru/tests/695/</w:t>
        </w:r>
      </w:hyperlink>
      <w:r w:rsidR="00AC7F29">
        <w:rPr>
          <w:shd w:val="clear" w:color="auto" w:fill="FFFFFF"/>
        </w:rPr>
        <w:t xml:space="preserve"> тест</w:t>
      </w:r>
    </w:p>
    <w:p w:rsidR="00AC7F29" w:rsidRDefault="00AC7F29" w:rsidP="00AC7F29">
      <w:pPr>
        <w:pStyle w:val="c0"/>
        <w:shd w:val="clear" w:color="auto" w:fill="FFFFFF"/>
        <w:spacing w:before="0" w:beforeAutospacing="0" w:after="0" w:afterAutospacing="0"/>
        <w:rPr>
          <w:shd w:val="clear" w:color="auto" w:fill="FFFFFF"/>
        </w:rPr>
      </w:pPr>
    </w:p>
    <w:p w:rsidR="00576A5F" w:rsidRDefault="00D02B06" w:rsidP="00576A5F">
      <w:pPr>
        <w:pStyle w:val="c0"/>
        <w:shd w:val="clear" w:color="auto" w:fill="FFFFFF"/>
        <w:spacing w:before="0" w:beforeAutospacing="0" w:after="0" w:afterAutospacing="0"/>
        <w:rPr>
          <w:b/>
          <w:color w:val="000000"/>
        </w:rPr>
      </w:pPr>
      <w:r>
        <w:rPr>
          <w:shd w:val="clear" w:color="auto" w:fill="FFFFFF"/>
        </w:rPr>
        <w:t xml:space="preserve">Показ  спектакля </w:t>
      </w:r>
      <w:r w:rsidRPr="00E02511">
        <w:rPr>
          <w:shd w:val="clear" w:color="auto" w:fill="FFFFFF"/>
        </w:rPr>
        <w:t xml:space="preserve"> «Снегурочка»</w:t>
      </w:r>
      <w:r w:rsidR="00576A5F" w:rsidRPr="00576A5F">
        <w:rPr>
          <w:b/>
          <w:color w:val="000000"/>
        </w:rPr>
        <w:t xml:space="preserve"> </w:t>
      </w:r>
    </w:p>
    <w:p w:rsidR="00576A5F" w:rsidRDefault="00576A5F" w:rsidP="00576A5F">
      <w:pPr>
        <w:pStyle w:val="c0"/>
        <w:shd w:val="clear" w:color="auto" w:fill="FFFFFF"/>
        <w:spacing w:before="0" w:beforeAutospacing="0" w:after="0" w:afterAutospacing="0"/>
        <w:jc w:val="both"/>
        <w:rPr>
          <w:shd w:val="clear" w:color="auto" w:fill="FFFFFF"/>
        </w:rPr>
      </w:pPr>
      <w:r>
        <w:t>Ж</w:t>
      </w:r>
      <w:r w:rsidRPr="00A86110">
        <w:rPr>
          <w:rStyle w:val="a4"/>
          <w:sz w:val="24"/>
          <w:szCs w:val="24"/>
        </w:rPr>
        <w:t xml:space="preserve">анр фольклорная фантазия, включает в себя  обрядовые действия, зрелищность, световые спецэффекты. Замысел данной постановки  -  новое прочтение  и современное переосмысление  классики и </w:t>
      </w:r>
      <w:r w:rsidRPr="00A86110">
        <w:t xml:space="preserve">нацелен на знакомство зрителей с современной трактовкой классической пьесы А.Н.Островского, </w:t>
      </w:r>
      <w:r w:rsidRPr="00A86110">
        <w:rPr>
          <w:shd w:val="clear" w:color="auto" w:fill="FFFFFF"/>
        </w:rPr>
        <w:t xml:space="preserve"> в экспериментальном характере драматургии, исполняется исключительно в музыкальном формате, без применения  сценической речи, построен исключительно на психофизическом самочувствии  в бессловесном действии.</w:t>
      </w:r>
      <w:r>
        <w:rPr>
          <w:shd w:val="clear" w:color="auto" w:fill="FFFFFF"/>
        </w:rPr>
        <w:t xml:space="preserve"> </w:t>
      </w:r>
    </w:p>
    <w:p w:rsidR="00DC02F6" w:rsidRPr="00DC02F6" w:rsidRDefault="00DC02F6" w:rsidP="00D02B06">
      <w:pPr>
        <w:pStyle w:val="c0"/>
        <w:shd w:val="clear" w:color="auto" w:fill="FFFFFF"/>
        <w:spacing w:before="0" w:beforeAutospacing="0" w:after="0" w:afterAutospacing="0"/>
        <w:rPr>
          <w:color w:val="222222"/>
          <w:shd w:val="clear" w:color="auto" w:fill="FFFFFF"/>
        </w:rPr>
      </w:pPr>
      <w:r w:rsidRPr="00DC02F6">
        <w:rPr>
          <w:color w:val="222222"/>
          <w:shd w:val="clear" w:color="auto" w:fill="FFFFFF"/>
        </w:rPr>
        <w:t>Критерии оценивания:</w:t>
      </w:r>
    </w:p>
    <w:p w:rsidR="00DC02F6" w:rsidRDefault="00DC02F6" w:rsidP="00D02B06">
      <w:pPr>
        <w:pStyle w:val="c0"/>
        <w:shd w:val="clear" w:color="auto" w:fill="FFFFFF"/>
        <w:spacing w:before="0" w:beforeAutospacing="0" w:after="0" w:afterAutospacing="0"/>
        <w:rPr>
          <w:color w:val="222222"/>
          <w:shd w:val="clear" w:color="auto" w:fill="FFFFFF"/>
        </w:rPr>
      </w:pPr>
      <w:r w:rsidRPr="00DC02F6">
        <w:rPr>
          <w:color w:val="222222"/>
          <w:shd w:val="clear" w:color="auto" w:fill="FFFFFF"/>
        </w:rPr>
        <w:t xml:space="preserve">- </w:t>
      </w:r>
      <w:r w:rsidR="00576A5F" w:rsidRPr="00DC02F6">
        <w:rPr>
          <w:color w:val="222222"/>
          <w:shd w:val="clear" w:color="auto" w:fill="FFFFFF"/>
        </w:rPr>
        <w:t>актерское мастерство,</w:t>
      </w:r>
    </w:p>
    <w:p w:rsidR="00D02B06" w:rsidRDefault="00DC02F6" w:rsidP="00D02B06">
      <w:pPr>
        <w:pStyle w:val="c0"/>
        <w:shd w:val="clear" w:color="auto" w:fill="FFFFFF"/>
        <w:spacing w:before="0" w:beforeAutospacing="0" w:after="0" w:afterAutospacing="0"/>
      </w:pPr>
      <w:r>
        <w:rPr>
          <w:color w:val="222222"/>
          <w:shd w:val="clear" w:color="auto" w:fill="FFFFFF"/>
        </w:rPr>
        <w:t>-</w:t>
      </w:r>
      <w:r w:rsidR="00576A5F" w:rsidRPr="00DC02F6">
        <w:rPr>
          <w:color w:val="222222"/>
          <w:shd w:val="clear" w:color="auto" w:fill="FFFFFF"/>
        </w:rPr>
        <w:t xml:space="preserve"> выразительность речи актеров</w:t>
      </w:r>
      <w:r w:rsidR="00576A5F" w:rsidRPr="00DC02F6">
        <w:rPr>
          <w:color w:val="222222"/>
        </w:rPr>
        <w:br/>
      </w:r>
      <w:r w:rsidR="00576A5F" w:rsidRPr="00DC02F6">
        <w:rPr>
          <w:color w:val="222222"/>
          <w:shd w:val="clear" w:color="auto" w:fill="FFFFFF"/>
        </w:rPr>
        <w:sym w:font="Symbol" w:char="F02D"/>
      </w:r>
      <w:r w:rsidR="00576A5F" w:rsidRPr="00DC02F6">
        <w:rPr>
          <w:color w:val="222222"/>
          <w:shd w:val="clear" w:color="auto" w:fill="FFFFFF"/>
        </w:rPr>
        <w:t xml:space="preserve"> наличие элементов декорации и костюма</w:t>
      </w:r>
      <w:r w:rsidR="00576A5F" w:rsidRPr="00DC02F6">
        <w:rPr>
          <w:color w:val="222222"/>
        </w:rPr>
        <w:br/>
      </w:r>
      <w:r w:rsidR="00D02B06">
        <w:t xml:space="preserve">Каждый объективный критерий оценивается от 1 до 5 баллов: </w:t>
      </w:r>
    </w:p>
    <w:p w:rsidR="00D02B06" w:rsidRDefault="00D02B06" w:rsidP="00D02B06">
      <w:pPr>
        <w:pStyle w:val="a3"/>
        <w:jc w:val="both"/>
        <w:rPr>
          <w:b/>
          <w:i/>
          <w:color w:val="000000"/>
          <w:sz w:val="24"/>
          <w:szCs w:val="24"/>
        </w:rPr>
      </w:pPr>
      <w:r>
        <w:rPr>
          <w:b/>
          <w:i/>
          <w:color w:val="000000"/>
          <w:sz w:val="24"/>
          <w:szCs w:val="24"/>
        </w:rPr>
        <w:t>Оценка результатов деятельности.</w:t>
      </w:r>
    </w:p>
    <w:p w:rsidR="00D02B06" w:rsidRDefault="00D02B06" w:rsidP="00D02B06">
      <w:pPr>
        <w:pStyle w:val="ab"/>
        <w:spacing w:after="0" w:line="276" w:lineRule="auto"/>
        <w:rPr>
          <w:color w:val="000000"/>
        </w:rPr>
      </w:pPr>
      <w:r>
        <w:rPr>
          <w:color w:val="000000"/>
        </w:rPr>
        <w:t>Итог подводится подсчётом количества баллов.</w:t>
      </w:r>
    </w:p>
    <w:p w:rsidR="00D02B06" w:rsidRDefault="001F18E1" w:rsidP="00D02B06">
      <w:pPr>
        <w:pStyle w:val="ab"/>
        <w:spacing w:after="0" w:line="276" w:lineRule="auto"/>
        <w:rPr>
          <w:color w:val="000000"/>
        </w:rPr>
      </w:pPr>
      <w:r>
        <w:rPr>
          <w:color w:val="000000"/>
        </w:rPr>
        <w:t>15</w:t>
      </w:r>
      <w:r w:rsidR="00D02B06">
        <w:rPr>
          <w:color w:val="000000"/>
        </w:rPr>
        <w:t xml:space="preserve">  баллов – высокий уровень</w:t>
      </w:r>
    </w:p>
    <w:p w:rsidR="00D02B06" w:rsidRDefault="001F18E1" w:rsidP="00D02B06">
      <w:pPr>
        <w:pStyle w:val="a7"/>
        <w:shd w:val="clear" w:color="auto" w:fill="FFFFFF"/>
        <w:spacing w:before="0" w:beforeAutospacing="0" w:after="0" w:afterAutospacing="0" w:line="276" w:lineRule="auto"/>
        <w:jc w:val="both"/>
        <w:rPr>
          <w:color w:val="000000"/>
        </w:rPr>
      </w:pPr>
      <w:r>
        <w:rPr>
          <w:color w:val="000000"/>
        </w:rPr>
        <w:t>13-14</w:t>
      </w:r>
      <w:r w:rsidR="00D02B06">
        <w:rPr>
          <w:color w:val="000000"/>
        </w:rPr>
        <w:t xml:space="preserve"> баллов – средний уровень</w:t>
      </w:r>
    </w:p>
    <w:p w:rsidR="00D02B06" w:rsidRDefault="00D02B06" w:rsidP="00D02B06">
      <w:pPr>
        <w:pStyle w:val="a7"/>
        <w:shd w:val="clear" w:color="auto" w:fill="FFFFFF"/>
        <w:spacing w:before="0" w:beforeAutospacing="0" w:after="0" w:afterAutospacing="0" w:line="276" w:lineRule="auto"/>
        <w:jc w:val="both"/>
        <w:rPr>
          <w:color w:val="000000"/>
        </w:rPr>
      </w:pPr>
      <w:r>
        <w:rPr>
          <w:color w:val="000000"/>
        </w:rPr>
        <w:t>менее</w:t>
      </w:r>
      <w:r w:rsidR="001F18E1" w:rsidRPr="000F1BC0">
        <w:rPr>
          <w:color w:val="000000"/>
        </w:rPr>
        <w:t xml:space="preserve"> </w:t>
      </w:r>
      <w:r w:rsidR="001F18E1">
        <w:rPr>
          <w:color w:val="000000"/>
        </w:rPr>
        <w:t>12</w:t>
      </w:r>
      <w:r w:rsidRPr="000F1BC0">
        <w:rPr>
          <w:color w:val="000000"/>
        </w:rPr>
        <w:t xml:space="preserve"> </w:t>
      </w:r>
      <w:r>
        <w:rPr>
          <w:color w:val="000000"/>
        </w:rPr>
        <w:t xml:space="preserve"> баллов – низкий уровень</w:t>
      </w:r>
    </w:p>
    <w:p w:rsidR="00D02B06" w:rsidRDefault="00D02B06" w:rsidP="00D02B06">
      <w:pPr>
        <w:pStyle w:val="a3"/>
        <w:jc w:val="both"/>
        <w:rPr>
          <w:sz w:val="24"/>
          <w:szCs w:val="24"/>
        </w:rPr>
      </w:pPr>
      <w:r>
        <w:rPr>
          <w:sz w:val="24"/>
          <w:szCs w:val="24"/>
        </w:rPr>
        <w:t>Учащиеся с высоким и средним уровнем развития зачисляются на 3 год обучения</w:t>
      </w:r>
    </w:p>
    <w:p w:rsidR="00D02B06" w:rsidRDefault="00D02B06" w:rsidP="00D02B06">
      <w:pPr>
        <w:pStyle w:val="c0"/>
        <w:shd w:val="clear" w:color="auto" w:fill="FFFFFF"/>
        <w:spacing w:before="0" w:beforeAutospacing="0" w:after="0" w:afterAutospacing="0"/>
        <w:rPr>
          <w:shd w:val="clear" w:color="auto" w:fill="FFFFFF"/>
        </w:rPr>
      </w:pPr>
    </w:p>
    <w:p w:rsidR="001F18E1" w:rsidRDefault="001F18E1" w:rsidP="001F18E1">
      <w:pPr>
        <w:pStyle w:val="c0"/>
        <w:shd w:val="clear" w:color="auto" w:fill="FFFFFF"/>
        <w:spacing w:before="0" w:beforeAutospacing="0" w:after="0" w:afterAutospacing="0"/>
        <w:jc w:val="center"/>
        <w:rPr>
          <w:rStyle w:val="c2"/>
          <w:b/>
          <w:bCs/>
          <w:color w:val="000000"/>
        </w:rPr>
      </w:pPr>
      <w:r>
        <w:rPr>
          <w:rStyle w:val="c2"/>
          <w:b/>
          <w:bCs/>
          <w:color w:val="000000"/>
        </w:rPr>
        <w:t>3 год обучения</w:t>
      </w:r>
    </w:p>
    <w:p w:rsidR="001F18E1" w:rsidRDefault="001F18E1" w:rsidP="001F18E1">
      <w:pPr>
        <w:pStyle w:val="c0"/>
        <w:shd w:val="clear" w:color="auto" w:fill="FFFFFF"/>
        <w:spacing w:before="0" w:beforeAutospacing="0" w:after="0" w:afterAutospacing="0"/>
        <w:rPr>
          <w:color w:val="000000"/>
        </w:rPr>
      </w:pPr>
      <w:r w:rsidRPr="00EF65D1">
        <w:rPr>
          <w:b/>
          <w:color w:val="000000"/>
        </w:rPr>
        <w:t>Показ этюдов</w:t>
      </w:r>
      <w:r>
        <w:rPr>
          <w:b/>
          <w:color w:val="000000"/>
        </w:rPr>
        <w:t xml:space="preserve"> </w:t>
      </w:r>
      <w:r w:rsidRPr="00EF65D1">
        <w:rPr>
          <w:color w:val="000000"/>
        </w:rPr>
        <w:t>на заданную тему</w:t>
      </w:r>
    </w:p>
    <w:p w:rsidR="001F18E1" w:rsidRDefault="001F18E1" w:rsidP="001F18E1">
      <w:pPr>
        <w:pStyle w:val="c0"/>
        <w:shd w:val="clear" w:color="auto" w:fill="FFFFFF"/>
        <w:spacing w:before="0" w:beforeAutospacing="0" w:after="0" w:afterAutospacing="0"/>
      </w:pPr>
      <w:r>
        <w:t xml:space="preserve">Шкала оценивания уровня компонентов промежуточной аттестации: </w:t>
      </w:r>
    </w:p>
    <w:p w:rsidR="001F18E1" w:rsidRDefault="001F18E1" w:rsidP="001F18E1">
      <w:pPr>
        <w:pStyle w:val="c0"/>
        <w:shd w:val="clear" w:color="auto" w:fill="FFFFFF"/>
        <w:spacing w:before="0" w:beforeAutospacing="0" w:after="0" w:afterAutospacing="0"/>
      </w:pPr>
      <w:r>
        <w:t xml:space="preserve">По каждому критерию дается от 1 до 5 баллов. </w:t>
      </w:r>
    </w:p>
    <w:p w:rsidR="001F18E1" w:rsidRDefault="001F18E1" w:rsidP="001F18E1">
      <w:pPr>
        <w:pStyle w:val="c0"/>
        <w:shd w:val="clear" w:color="auto" w:fill="FFFFFF"/>
        <w:spacing w:before="0" w:beforeAutospacing="0" w:after="0" w:afterAutospacing="0"/>
      </w:pPr>
      <w:r>
        <w:t xml:space="preserve">Каждый объективный критерий оценивается от 1 до 5 баллов: </w:t>
      </w:r>
    </w:p>
    <w:p w:rsidR="001F18E1" w:rsidRDefault="001F18E1" w:rsidP="001F18E1">
      <w:pPr>
        <w:pStyle w:val="c0"/>
        <w:shd w:val="clear" w:color="auto" w:fill="FFFFFF"/>
        <w:spacing w:before="0" w:beforeAutospacing="0" w:after="0" w:afterAutospacing="0"/>
      </w:pPr>
      <w:r>
        <w:t xml:space="preserve">5 баллов – четкое и грамотное соблюдение требований критерия, творческий оригинальный характер работы; </w:t>
      </w:r>
    </w:p>
    <w:p w:rsidR="001F18E1" w:rsidRDefault="001F18E1" w:rsidP="001F18E1">
      <w:pPr>
        <w:pStyle w:val="c0"/>
        <w:shd w:val="clear" w:color="auto" w:fill="FFFFFF"/>
        <w:spacing w:before="0" w:beforeAutospacing="0" w:after="0" w:afterAutospacing="0"/>
      </w:pPr>
      <w:r>
        <w:t xml:space="preserve">4 балла – выполнение данного критерия в полном объеме, есть незначительные замечания; </w:t>
      </w:r>
    </w:p>
    <w:p w:rsidR="001F18E1" w:rsidRDefault="001F18E1" w:rsidP="001F18E1">
      <w:pPr>
        <w:pStyle w:val="c0"/>
        <w:shd w:val="clear" w:color="auto" w:fill="FFFFFF"/>
        <w:spacing w:before="0" w:beforeAutospacing="0" w:after="0" w:afterAutospacing="0"/>
      </w:pPr>
      <w:r>
        <w:t xml:space="preserve">3 балла – имеются две или три ошибки, влияющие на качество восприятия образа, гармоничность, целостность и завершенность; </w:t>
      </w:r>
    </w:p>
    <w:p w:rsidR="001F18E1" w:rsidRDefault="001F18E1" w:rsidP="001F18E1">
      <w:pPr>
        <w:pStyle w:val="c0"/>
        <w:shd w:val="clear" w:color="auto" w:fill="FFFFFF"/>
        <w:spacing w:before="0" w:beforeAutospacing="0" w:after="0" w:afterAutospacing="0"/>
      </w:pPr>
      <w:r>
        <w:t xml:space="preserve">2 балла – более трех существенных нарушений, слабое владение средствами композиции костюма; </w:t>
      </w:r>
    </w:p>
    <w:p w:rsidR="001F18E1" w:rsidRDefault="001F18E1" w:rsidP="001F18E1">
      <w:pPr>
        <w:pStyle w:val="c0"/>
        <w:shd w:val="clear" w:color="auto" w:fill="FFFFFF"/>
        <w:spacing w:before="0" w:beforeAutospacing="0" w:after="0" w:afterAutospacing="0"/>
        <w:rPr>
          <w:shd w:val="clear" w:color="auto" w:fill="FFFFFF"/>
        </w:rPr>
      </w:pPr>
      <w:r>
        <w:t>1 балл – грубое несоответствие общепринятым требованиям дизайна костюма.</w:t>
      </w:r>
    </w:p>
    <w:p w:rsidR="001F18E1" w:rsidRDefault="001F18E1" w:rsidP="001F18E1">
      <w:pPr>
        <w:pStyle w:val="c0"/>
        <w:shd w:val="clear" w:color="auto" w:fill="FFFFFF"/>
        <w:spacing w:before="0" w:beforeAutospacing="0" w:after="0" w:afterAutospacing="0"/>
      </w:pPr>
    </w:p>
    <w:p w:rsidR="001F18E1" w:rsidRDefault="001F18E1" w:rsidP="001F18E1">
      <w:pPr>
        <w:pStyle w:val="c0"/>
        <w:shd w:val="clear" w:color="auto" w:fill="FFFFFF"/>
        <w:spacing w:before="0" w:beforeAutospacing="0" w:after="0" w:afterAutospacing="0"/>
      </w:pPr>
      <w:r>
        <w:t xml:space="preserve">Критерии оценивания компонентов промежуточной аттестации: </w:t>
      </w:r>
    </w:p>
    <w:tbl>
      <w:tblPr>
        <w:tblStyle w:val="a6"/>
        <w:tblW w:w="0" w:type="auto"/>
        <w:tblLook w:val="04A0"/>
      </w:tblPr>
      <w:tblGrid>
        <w:gridCol w:w="523"/>
        <w:gridCol w:w="1067"/>
        <w:gridCol w:w="966"/>
        <w:gridCol w:w="1138"/>
        <w:gridCol w:w="797"/>
        <w:gridCol w:w="907"/>
        <w:gridCol w:w="965"/>
        <w:gridCol w:w="1304"/>
        <w:gridCol w:w="1099"/>
        <w:gridCol w:w="1076"/>
        <w:gridCol w:w="863"/>
      </w:tblGrid>
      <w:tr w:rsidR="001F18E1" w:rsidRPr="007B5E4C" w:rsidTr="00752FD8">
        <w:tc>
          <w:tcPr>
            <w:tcW w:w="523" w:type="dxa"/>
          </w:tcPr>
          <w:p w:rsidR="001F18E1" w:rsidRPr="007B5E4C" w:rsidRDefault="001F18E1" w:rsidP="00752FD8">
            <w:pPr>
              <w:pStyle w:val="c0"/>
              <w:spacing w:before="0" w:beforeAutospacing="0" w:after="0" w:afterAutospacing="0"/>
              <w:rPr>
                <w:sz w:val="20"/>
                <w:szCs w:val="20"/>
              </w:rPr>
            </w:pPr>
            <w:r>
              <w:rPr>
                <w:sz w:val="20"/>
                <w:szCs w:val="20"/>
              </w:rPr>
              <w:t>ФИО</w:t>
            </w:r>
          </w:p>
        </w:tc>
        <w:tc>
          <w:tcPr>
            <w:tcW w:w="1067" w:type="dxa"/>
          </w:tcPr>
          <w:p w:rsidR="001F18E1" w:rsidRPr="007B5E4C" w:rsidRDefault="001F18E1" w:rsidP="00752FD8">
            <w:pPr>
              <w:pStyle w:val="c0"/>
              <w:spacing w:before="0" w:beforeAutospacing="0" w:after="0" w:afterAutospacing="0"/>
              <w:rPr>
                <w:sz w:val="20"/>
                <w:szCs w:val="20"/>
              </w:rPr>
            </w:pPr>
            <w:r w:rsidRPr="007B5E4C">
              <w:rPr>
                <w:sz w:val="20"/>
                <w:szCs w:val="20"/>
              </w:rPr>
              <w:t>Целостность и законченность этюда</w:t>
            </w:r>
          </w:p>
        </w:tc>
        <w:tc>
          <w:tcPr>
            <w:tcW w:w="966" w:type="dxa"/>
          </w:tcPr>
          <w:p w:rsidR="001F18E1" w:rsidRPr="007B5E4C" w:rsidRDefault="001F18E1" w:rsidP="00752FD8">
            <w:pPr>
              <w:pStyle w:val="c0"/>
              <w:spacing w:before="0" w:beforeAutospacing="0" w:after="0" w:afterAutospacing="0"/>
              <w:rPr>
                <w:sz w:val="20"/>
                <w:szCs w:val="20"/>
              </w:rPr>
            </w:pPr>
            <w:r w:rsidRPr="007B5E4C">
              <w:rPr>
                <w:sz w:val="20"/>
                <w:szCs w:val="20"/>
              </w:rPr>
              <w:t>Присутствие конфликта и его раскрытие</w:t>
            </w:r>
          </w:p>
        </w:tc>
        <w:tc>
          <w:tcPr>
            <w:tcW w:w="1138" w:type="dxa"/>
          </w:tcPr>
          <w:p w:rsidR="001F18E1" w:rsidRPr="007B5E4C" w:rsidRDefault="001F18E1" w:rsidP="00752FD8">
            <w:pPr>
              <w:pStyle w:val="c0"/>
              <w:spacing w:before="0" w:beforeAutospacing="0" w:after="0" w:afterAutospacing="0"/>
              <w:rPr>
                <w:sz w:val="20"/>
                <w:szCs w:val="20"/>
              </w:rPr>
            </w:pPr>
            <w:r w:rsidRPr="007B5E4C">
              <w:rPr>
                <w:sz w:val="20"/>
                <w:szCs w:val="20"/>
              </w:rPr>
              <w:t>Проработка характеристики героя (внешняя и внутренняя)</w:t>
            </w:r>
          </w:p>
        </w:tc>
        <w:tc>
          <w:tcPr>
            <w:tcW w:w="797" w:type="dxa"/>
          </w:tcPr>
          <w:p w:rsidR="001F18E1" w:rsidRPr="007B5E4C" w:rsidRDefault="001F18E1" w:rsidP="00752FD8">
            <w:pPr>
              <w:pStyle w:val="c0"/>
              <w:spacing w:before="0" w:beforeAutospacing="0" w:after="0" w:afterAutospacing="0"/>
              <w:rPr>
                <w:sz w:val="20"/>
                <w:szCs w:val="20"/>
              </w:rPr>
            </w:pPr>
            <w:r w:rsidRPr="007B5E4C">
              <w:rPr>
                <w:sz w:val="20"/>
                <w:szCs w:val="20"/>
              </w:rPr>
              <w:t>Вскрытие подтекста</w:t>
            </w:r>
          </w:p>
        </w:tc>
        <w:tc>
          <w:tcPr>
            <w:tcW w:w="907" w:type="dxa"/>
          </w:tcPr>
          <w:p w:rsidR="001F18E1" w:rsidRPr="007B5E4C" w:rsidRDefault="001F18E1" w:rsidP="00752FD8">
            <w:pPr>
              <w:pStyle w:val="c0"/>
              <w:spacing w:before="0" w:beforeAutospacing="0" w:after="0" w:afterAutospacing="0"/>
              <w:rPr>
                <w:sz w:val="20"/>
                <w:szCs w:val="20"/>
              </w:rPr>
            </w:pPr>
            <w:r w:rsidRPr="007B5E4C">
              <w:rPr>
                <w:sz w:val="20"/>
                <w:szCs w:val="20"/>
              </w:rPr>
              <w:t>Проработка пред истории роли</w:t>
            </w:r>
          </w:p>
        </w:tc>
        <w:tc>
          <w:tcPr>
            <w:tcW w:w="965" w:type="dxa"/>
          </w:tcPr>
          <w:p w:rsidR="001F18E1" w:rsidRPr="007B5E4C" w:rsidRDefault="001F18E1" w:rsidP="00752FD8">
            <w:pPr>
              <w:pStyle w:val="c0"/>
              <w:spacing w:before="0" w:beforeAutospacing="0" w:after="0" w:afterAutospacing="0"/>
              <w:rPr>
                <w:sz w:val="20"/>
                <w:szCs w:val="20"/>
              </w:rPr>
            </w:pPr>
            <w:r w:rsidRPr="007B5E4C">
              <w:rPr>
                <w:sz w:val="20"/>
                <w:szCs w:val="20"/>
              </w:rPr>
              <w:t>Верная логика словесных, психических и физических действий</w:t>
            </w:r>
          </w:p>
        </w:tc>
        <w:tc>
          <w:tcPr>
            <w:tcW w:w="1304" w:type="dxa"/>
          </w:tcPr>
          <w:p w:rsidR="001F18E1" w:rsidRPr="007B5E4C" w:rsidRDefault="001F18E1" w:rsidP="00752FD8">
            <w:pPr>
              <w:pStyle w:val="c0"/>
              <w:spacing w:before="0" w:beforeAutospacing="0" w:after="0" w:afterAutospacing="0"/>
              <w:rPr>
                <w:sz w:val="20"/>
                <w:szCs w:val="20"/>
              </w:rPr>
            </w:pPr>
            <w:r w:rsidRPr="007B5E4C">
              <w:rPr>
                <w:sz w:val="20"/>
                <w:szCs w:val="20"/>
              </w:rPr>
              <w:t xml:space="preserve">Сценическое оправдание и </w:t>
            </w:r>
            <w:proofErr w:type="spellStart"/>
            <w:r w:rsidRPr="007B5E4C">
              <w:rPr>
                <w:sz w:val="20"/>
                <w:szCs w:val="20"/>
              </w:rPr>
              <w:t>мотивированность</w:t>
            </w:r>
            <w:proofErr w:type="spellEnd"/>
            <w:r w:rsidRPr="007B5E4C">
              <w:rPr>
                <w:sz w:val="20"/>
                <w:szCs w:val="20"/>
              </w:rPr>
              <w:t xml:space="preserve"> действий</w:t>
            </w:r>
          </w:p>
        </w:tc>
        <w:tc>
          <w:tcPr>
            <w:tcW w:w="1099" w:type="dxa"/>
          </w:tcPr>
          <w:p w:rsidR="001F18E1" w:rsidRPr="007B5E4C" w:rsidRDefault="001F18E1" w:rsidP="00752FD8">
            <w:pPr>
              <w:pStyle w:val="c0"/>
              <w:spacing w:before="0" w:beforeAutospacing="0" w:after="0" w:afterAutospacing="0"/>
              <w:rPr>
                <w:sz w:val="20"/>
                <w:szCs w:val="20"/>
              </w:rPr>
            </w:pPr>
            <w:r w:rsidRPr="007B5E4C">
              <w:rPr>
                <w:sz w:val="20"/>
                <w:szCs w:val="20"/>
              </w:rPr>
              <w:t>Верное существование с партнером по сцене</w:t>
            </w:r>
          </w:p>
        </w:tc>
        <w:tc>
          <w:tcPr>
            <w:tcW w:w="1076" w:type="dxa"/>
          </w:tcPr>
          <w:p w:rsidR="001F18E1" w:rsidRPr="007B5E4C" w:rsidRDefault="001F18E1" w:rsidP="00752FD8">
            <w:pPr>
              <w:pStyle w:val="c0"/>
              <w:spacing w:before="0" w:beforeAutospacing="0" w:after="0" w:afterAutospacing="0"/>
              <w:rPr>
                <w:sz w:val="20"/>
                <w:szCs w:val="20"/>
              </w:rPr>
            </w:pPr>
            <w:r w:rsidRPr="007B5E4C">
              <w:rPr>
                <w:sz w:val="20"/>
                <w:szCs w:val="20"/>
              </w:rPr>
              <w:t>Проработка мизансцен, продумывание реквизита</w:t>
            </w:r>
          </w:p>
        </w:tc>
        <w:tc>
          <w:tcPr>
            <w:tcW w:w="863" w:type="dxa"/>
          </w:tcPr>
          <w:p w:rsidR="001F18E1" w:rsidRPr="007B5E4C" w:rsidRDefault="001F18E1" w:rsidP="00752FD8">
            <w:pPr>
              <w:pStyle w:val="c0"/>
              <w:spacing w:before="0" w:beforeAutospacing="0" w:after="0" w:afterAutospacing="0"/>
              <w:rPr>
                <w:sz w:val="20"/>
                <w:szCs w:val="20"/>
              </w:rPr>
            </w:pPr>
            <w:r w:rsidRPr="007B5E4C">
              <w:rPr>
                <w:sz w:val="20"/>
                <w:szCs w:val="20"/>
              </w:rPr>
              <w:t>Создание верной атмосферы на сцене</w:t>
            </w:r>
          </w:p>
        </w:tc>
      </w:tr>
    </w:tbl>
    <w:p w:rsidR="001F18E1" w:rsidRDefault="001F18E1" w:rsidP="001F18E1">
      <w:pPr>
        <w:pStyle w:val="a3"/>
        <w:jc w:val="both"/>
        <w:rPr>
          <w:b/>
          <w:i/>
          <w:color w:val="000000"/>
          <w:sz w:val="24"/>
          <w:szCs w:val="24"/>
        </w:rPr>
      </w:pPr>
      <w:r>
        <w:rPr>
          <w:b/>
          <w:i/>
          <w:color w:val="000000"/>
          <w:sz w:val="24"/>
          <w:szCs w:val="24"/>
        </w:rPr>
        <w:t>Оценка результатов деятельности.</w:t>
      </w:r>
    </w:p>
    <w:p w:rsidR="001F18E1" w:rsidRDefault="001F18E1" w:rsidP="001F18E1">
      <w:pPr>
        <w:pStyle w:val="ab"/>
        <w:spacing w:after="0" w:line="276" w:lineRule="auto"/>
        <w:rPr>
          <w:color w:val="000000"/>
        </w:rPr>
      </w:pPr>
      <w:r>
        <w:rPr>
          <w:color w:val="000000"/>
        </w:rPr>
        <w:t>Итог подводится подсчётом количества баллов.</w:t>
      </w:r>
    </w:p>
    <w:p w:rsidR="001F18E1" w:rsidRDefault="001F18E1" w:rsidP="001F18E1">
      <w:pPr>
        <w:pStyle w:val="ab"/>
        <w:spacing w:after="0" w:line="276" w:lineRule="auto"/>
        <w:rPr>
          <w:color w:val="000000"/>
        </w:rPr>
      </w:pPr>
      <w:r>
        <w:rPr>
          <w:color w:val="000000"/>
        </w:rPr>
        <w:t>48-50  баллов – высокий уровень</w:t>
      </w:r>
    </w:p>
    <w:p w:rsidR="001F18E1" w:rsidRDefault="001F18E1" w:rsidP="001F18E1">
      <w:pPr>
        <w:pStyle w:val="a7"/>
        <w:shd w:val="clear" w:color="auto" w:fill="FFFFFF"/>
        <w:spacing w:before="0" w:beforeAutospacing="0" w:after="0" w:afterAutospacing="0" w:line="276" w:lineRule="auto"/>
        <w:jc w:val="both"/>
        <w:rPr>
          <w:color w:val="000000"/>
        </w:rPr>
      </w:pPr>
      <w:r>
        <w:rPr>
          <w:color w:val="000000"/>
        </w:rPr>
        <w:t>45</w:t>
      </w:r>
      <w:r w:rsidRPr="000F1BC0">
        <w:rPr>
          <w:color w:val="000000"/>
        </w:rPr>
        <w:t>-</w:t>
      </w:r>
      <w:r>
        <w:rPr>
          <w:color w:val="000000"/>
        </w:rPr>
        <w:t>47 баллов – средний уровень</w:t>
      </w:r>
    </w:p>
    <w:p w:rsidR="001F18E1" w:rsidRDefault="001F18E1" w:rsidP="001F18E1">
      <w:pPr>
        <w:pStyle w:val="a7"/>
        <w:shd w:val="clear" w:color="auto" w:fill="FFFFFF"/>
        <w:spacing w:before="0" w:beforeAutospacing="0" w:after="0" w:afterAutospacing="0" w:line="276" w:lineRule="auto"/>
        <w:jc w:val="both"/>
        <w:rPr>
          <w:color w:val="000000"/>
        </w:rPr>
      </w:pPr>
      <w:r>
        <w:rPr>
          <w:color w:val="000000"/>
        </w:rPr>
        <w:t>менее 45</w:t>
      </w:r>
      <w:r w:rsidRPr="000F1BC0">
        <w:rPr>
          <w:color w:val="000000"/>
        </w:rPr>
        <w:t xml:space="preserve"> </w:t>
      </w:r>
      <w:r>
        <w:rPr>
          <w:color w:val="000000"/>
        </w:rPr>
        <w:t xml:space="preserve"> баллов – низкий уровень</w:t>
      </w:r>
    </w:p>
    <w:p w:rsidR="001F18E1" w:rsidRDefault="001F18E1" w:rsidP="001F18E1">
      <w:pPr>
        <w:pStyle w:val="c0"/>
        <w:shd w:val="clear" w:color="auto" w:fill="FFFFFF"/>
        <w:spacing w:before="0" w:beforeAutospacing="0" w:after="0" w:afterAutospacing="0"/>
        <w:rPr>
          <w:i/>
          <w:color w:val="000000"/>
        </w:rPr>
      </w:pPr>
    </w:p>
    <w:p w:rsidR="001F18E1" w:rsidRDefault="001F18E1" w:rsidP="001F18E1">
      <w:pPr>
        <w:pStyle w:val="c0"/>
        <w:shd w:val="clear" w:color="auto" w:fill="FFFFFF"/>
        <w:spacing w:before="0" w:beforeAutospacing="0" w:after="0" w:afterAutospacing="0"/>
        <w:rPr>
          <w:b/>
          <w:color w:val="000000"/>
        </w:rPr>
      </w:pPr>
      <w:r>
        <w:rPr>
          <w:shd w:val="clear" w:color="auto" w:fill="FFFFFF"/>
        </w:rPr>
        <w:t>Показ  спектакля  «Душечка</w:t>
      </w:r>
      <w:r w:rsidRPr="00E02511">
        <w:rPr>
          <w:shd w:val="clear" w:color="auto" w:fill="FFFFFF"/>
        </w:rPr>
        <w:t>»</w:t>
      </w:r>
      <w:r>
        <w:rPr>
          <w:shd w:val="clear" w:color="auto" w:fill="FFFFFF"/>
        </w:rPr>
        <w:t xml:space="preserve"> по мотивам</w:t>
      </w:r>
      <w:r w:rsidR="00137F71">
        <w:rPr>
          <w:shd w:val="clear" w:color="auto" w:fill="FFFFFF"/>
        </w:rPr>
        <w:t xml:space="preserve"> произведений А.П.Чехова</w:t>
      </w:r>
      <w:r w:rsidRPr="00576A5F">
        <w:rPr>
          <w:b/>
          <w:color w:val="000000"/>
        </w:rPr>
        <w:t xml:space="preserve"> </w:t>
      </w:r>
    </w:p>
    <w:p w:rsidR="001F18E1" w:rsidRPr="00DC02F6" w:rsidRDefault="001F18E1" w:rsidP="001F18E1">
      <w:pPr>
        <w:pStyle w:val="c0"/>
        <w:shd w:val="clear" w:color="auto" w:fill="FFFFFF"/>
        <w:spacing w:before="0" w:beforeAutospacing="0" w:after="0" w:afterAutospacing="0"/>
        <w:rPr>
          <w:color w:val="222222"/>
          <w:shd w:val="clear" w:color="auto" w:fill="FFFFFF"/>
        </w:rPr>
      </w:pPr>
      <w:r w:rsidRPr="00DC02F6">
        <w:rPr>
          <w:color w:val="222222"/>
          <w:shd w:val="clear" w:color="auto" w:fill="FFFFFF"/>
        </w:rPr>
        <w:t>Критерии оценивания:</w:t>
      </w:r>
    </w:p>
    <w:p w:rsidR="001F18E1" w:rsidRDefault="001F18E1" w:rsidP="001F18E1">
      <w:pPr>
        <w:pStyle w:val="c0"/>
        <w:shd w:val="clear" w:color="auto" w:fill="FFFFFF"/>
        <w:spacing w:before="0" w:beforeAutospacing="0" w:after="0" w:afterAutospacing="0"/>
        <w:rPr>
          <w:color w:val="222222"/>
          <w:shd w:val="clear" w:color="auto" w:fill="FFFFFF"/>
        </w:rPr>
      </w:pPr>
      <w:r w:rsidRPr="00DC02F6">
        <w:rPr>
          <w:color w:val="222222"/>
          <w:shd w:val="clear" w:color="auto" w:fill="FFFFFF"/>
        </w:rPr>
        <w:t>- актерское мастерство,</w:t>
      </w:r>
    </w:p>
    <w:p w:rsidR="00137F71" w:rsidRDefault="001F18E1" w:rsidP="001F18E1">
      <w:pPr>
        <w:pStyle w:val="c0"/>
        <w:shd w:val="clear" w:color="auto" w:fill="FFFFFF"/>
        <w:spacing w:before="0" w:beforeAutospacing="0" w:after="0" w:afterAutospacing="0"/>
        <w:rPr>
          <w:color w:val="222222"/>
          <w:shd w:val="clear" w:color="auto" w:fill="FFFFFF"/>
        </w:rPr>
      </w:pPr>
      <w:r>
        <w:rPr>
          <w:color w:val="222222"/>
          <w:shd w:val="clear" w:color="auto" w:fill="FFFFFF"/>
        </w:rPr>
        <w:t>-</w:t>
      </w:r>
      <w:r w:rsidRPr="00DC02F6">
        <w:rPr>
          <w:color w:val="222222"/>
          <w:shd w:val="clear" w:color="auto" w:fill="FFFFFF"/>
        </w:rPr>
        <w:t xml:space="preserve"> выразительность речи актеров</w:t>
      </w:r>
      <w:r w:rsidRPr="00DC02F6">
        <w:rPr>
          <w:color w:val="222222"/>
        </w:rPr>
        <w:br/>
      </w:r>
      <w:r w:rsidRPr="00DC02F6">
        <w:rPr>
          <w:color w:val="222222"/>
          <w:shd w:val="clear" w:color="auto" w:fill="FFFFFF"/>
        </w:rPr>
        <w:sym w:font="Symbol" w:char="F02D"/>
      </w:r>
      <w:r w:rsidRPr="00DC02F6">
        <w:rPr>
          <w:color w:val="222222"/>
          <w:shd w:val="clear" w:color="auto" w:fill="FFFFFF"/>
        </w:rPr>
        <w:t xml:space="preserve"> наличие элементов декорации и костюма</w:t>
      </w:r>
    </w:p>
    <w:p w:rsidR="001F18E1" w:rsidRDefault="001F18E1" w:rsidP="001F18E1">
      <w:pPr>
        <w:pStyle w:val="c0"/>
        <w:shd w:val="clear" w:color="auto" w:fill="FFFFFF"/>
        <w:spacing w:before="0" w:beforeAutospacing="0" w:after="0" w:afterAutospacing="0"/>
      </w:pPr>
      <w:r>
        <w:t xml:space="preserve">Каждый объективный критерий оценивается от 1 до 5 баллов: </w:t>
      </w:r>
    </w:p>
    <w:p w:rsidR="001F18E1" w:rsidRDefault="001F18E1" w:rsidP="001F18E1">
      <w:pPr>
        <w:pStyle w:val="a3"/>
        <w:jc w:val="both"/>
        <w:rPr>
          <w:b/>
          <w:i/>
          <w:color w:val="000000"/>
          <w:sz w:val="24"/>
          <w:szCs w:val="24"/>
        </w:rPr>
      </w:pPr>
      <w:r>
        <w:rPr>
          <w:b/>
          <w:i/>
          <w:color w:val="000000"/>
          <w:sz w:val="24"/>
          <w:szCs w:val="24"/>
        </w:rPr>
        <w:t>Оценка результатов деятельности.</w:t>
      </w:r>
    </w:p>
    <w:p w:rsidR="001F18E1" w:rsidRDefault="001F18E1" w:rsidP="001F18E1">
      <w:pPr>
        <w:pStyle w:val="ab"/>
        <w:spacing w:after="0" w:line="276" w:lineRule="auto"/>
        <w:rPr>
          <w:color w:val="000000"/>
        </w:rPr>
      </w:pPr>
      <w:r>
        <w:rPr>
          <w:color w:val="000000"/>
        </w:rPr>
        <w:t>Итог подводится подсчётом количества баллов.</w:t>
      </w:r>
    </w:p>
    <w:p w:rsidR="001F18E1" w:rsidRDefault="001F18E1" w:rsidP="001F18E1">
      <w:pPr>
        <w:pStyle w:val="ab"/>
        <w:spacing w:after="0" w:line="276" w:lineRule="auto"/>
        <w:rPr>
          <w:color w:val="000000"/>
        </w:rPr>
      </w:pPr>
      <w:r>
        <w:rPr>
          <w:color w:val="000000"/>
        </w:rPr>
        <w:t>15  баллов – высокий уровень</w:t>
      </w:r>
    </w:p>
    <w:p w:rsidR="001F18E1" w:rsidRDefault="001F18E1" w:rsidP="001F18E1">
      <w:pPr>
        <w:pStyle w:val="a7"/>
        <w:shd w:val="clear" w:color="auto" w:fill="FFFFFF"/>
        <w:spacing w:before="0" w:beforeAutospacing="0" w:after="0" w:afterAutospacing="0" w:line="276" w:lineRule="auto"/>
        <w:jc w:val="both"/>
        <w:rPr>
          <w:color w:val="000000"/>
        </w:rPr>
      </w:pPr>
      <w:r>
        <w:rPr>
          <w:color w:val="000000"/>
        </w:rPr>
        <w:t>13-14 баллов – средний уровень</w:t>
      </w:r>
    </w:p>
    <w:p w:rsidR="001F18E1" w:rsidRDefault="001F18E1" w:rsidP="001F18E1">
      <w:pPr>
        <w:pStyle w:val="a7"/>
        <w:shd w:val="clear" w:color="auto" w:fill="FFFFFF"/>
        <w:spacing w:before="0" w:beforeAutospacing="0" w:after="0" w:afterAutospacing="0" w:line="276" w:lineRule="auto"/>
        <w:jc w:val="both"/>
        <w:rPr>
          <w:color w:val="000000"/>
        </w:rPr>
      </w:pPr>
      <w:r>
        <w:rPr>
          <w:color w:val="000000"/>
        </w:rPr>
        <w:t>менее</w:t>
      </w:r>
      <w:r w:rsidRPr="000F1BC0">
        <w:rPr>
          <w:color w:val="000000"/>
        </w:rPr>
        <w:t xml:space="preserve"> </w:t>
      </w:r>
      <w:r>
        <w:rPr>
          <w:color w:val="000000"/>
        </w:rPr>
        <w:t>12</w:t>
      </w:r>
      <w:r w:rsidRPr="000F1BC0">
        <w:rPr>
          <w:color w:val="000000"/>
        </w:rPr>
        <w:t xml:space="preserve"> </w:t>
      </w:r>
      <w:r>
        <w:rPr>
          <w:color w:val="000000"/>
        </w:rPr>
        <w:t xml:space="preserve"> баллов – низкий уровень</w:t>
      </w:r>
    </w:p>
    <w:p w:rsidR="00137F71" w:rsidRDefault="00137F71" w:rsidP="00137F71">
      <w:pPr>
        <w:pStyle w:val="a3"/>
        <w:jc w:val="both"/>
        <w:rPr>
          <w:sz w:val="24"/>
          <w:szCs w:val="24"/>
        </w:rPr>
      </w:pPr>
      <w:r>
        <w:rPr>
          <w:sz w:val="24"/>
          <w:szCs w:val="24"/>
        </w:rPr>
        <w:t xml:space="preserve">Учащимся с высоким и средним уровнем развития выдаётся </w:t>
      </w:r>
      <w:r w:rsidRPr="00FE3BA8">
        <w:rPr>
          <w:sz w:val="24"/>
          <w:szCs w:val="24"/>
        </w:rPr>
        <w:t xml:space="preserve">свидетельство об окончании курса обучения по дополнительной общеобразовательной </w:t>
      </w:r>
      <w:proofErr w:type="spellStart"/>
      <w:r w:rsidRPr="00FE3BA8">
        <w:rPr>
          <w:sz w:val="24"/>
          <w:szCs w:val="24"/>
        </w:rPr>
        <w:t>общеразвиающей</w:t>
      </w:r>
      <w:proofErr w:type="spellEnd"/>
      <w:r w:rsidRPr="00FE3BA8">
        <w:rPr>
          <w:sz w:val="24"/>
          <w:szCs w:val="24"/>
        </w:rPr>
        <w:t xml:space="preserve"> программе «</w:t>
      </w:r>
      <w:r>
        <w:rPr>
          <w:bCs/>
          <w:sz w:val="24"/>
          <w:szCs w:val="24"/>
          <w:lang w:val="en-US"/>
        </w:rPr>
        <w:t>Paisley</w:t>
      </w:r>
      <w:r w:rsidRPr="000F1BC0">
        <w:rPr>
          <w:bCs/>
          <w:sz w:val="24"/>
          <w:szCs w:val="24"/>
        </w:rPr>
        <w:t>-</w:t>
      </w:r>
      <w:r>
        <w:rPr>
          <w:bCs/>
          <w:sz w:val="24"/>
          <w:szCs w:val="24"/>
        </w:rPr>
        <w:t>театр</w:t>
      </w:r>
      <w:r w:rsidRPr="00FE3BA8">
        <w:rPr>
          <w:sz w:val="24"/>
          <w:szCs w:val="24"/>
        </w:rPr>
        <w:t>»</w:t>
      </w:r>
      <w:r>
        <w:rPr>
          <w:sz w:val="24"/>
          <w:szCs w:val="24"/>
        </w:rPr>
        <w:t>.</w:t>
      </w:r>
    </w:p>
    <w:p w:rsidR="00137F71" w:rsidRDefault="00137F71" w:rsidP="00137F71">
      <w:pPr>
        <w:pStyle w:val="c0"/>
        <w:shd w:val="clear" w:color="auto" w:fill="FFFFFF"/>
        <w:spacing w:before="0" w:beforeAutospacing="0" w:after="0" w:afterAutospacing="0"/>
        <w:rPr>
          <w:shd w:val="clear" w:color="auto" w:fill="FFFFFF"/>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3F1AF6" w:rsidRDefault="003F1AF6" w:rsidP="00752FD8">
      <w:pPr>
        <w:widowControl w:val="0"/>
        <w:autoSpaceDE w:val="0"/>
        <w:autoSpaceDN w:val="0"/>
        <w:adjustRightInd w:val="0"/>
        <w:spacing w:after="200"/>
        <w:jc w:val="center"/>
        <w:rPr>
          <w:rFonts w:eastAsiaTheme="minorEastAsia"/>
          <w:b/>
          <w:i/>
        </w:rPr>
      </w:pPr>
    </w:p>
    <w:p w:rsidR="00752FD8" w:rsidRPr="00E22F1F" w:rsidRDefault="00752FD8" w:rsidP="00752FD8">
      <w:pPr>
        <w:widowControl w:val="0"/>
        <w:autoSpaceDE w:val="0"/>
        <w:autoSpaceDN w:val="0"/>
        <w:adjustRightInd w:val="0"/>
        <w:spacing w:after="200"/>
        <w:jc w:val="center"/>
        <w:rPr>
          <w:rFonts w:eastAsiaTheme="minorEastAsia"/>
          <w:b/>
          <w:i/>
        </w:rPr>
      </w:pPr>
      <w:r w:rsidRPr="00E22F1F">
        <w:rPr>
          <w:rFonts w:eastAsiaTheme="minorEastAsia"/>
          <w:b/>
          <w:i/>
          <w:lang w:val="en-US"/>
        </w:rPr>
        <w:t>II</w:t>
      </w:r>
      <w:r w:rsidRPr="00E22F1F">
        <w:rPr>
          <w:rFonts w:eastAsiaTheme="minorEastAsia"/>
          <w:b/>
          <w:i/>
        </w:rPr>
        <w:t>. Комплекс организационно-педагогических условий</w:t>
      </w:r>
    </w:p>
    <w:p w:rsidR="00752FD8" w:rsidRPr="00E22F1F" w:rsidRDefault="00752FD8" w:rsidP="00752FD8">
      <w:pPr>
        <w:widowControl w:val="0"/>
        <w:autoSpaceDE w:val="0"/>
        <w:autoSpaceDN w:val="0"/>
        <w:adjustRightInd w:val="0"/>
        <w:spacing w:after="200"/>
        <w:jc w:val="center"/>
        <w:rPr>
          <w:rFonts w:eastAsiaTheme="minorEastAsia"/>
          <w:b/>
          <w:i/>
        </w:rPr>
      </w:pPr>
      <w:r w:rsidRPr="00E22F1F">
        <w:rPr>
          <w:rFonts w:eastAsiaTheme="minorEastAsia"/>
          <w:b/>
          <w:i/>
        </w:rPr>
        <w:t>Условия реализации программы</w:t>
      </w:r>
    </w:p>
    <w:p w:rsidR="00752FD8" w:rsidRPr="00E22F1F" w:rsidRDefault="00752FD8" w:rsidP="00752FD8">
      <w:pPr>
        <w:jc w:val="both"/>
        <w:rPr>
          <w:b/>
          <w:i/>
        </w:rPr>
      </w:pPr>
      <w:r w:rsidRPr="00E22F1F">
        <w:rPr>
          <w:b/>
          <w:i/>
        </w:rPr>
        <w:t>Материально – техническая база:</w:t>
      </w:r>
    </w:p>
    <w:p w:rsidR="00752FD8" w:rsidRPr="00E22F1F" w:rsidRDefault="00752FD8" w:rsidP="00752FD8">
      <w:pPr>
        <w:widowControl w:val="0"/>
        <w:shd w:val="clear" w:color="auto" w:fill="FFFFFF"/>
        <w:autoSpaceDE w:val="0"/>
        <w:autoSpaceDN w:val="0"/>
        <w:adjustRightInd w:val="0"/>
        <w:jc w:val="both"/>
      </w:pPr>
      <w:r w:rsidRPr="00E22F1F">
        <w:t>Помещение, отвечающее санитарно-гигиеническим требованиям. Занятия   проводятся  в   помещении,   где   организовано   учебное пространство:</w:t>
      </w:r>
    </w:p>
    <w:p w:rsidR="00752FD8" w:rsidRPr="00E22F1F" w:rsidRDefault="00752FD8" w:rsidP="00752FD8">
      <w:pPr>
        <w:widowControl w:val="0"/>
        <w:numPr>
          <w:ilvl w:val="0"/>
          <w:numId w:val="7"/>
        </w:numPr>
        <w:shd w:val="clear" w:color="auto" w:fill="FFFFFF"/>
        <w:tabs>
          <w:tab w:val="left" w:pos="426"/>
        </w:tabs>
        <w:autoSpaceDE w:val="0"/>
        <w:autoSpaceDN w:val="0"/>
        <w:adjustRightInd w:val="0"/>
        <w:ind w:left="284" w:firstLine="0"/>
        <w:jc w:val="both"/>
      </w:pPr>
      <w:r w:rsidRPr="00E22F1F">
        <w:t xml:space="preserve">наличие компьютера, музыкальной техники, музыкального инструмента, </w:t>
      </w:r>
      <w:proofErr w:type="spellStart"/>
      <w:r w:rsidRPr="00E22F1F">
        <w:t>мультимедийного</w:t>
      </w:r>
      <w:proofErr w:type="spellEnd"/>
      <w:r w:rsidRPr="00E22F1F">
        <w:t xml:space="preserve"> оборудования, видеопроектора.</w:t>
      </w:r>
    </w:p>
    <w:p w:rsidR="00752FD8" w:rsidRPr="00E22F1F" w:rsidRDefault="00752FD8" w:rsidP="00752FD8">
      <w:pPr>
        <w:widowControl w:val="0"/>
        <w:numPr>
          <w:ilvl w:val="0"/>
          <w:numId w:val="7"/>
        </w:numPr>
        <w:shd w:val="clear" w:color="auto" w:fill="FFFFFF"/>
        <w:tabs>
          <w:tab w:val="left" w:pos="284"/>
          <w:tab w:val="left" w:pos="709"/>
        </w:tabs>
        <w:autoSpaceDE w:val="0"/>
        <w:autoSpaceDN w:val="0"/>
        <w:adjustRightInd w:val="0"/>
        <w:ind w:left="284" w:firstLine="0"/>
        <w:jc w:val="both"/>
      </w:pPr>
      <w:r w:rsidRPr="00E22F1F">
        <w:t xml:space="preserve">набор учебных пособий, тестов, </w:t>
      </w:r>
      <w:proofErr w:type="spellStart"/>
      <w:r w:rsidRPr="00E22F1F">
        <w:t>выгородок</w:t>
      </w:r>
      <w:proofErr w:type="spellEnd"/>
      <w:r w:rsidRPr="00E22F1F">
        <w:t xml:space="preserve"> по количеству учащихся в группе.</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В кабинете оформлен стенд по технике безопасности.</w:t>
      </w:r>
    </w:p>
    <w:p w:rsidR="00752FD8" w:rsidRPr="00E22F1F" w:rsidRDefault="00752FD8" w:rsidP="00752FD8">
      <w:pPr>
        <w:widowControl w:val="0"/>
        <w:autoSpaceDE w:val="0"/>
        <w:autoSpaceDN w:val="0"/>
        <w:adjustRightInd w:val="0"/>
        <w:rPr>
          <w:b/>
        </w:rPr>
      </w:pPr>
      <w:r w:rsidRPr="00E22F1F">
        <w:rPr>
          <w:b/>
        </w:rPr>
        <w:t>Ресурсное обеспечение:</w:t>
      </w:r>
    </w:p>
    <w:p w:rsidR="00752FD8" w:rsidRPr="00E22F1F" w:rsidRDefault="00752FD8" w:rsidP="00752FD8">
      <w:pPr>
        <w:widowControl w:val="0"/>
        <w:autoSpaceDE w:val="0"/>
        <w:autoSpaceDN w:val="0"/>
        <w:adjustRightInd w:val="0"/>
      </w:pPr>
      <w:r w:rsidRPr="00E22F1F">
        <w:t xml:space="preserve"> • кабинет для репетиций; </w:t>
      </w:r>
    </w:p>
    <w:p w:rsidR="00752FD8" w:rsidRPr="00E22F1F" w:rsidRDefault="00752FD8" w:rsidP="00752FD8">
      <w:pPr>
        <w:widowControl w:val="0"/>
        <w:autoSpaceDE w:val="0"/>
        <w:autoSpaceDN w:val="0"/>
        <w:adjustRightInd w:val="0"/>
      </w:pPr>
      <w:r w:rsidRPr="00E22F1F">
        <w:t>• комната для хранения костюмов, декораций;</w:t>
      </w:r>
    </w:p>
    <w:p w:rsidR="00752FD8" w:rsidRPr="00E22F1F" w:rsidRDefault="00752FD8" w:rsidP="00752FD8">
      <w:pPr>
        <w:widowControl w:val="0"/>
        <w:autoSpaceDE w:val="0"/>
        <w:autoSpaceDN w:val="0"/>
        <w:adjustRightInd w:val="0"/>
      </w:pPr>
      <w:r w:rsidRPr="00E22F1F">
        <w:t xml:space="preserve"> • сцена для постановки спектаклей;</w:t>
      </w:r>
    </w:p>
    <w:p w:rsidR="00752FD8" w:rsidRPr="00E22F1F" w:rsidRDefault="00752FD8" w:rsidP="00752FD8">
      <w:pPr>
        <w:widowControl w:val="0"/>
        <w:autoSpaceDE w:val="0"/>
        <w:autoSpaceDN w:val="0"/>
        <w:adjustRightInd w:val="0"/>
      </w:pPr>
      <w:r w:rsidRPr="00E22F1F">
        <w:t xml:space="preserve"> • мебель (шкафы, столы, стулья); </w:t>
      </w:r>
    </w:p>
    <w:p w:rsidR="00752FD8" w:rsidRPr="00E22F1F" w:rsidRDefault="00752FD8" w:rsidP="00752FD8">
      <w:pPr>
        <w:widowControl w:val="0"/>
        <w:autoSpaceDE w:val="0"/>
        <w:autoSpaceDN w:val="0"/>
        <w:adjustRightInd w:val="0"/>
      </w:pPr>
      <w:r w:rsidRPr="00E22F1F">
        <w:t xml:space="preserve">• магнитофон; </w:t>
      </w:r>
    </w:p>
    <w:p w:rsidR="00752FD8" w:rsidRPr="00E22F1F" w:rsidRDefault="00752FD8" w:rsidP="00752FD8">
      <w:pPr>
        <w:widowControl w:val="0"/>
        <w:autoSpaceDE w:val="0"/>
        <w:autoSpaceDN w:val="0"/>
        <w:adjustRightInd w:val="0"/>
      </w:pPr>
      <w:r w:rsidRPr="00E22F1F">
        <w:t>• ватман, краски, кисть, клей, пластилин, цветная бумага;</w:t>
      </w:r>
    </w:p>
    <w:p w:rsidR="00752FD8" w:rsidRPr="00E22F1F" w:rsidRDefault="00752FD8" w:rsidP="00752FD8">
      <w:pPr>
        <w:widowControl w:val="0"/>
        <w:autoSpaceDE w:val="0"/>
        <w:autoSpaceDN w:val="0"/>
        <w:adjustRightInd w:val="0"/>
      </w:pPr>
      <w:r w:rsidRPr="00E22F1F">
        <w:t xml:space="preserve"> • методическая литература для детей, родителей, педагогов;</w:t>
      </w:r>
    </w:p>
    <w:p w:rsidR="00752FD8" w:rsidRPr="00E22F1F" w:rsidRDefault="00752FD8" w:rsidP="00752FD8">
      <w:pPr>
        <w:widowControl w:val="0"/>
        <w:autoSpaceDE w:val="0"/>
        <w:autoSpaceDN w:val="0"/>
        <w:adjustRightInd w:val="0"/>
      </w:pPr>
      <w:r w:rsidRPr="00E22F1F">
        <w:t xml:space="preserve"> • костюмы, декорации.</w:t>
      </w:r>
    </w:p>
    <w:p w:rsidR="00752FD8" w:rsidRPr="00E22F1F" w:rsidRDefault="00752FD8" w:rsidP="00752FD8">
      <w:pPr>
        <w:jc w:val="both"/>
        <w:rPr>
          <w:i/>
        </w:rPr>
      </w:pPr>
      <w:r w:rsidRPr="00E22F1F">
        <w:rPr>
          <w:b/>
          <w:i/>
        </w:rPr>
        <w:t>Кадровое обеспечение</w:t>
      </w:r>
    </w:p>
    <w:p w:rsidR="00752FD8" w:rsidRPr="00E22F1F" w:rsidRDefault="00752FD8" w:rsidP="00752FD8">
      <w:pPr>
        <w:jc w:val="both"/>
      </w:pPr>
      <w:r w:rsidRPr="00E22F1F">
        <w:t xml:space="preserve">В реализации программы участвует педагог дополнительного образования, имеющий специальное профессиональное  театральное образование. </w:t>
      </w:r>
    </w:p>
    <w:p w:rsidR="00752FD8" w:rsidRPr="00E22F1F" w:rsidRDefault="00752FD8" w:rsidP="00752FD8">
      <w:pPr>
        <w:rPr>
          <w:b/>
          <w:i/>
        </w:rPr>
      </w:pPr>
    </w:p>
    <w:p w:rsidR="00752FD8" w:rsidRPr="00E22F1F" w:rsidRDefault="00752FD8" w:rsidP="00752FD8">
      <w:pPr>
        <w:widowControl w:val="0"/>
        <w:autoSpaceDE w:val="0"/>
        <w:autoSpaceDN w:val="0"/>
        <w:adjustRightInd w:val="0"/>
        <w:spacing w:after="200"/>
        <w:jc w:val="center"/>
        <w:rPr>
          <w:b/>
          <w:i/>
        </w:rPr>
      </w:pPr>
      <w:r w:rsidRPr="00E22F1F">
        <w:rPr>
          <w:b/>
          <w:i/>
        </w:rPr>
        <w:t>Методическое, дидактическое  обеспечение реализации программы</w:t>
      </w:r>
    </w:p>
    <w:p w:rsidR="00752FD8" w:rsidRPr="00E22F1F" w:rsidRDefault="00752FD8" w:rsidP="00752FD8">
      <w:pPr>
        <w:widowControl w:val="0"/>
        <w:autoSpaceDE w:val="0"/>
        <w:autoSpaceDN w:val="0"/>
        <w:adjustRightInd w:val="0"/>
        <w:ind w:firstLine="708"/>
        <w:jc w:val="both"/>
        <w:rPr>
          <w:rFonts w:eastAsiaTheme="minorEastAsia"/>
        </w:rPr>
      </w:pPr>
      <w:r w:rsidRPr="00E22F1F">
        <w:rPr>
          <w:rFonts w:eastAsiaTheme="minorEastAsia"/>
        </w:rPr>
        <w:t>Организация учебного процесса по программе осуществляется по очной и дистанционной (</w:t>
      </w:r>
      <w:proofErr w:type="spellStart"/>
      <w:r w:rsidRPr="00E22F1F">
        <w:rPr>
          <w:rFonts w:eastAsiaTheme="minorEastAsia"/>
        </w:rPr>
        <w:t>скайп</w:t>
      </w:r>
      <w:proofErr w:type="spellEnd"/>
      <w:r w:rsidRPr="00E22F1F">
        <w:rPr>
          <w:rFonts w:eastAsiaTheme="minorEastAsia"/>
        </w:rPr>
        <w:t xml:space="preserve">, </w:t>
      </w:r>
      <w:proofErr w:type="spellStart"/>
      <w:r w:rsidRPr="00E22F1F">
        <w:rPr>
          <w:rFonts w:eastAsiaTheme="minorEastAsia"/>
        </w:rPr>
        <w:t>перепеска</w:t>
      </w:r>
      <w:proofErr w:type="spellEnd"/>
      <w:r w:rsidRPr="00E22F1F">
        <w:rPr>
          <w:rFonts w:eastAsiaTheme="minorEastAsia"/>
        </w:rPr>
        <w:t xml:space="preserve"> в </w:t>
      </w:r>
      <w:proofErr w:type="spellStart"/>
      <w:r w:rsidRPr="00E22F1F">
        <w:rPr>
          <w:rFonts w:eastAsiaTheme="minorEastAsia"/>
        </w:rPr>
        <w:t>соцсетях</w:t>
      </w:r>
      <w:proofErr w:type="spellEnd"/>
      <w:r w:rsidRPr="00E22F1F">
        <w:rPr>
          <w:rFonts w:eastAsiaTheme="minorEastAsia"/>
        </w:rPr>
        <w:t xml:space="preserve"> с выдачей и проверкой заданий)форме обучения.</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xml:space="preserve">Применяются следующие </w:t>
      </w:r>
      <w:r w:rsidRPr="00E22F1F">
        <w:rPr>
          <w:rFonts w:eastAsiaTheme="minorEastAsia"/>
          <w:b/>
        </w:rPr>
        <w:t>методы обучения</w:t>
      </w:r>
      <w:r w:rsidRPr="00E22F1F">
        <w:rPr>
          <w:rFonts w:eastAsiaTheme="minorEastAsia"/>
        </w:rPr>
        <w:t>:</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метод дискуссии, позволяющий учащимся свободно высказываться, внимательно слушать мнения выступающих;</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метод эвристической беседы, позволяющий решать проблемные вопросы и добывать новые знания в процессе коллективного размышления;</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xml:space="preserve">• поисковый метод, предполагающий получение новых знаний учащимися путем наблюдений, сбора данных в </w:t>
      </w:r>
      <w:proofErr w:type="spellStart"/>
      <w:r w:rsidRPr="00E22F1F">
        <w:rPr>
          <w:rFonts w:eastAsiaTheme="minorEastAsia"/>
        </w:rPr>
        <w:t>соцсетях</w:t>
      </w:r>
      <w:proofErr w:type="spellEnd"/>
      <w:r w:rsidRPr="00E22F1F">
        <w:rPr>
          <w:rFonts w:eastAsiaTheme="minorEastAsia"/>
        </w:rPr>
        <w:t xml:space="preserve"> с последующей  обработкой и анализом;</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игровой метод, стимулирующий рост мотивации к получению новых знаний, обобщению и закреплению полученных умений и навыков;</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проектный метод, включающий в себя самостоятельную деятельность</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учащихся в освоении технологии социального проектирования и исследовательской деятельности;</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метод психологических тренингов, развивающих умение выступать, навыки продуктивного диалога, оппонирование, культуру речи, неконфликтного взаимодействия;</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 xml:space="preserve">.• метод коллективных творческих дел в осуществлении практической творческой </w:t>
      </w:r>
      <w:proofErr w:type="spellStart"/>
      <w:r w:rsidRPr="00E22F1F">
        <w:rPr>
          <w:rFonts w:eastAsiaTheme="minorEastAsia"/>
        </w:rPr>
        <w:t>креативной</w:t>
      </w:r>
      <w:proofErr w:type="spellEnd"/>
      <w:r w:rsidRPr="00E22F1F">
        <w:rPr>
          <w:rFonts w:eastAsiaTheme="minorEastAsia"/>
        </w:rPr>
        <w:t>, деятельности, развивающий навыки продуктивного взаимодействия, способствующий воспитанию коллективизма и толерантности, ответственности и чувства причастности к делам и проблемам своего социума.</w:t>
      </w:r>
    </w:p>
    <w:p w:rsidR="00752FD8" w:rsidRPr="00E22F1F" w:rsidRDefault="00752FD8" w:rsidP="00752FD8">
      <w:pPr>
        <w:widowControl w:val="0"/>
        <w:autoSpaceDE w:val="0"/>
        <w:autoSpaceDN w:val="0"/>
        <w:adjustRightInd w:val="0"/>
        <w:rPr>
          <w:rFonts w:eastAsiaTheme="minorEastAsia"/>
        </w:rPr>
      </w:pPr>
      <w:r w:rsidRPr="00A26854">
        <w:rPr>
          <w:rFonts w:eastAsiaTheme="minorEastAsia"/>
          <w:u w:val="single"/>
        </w:rPr>
        <w:t>Формы организации образовательного процесса</w:t>
      </w:r>
      <w:r w:rsidRPr="00E22F1F">
        <w:rPr>
          <w:rFonts w:eastAsiaTheme="minorEastAsia"/>
        </w:rPr>
        <w:t xml:space="preserve">: </w:t>
      </w:r>
      <w:proofErr w:type="spellStart"/>
      <w:r w:rsidRPr="00E22F1F">
        <w:rPr>
          <w:rFonts w:eastAsiaTheme="minorEastAsia"/>
        </w:rPr>
        <w:t>индивидуальная,групповая</w:t>
      </w:r>
      <w:proofErr w:type="spellEnd"/>
      <w:r w:rsidRPr="00E22F1F">
        <w:rPr>
          <w:rFonts w:eastAsiaTheme="minorEastAsia"/>
        </w:rPr>
        <w:t>.</w:t>
      </w:r>
    </w:p>
    <w:p w:rsidR="00752FD8" w:rsidRDefault="00752FD8" w:rsidP="00752FD8">
      <w:pPr>
        <w:widowControl w:val="0"/>
        <w:autoSpaceDE w:val="0"/>
        <w:autoSpaceDN w:val="0"/>
        <w:adjustRightInd w:val="0"/>
        <w:rPr>
          <w:rFonts w:eastAsiaTheme="minorEastAsia"/>
        </w:rPr>
      </w:pPr>
      <w:r w:rsidRPr="00E22F1F">
        <w:rPr>
          <w:rFonts w:eastAsiaTheme="minorEastAsia"/>
        </w:rPr>
        <w:t xml:space="preserve">Работа в группе формирует коллективную ответственность и индивидуальную помощь каждому как со стороны педагога так и со стороны обучающихся. Групповая форма работы наиболее целесообразна при проведении практических и проектных работ по программе. </w:t>
      </w:r>
    </w:p>
    <w:p w:rsidR="00752FD8" w:rsidRPr="005A263E" w:rsidRDefault="00752FD8" w:rsidP="00752FD8">
      <w:pPr>
        <w:widowControl w:val="0"/>
        <w:autoSpaceDE w:val="0"/>
        <w:autoSpaceDN w:val="0"/>
        <w:adjustRightInd w:val="0"/>
        <w:rPr>
          <w:rFonts w:eastAsiaTheme="minorEastAsia"/>
        </w:rPr>
      </w:pPr>
      <w:r w:rsidRPr="005A263E">
        <w:rPr>
          <w:rFonts w:eastAsiaTheme="minorEastAsia"/>
          <w:u w:val="single"/>
        </w:rPr>
        <w:t>Форма организации учебного занятия</w:t>
      </w:r>
      <w:r w:rsidRPr="005A263E">
        <w:rPr>
          <w:rFonts w:eastAsiaTheme="minorEastAsia"/>
        </w:rPr>
        <w:t xml:space="preserve"> : акция, аукцион, бенефис, встреча с интересными людьми,  мастер- класс, гостиная, концерт, конкурс, посиделки, праздник, представления, салон , творческая  мастерская, тренинг, фестиваль, ярмарка</w:t>
      </w:r>
      <w:r>
        <w:rPr>
          <w:rFonts w:eastAsiaTheme="minorEastAsia"/>
        </w:rPr>
        <w:t>.</w:t>
      </w:r>
    </w:p>
    <w:p w:rsidR="00752FD8" w:rsidRPr="00E22F1F" w:rsidRDefault="00752FD8" w:rsidP="00752FD8">
      <w:pPr>
        <w:widowControl w:val="0"/>
        <w:autoSpaceDE w:val="0"/>
        <w:autoSpaceDN w:val="0"/>
        <w:adjustRightInd w:val="0"/>
        <w:rPr>
          <w:b/>
        </w:rPr>
      </w:pPr>
    </w:p>
    <w:p w:rsidR="00752FD8" w:rsidRPr="00E22F1F" w:rsidRDefault="00752FD8" w:rsidP="00752FD8">
      <w:pPr>
        <w:widowControl w:val="0"/>
        <w:autoSpaceDE w:val="0"/>
        <w:autoSpaceDN w:val="0"/>
        <w:adjustRightInd w:val="0"/>
        <w:ind w:firstLine="708"/>
        <w:rPr>
          <w:b/>
        </w:rPr>
      </w:pPr>
      <w:r w:rsidRPr="00E22F1F">
        <w:rPr>
          <w:b/>
        </w:rPr>
        <w:t xml:space="preserve">М е т о </w:t>
      </w:r>
      <w:proofErr w:type="spellStart"/>
      <w:r w:rsidRPr="00E22F1F">
        <w:rPr>
          <w:b/>
        </w:rPr>
        <w:t>д</w:t>
      </w:r>
      <w:proofErr w:type="spellEnd"/>
      <w:r w:rsidRPr="00E22F1F">
        <w:rPr>
          <w:b/>
        </w:rPr>
        <w:t xml:space="preserve"> </w:t>
      </w:r>
      <w:proofErr w:type="spellStart"/>
      <w:r w:rsidRPr="00E22F1F">
        <w:rPr>
          <w:b/>
        </w:rPr>
        <w:t>ы</w:t>
      </w:r>
      <w:proofErr w:type="spellEnd"/>
      <w:r w:rsidRPr="00E22F1F">
        <w:rPr>
          <w:b/>
        </w:rPr>
        <w:t xml:space="preserve">   </w:t>
      </w:r>
      <w:proofErr w:type="spellStart"/>
      <w:r w:rsidRPr="00E22F1F">
        <w:rPr>
          <w:b/>
        </w:rPr>
        <w:t>п</w:t>
      </w:r>
      <w:proofErr w:type="spellEnd"/>
      <w:r w:rsidRPr="00E22F1F">
        <w:rPr>
          <w:b/>
        </w:rPr>
        <w:t xml:space="preserve"> е </w:t>
      </w:r>
      <w:proofErr w:type="spellStart"/>
      <w:r w:rsidRPr="00E22F1F">
        <w:rPr>
          <w:b/>
        </w:rPr>
        <w:t>д</w:t>
      </w:r>
      <w:proofErr w:type="spellEnd"/>
      <w:r w:rsidRPr="00E22F1F">
        <w:rPr>
          <w:b/>
        </w:rPr>
        <w:t xml:space="preserve"> а г о г и ч е с к о </w:t>
      </w:r>
      <w:proofErr w:type="spellStart"/>
      <w:r w:rsidRPr="00E22F1F">
        <w:rPr>
          <w:b/>
        </w:rPr>
        <w:t>й</w:t>
      </w:r>
      <w:proofErr w:type="spellEnd"/>
      <w:r w:rsidRPr="00E22F1F">
        <w:rPr>
          <w:b/>
        </w:rPr>
        <w:t xml:space="preserve">    </w:t>
      </w:r>
      <w:proofErr w:type="spellStart"/>
      <w:r w:rsidRPr="00E22F1F">
        <w:rPr>
          <w:b/>
        </w:rPr>
        <w:t>р</w:t>
      </w:r>
      <w:proofErr w:type="spellEnd"/>
      <w:r w:rsidRPr="00E22F1F">
        <w:rPr>
          <w:b/>
        </w:rPr>
        <w:t xml:space="preserve"> а б о т ы: </w:t>
      </w:r>
    </w:p>
    <w:p w:rsidR="00752FD8" w:rsidRPr="00E22F1F" w:rsidRDefault="00752FD8" w:rsidP="00752FD8">
      <w:pPr>
        <w:widowControl w:val="0"/>
        <w:autoSpaceDE w:val="0"/>
        <w:autoSpaceDN w:val="0"/>
        <w:adjustRightInd w:val="0"/>
      </w:pPr>
      <w:r w:rsidRPr="00E22F1F">
        <w:sym w:font="Symbol" w:char="F0B7"/>
      </w:r>
      <w:r w:rsidRPr="00E22F1F">
        <w:t xml:space="preserve"> словесные методы (лекция, объяснение, консультация); </w:t>
      </w:r>
    </w:p>
    <w:p w:rsidR="00752FD8" w:rsidRPr="00E22F1F" w:rsidRDefault="00752FD8" w:rsidP="00752FD8">
      <w:pPr>
        <w:widowControl w:val="0"/>
        <w:autoSpaceDE w:val="0"/>
        <w:autoSpaceDN w:val="0"/>
        <w:adjustRightInd w:val="0"/>
      </w:pPr>
      <w:r w:rsidRPr="00E22F1F">
        <w:sym w:font="Symbol" w:char="F0B7"/>
      </w:r>
      <w:r w:rsidRPr="00E22F1F">
        <w:t xml:space="preserve"> демонстративно-наглядные (показ технологий, схем и пр.); </w:t>
      </w:r>
    </w:p>
    <w:p w:rsidR="00752FD8" w:rsidRPr="00E22F1F" w:rsidRDefault="00752FD8" w:rsidP="00752FD8">
      <w:pPr>
        <w:widowControl w:val="0"/>
        <w:autoSpaceDE w:val="0"/>
        <w:autoSpaceDN w:val="0"/>
        <w:adjustRightInd w:val="0"/>
      </w:pPr>
      <w:r w:rsidRPr="00E22F1F">
        <w:sym w:font="Symbol" w:char="F0B7"/>
      </w:r>
      <w:r w:rsidRPr="00E22F1F">
        <w:t xml:space="preserve"> метод практической работы (изготовление костюмов и декораций к спектаклям);</w:t>
      </w:r>
    </w:p>
    <w:p w:rsidR="00752FD8" w:rsidRDefault="00752FD8" w:rsidP="00752FD8">
      <w:pPr>
        <w:widowControl w:val="0"/>
        <w:autoSpaceDE w:val="0"/>
        <w:autoSpaceDN w:val="0"/>
        <w:adjustRightInd w:val="0"/>
      </w:pPr>
      <w:r w:rsidRPr="00E22F1F">
        <w:lastRenderedPageBreak/>
        <w:t xml:space="preserve"> </w:t>
      </w:r>
      <w:r w:rsidRPr="00E22F1F">
        <w:sym w:font="Symbol" w:char="F0B7"/>
      </w:r>
      <w:r w:rsidRPr="00E22F1F">
        <w:t xml:space="preserve"> игра (с «ожившими» предметами, на перевоплощение и т.д.; создание этюдов, постановка маленьких сценок, спектаклей)</w:t>
      </w:r>
    </w:p>
    <w:p w:rsidR="00752FD8" w:rsidRDefault="00752FD8" w:rsidP="00752FD8">
      <w:pPr>
        <w:widowControl w:val="0"/>
        <w:autoSpaceDE w:val="0"/>
        <w:autoSpaceDN w:val="0"/>
        <w:adjustRightInd w:val="0"/>
      </w:pPr>
    </w:p>
    <w:p w:rsidR="00752FD8" w:rsidRPr="00E22F1F" w:rsidRDefault="00752FD8" w:rsidP="00752FD8">
      <w:pPr>
        <w:widowControl w:val="0"/>
        <w:autoSpaceDE w:val="0"/>
        <w:autoSpaceDN w:val="0"/>
        <w:adjustRightInd w:val="0"/>
        <w:jc w:val="center"/>
        <w:rPr>
          <w:rFonts w:eastAsiaTheme="minorEastAsia"/>
          <w:b/>
          <w:i/>
        </w:rPr>
      </w:pPr>
      <w:r w:rsidRPr="00E22F1F">
        <w:rPr>
          <w:rFonts w:eastAsiaTheme="minorEastAsia"/>
          <w:b/>
          <w:i/>
        </w:rPr>
        <w:t>Педагогические технологии:</w:t>
      </w:r>
    </w:p>
    <w:p w:rsidR="00752FD8" w:rsidRPr="00E22F1F" w:rsidRDefault="00752FD8" w:rsidP="00752FD8">
      <w:pPr>
        <w:widowControl w:val="0"/>
        <w:autoSpaceDE w:val="0"/>
        <w:autoSpaceDN w:val="0"/>
        <w:adjustRightInd w:val="0"/>
        <w:jc w:val="both"/>
        <w:rPr>
          <w:rFonts w:eastAsiaTheme="minorEastAsia"/>
          <w:b/>
          <w:i/>
        </w:rPr>
      </w:pPr>
    </w:p>
    <w:p w:rsidR="00752FD8" w:rsidRPr="00E22F1F" w:rsidRDefault="00752FD8" w:rsidP="00752FD8">
      <w:pPr>
        <w:widowControl w:val="0"/>
        <w:autoSpaceDE w:val="0"/>
        <w:autoSpaceDN w:val="0"/>
        <w:adjustRightInd w:val="0"/>
        <w:ind w:firstLine="708"/>
        <w:jc w:val="both"/>
        <w:rPr>
          <w:rFonts w:eastAsiaTheme="minorEastAsia"/>
        </w:rPr>
      </w:pPr>
      <w:r w:rsidRPr="00E22F1F">
        <w:rPr>
          <w:rFonts w:eastAsiaTheme="minorEastAsia"/>
          <w:b/>
          <w:i/>
        </w:rPr>
        <w:t xml:space="preserve">Технология личностно-ориентированного  обучения </w:t>
      </w:r>
      <w:r w:rsidRPr="00E22F1F">
        <w:rPr>
          <w:rFonts w:eastAsiaTheme="minorEastAsia"/>
        </w:rPr>
        <w:t>направлена  на  интеллектуальное  и творческое развитие личности. При предъявлении учащимся учебного материала, ставится конкретная цель, определяющая организацию учебной работы; излагается  учебный материал таким образом, чтобы он  расширял объём знаний  и преобразовал личный опыт каждого учащегося; организовывается  учебный материал урока так, чтобы каждый ребёнок имел возможность выбора при выполнении заданий; используется различные формы  индивидуальной работы на занятии, проводится  работа  с раздаточным материалом (тесты, картинки, иллюстрации картин), работа в парах, группах,  работа с различными опорами.</w:t>
      </w:r>
    </w:p>
    <w:p w:rsidR="00752FD8" w:rsidRPr="00E22F1F" w:rsidRDefault="00752FD8" w:rsidP="00752FD8">
      <w:pPr>
        <w:widowControl w:val="0"/>
        <w:autoSpaceDE w:val="0"/>
        <w:autoSpaceDN w:val="0"/>
        <w:adjustRightInd w:val="0"/>
        <w:ind w:firstLine="708"/>
        <w:jc w:val="both"/>
        <w:rPr>
          <w:rFonts w:eastAsiaTheme="minorEastAsia"/>
        </w:rPr>
      </w:pPr>
    </w:p>
    <w:p w:rsidR="00752FD8" w:rsidRPr="00E22F1F" w:rsidRDefault="00752FD8" w:rsidP="00752FD8">
      <w:pPr>
        <w:widowControl w:val="0"/>
        <w:autoSpaceDE w:val="0"/>
        <w:autoSpaceDN w:val="0"/>
        <w:adjustRightInd w:val="0"/>
        <w:spacing w:after="200"/>
        <w:jc w:val="center"/>
        <w:rPr>
          <w:rFonts w:eastAsiaTheme="minorEastAsia"/>
          <w:b/>
          <w:i/>
        </w:rPr>
      </w:pPr>
      <w:r w:rsidRPr="00E22F1F">
        <w:rPr>
          <w:rFonts w:eastAsiaTheme="minorEastAsia"/>
          <w:b/>
          <w:i/>
        </w:rPr>
        <w:t>Дидактические материалы</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 xml:space="preserve">-раздаточный материал( карточки скороговорки, картинки «Что лишнее?» «В чем ошибся художник» </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-задания карточки  «Угадай какой театр»</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-упражнения:  карточки на развитие внимания и воображения.</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 xml:space="preserve">-учебные пособия </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-журналы «Я вхожу в мир искусств»</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-плакаты «Театральная вешалка»;</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-тематические карточки «История театра»;</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-дидактические игры;</w:t>
      </w:r>
    </w:p>
    <w:p w:rsidR="00752FD8" w:rsidRPr="00E22F1F" w:rsidRDefault="00752FD8" w:rsidP="00752FD8">
      <w:pPr>
        <w:widowControl w:val="0"/>
        <w:autoSpaceDE w:val="0"/>
        <w:autoSpaceDN w:val="0"/>
        <w:adjustRightInd w:val="0"/>
        <w:rPr>
          <w:rFonts w:eastAsiaTheme="minorEastAsia"/>
        </w:rPr>
      </w:pPr>
      <w:r w:rsidRPr="00E22F1F">
        <w:rPr>
          <w:rFonts w:eastAsiaTheme="minorEastAsia"/>
        </w:rPr>
        <w:t>-презентации «Театр»</w:t>
      </w:r>
    </w:p>
    <w:p w:rsidR="00752FD8" w:rsidRPr="00E22F1F" w:rsidRDefault="00752FD8" w:rsidP="00752FD8">
      <w:pPr>
        <w:widowControl w:val="0"/>
        <w:autoSpaceDE w:val="0"/>
        <w:autoSpaceDN w:val="0"/>
        <w:adjustRightInd w:val="0"/>
        <w:rPr>
          <w:rFonts w:eastAsiaTheme="minorEastAsia"/>
        </w:rPr>
      </w:pPr>
    </w:p>
    <w:p w:rsidR="00752FD8" w:rsidRPr="00E22F1F" w:rsidRDefault="00752FD8" w:rsidP="00752FD8">
      <w:pPr>
        <w:widowControl w:val="0"/>
        <w:autoSpaceDE w:val="0"/>
        <w:autoSpaceDN w:val="0"/>
        <w:adjustRightInd w:val="0"/>
        <w:jc w:val="center"/>
        <w:rPr>
          <w:rFonts w:eastAsiaTheme="minorEastAsia"/>
          <w:b/>
          <w:i/>
        </w:rPr>
      </w:pPr>
      <w:r w:rsidRPr="00E22F1F">
        <w:rPr>
          <w:rFonts w:eastAsiaTheme="minorEastAsia"/>
          <w:b/>
          <w:i/>
        </w:rPr>
        <w:t>Воспитательная работа в объединении.</w:t>
      </w:r>
    </w:p>
    <w:p w:rsidR="00752FD8" w:rsidRPr="00E22F1F" w:rsidRDefault="00752FD8" w:rsidP="00752FD8">
      <w:pPr>
        <w:widowControl w:val="0"/>
        <w:autoSpaceDE w:val="0"/>
        <w:autoSpaceDN w:val="0"/>
        <w:adjustRightInd w:val="0"/>
        <w:ind w:firstLine="708"/>
        <w:jc w:val="both"/>
        <w:rPr>
          <w:rFonts w:eastAsiaTheme="minorEastAsia"/>
        </w:rPr>
      </w:pPr>
      <w:r w:rsidRPr="00E22F1F">
        <w:rPr>
          <w:rFonts w:eastAsiaTheme="minorEastAsia"/>
        </w:rPr>
        <w:t>Формы работы – организационно - массовая деятельность (развлекательные мероприятия, тематические мероприятия, профориентация, мероприятия, посвящённые календарным и региональным праздникам, датам), экскурсии, мероприятия с родителями.</w:t>
      </w:r>
    </w:p>
    <w:p w:rsidR="00752FD8" w:rsidRPr="00E22F1F" w:rsidRDefault="00752FD8" w:rsidP="00752FD8">
      <w:pPr>
        <w:widowControl w:val="0"/>
        <w:autoSpaceDE w:val="0"/>
        <w:autoSpaceDN w:val="0"/>
        <w:adjustRightInd w:val="0"/>
        <w:ind w:firstLine="708"/>
        <w:jc w:val="both"/>
        <w:rPr>
          <w:rFonts w:eastAsiaTheme="minorEastAsia"/>
        </w:rPr>
      </w:pPr>
      <w:r w:rsidRPr="00E22F1F">
        <w:rPr>
          <w:rFonts w:eastAsiaTheme="minorEastAsia"/>
        </w:rPr>
        <w:t>Методы воспитания:</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-Убеждения -предполагает разумное доказательство какого-то понятия, нравственной позиции, оценки происходящего. Слушая предложенную информацию, учащиеся воспринимают не столько понятия и суждения, сколько логичность изложения педагогом своей позиции. Оценивая полученную информацию, учащиеся или утверждаются в своих взглядах, позициях, или корректируют их. Убеждаясь в правоте сказанного, они формируют свою систему взглядов на мир, общество, социальные отношения. Как приемы убеждения педагог может использовать: рассказ, беседу, объяснение, диспут.</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-Упражнения - обеспечивает вовлечение обучающихся в систематическую, специально организованную общественно полезную деятельность, способствующую выработке навыков, привычек, культурного поведения, общения в коллективе, качеств прилежания, усидчивости в учебе и труде.</w:t>
      </w:r>
    </w:p>
    <w:p w:rsidR="00752FD8" w:rsidRPr="00E22F1F" w:rsidRDefault="00752FD8" w:rsidP="00752FD8">
      <w:pPr>
        <w:widowControl w:val="0"/>
        <w:autoSpaceDE w:val="0"/>
        <w:autoSpaceDN w:val="0"/>
        <w:adjustRightInd w:val="0"/>
        <w:jc w:val="both"/>
        <w:rPr>
          <w:rFonts w:eastAsiaTheme="minorEastAsia"/>
        </w:rPr>
      </w:pPr>
      <w:r w:rsidRPr="00E22F1F">
        <w:rPr>
          <w:rFonts w:eastAsiaTheme="minorEastAsia"/>
        </w:rPr>
        <w:t>-Поощрения -возбуждает положительные эмоции, тем самым вселяет уверенность, повышает ответственность, порождает оптимистические настроения и здоровый социально-психологический климат, развивает внутренние творческие силы обучающихся, их позитивную жизненную позицию.</w:t>
      </w:r>
    </w:p>
    <w:p w:rsidR="00752FD8" w:rsidRPr="00E22F1F" w:rsidRDefault="00752FD8" w:rsidP="00752FD8">
      <w:pPr>
        <w:widowControl w:val="0"/>
        <w:autoSpaceDE w:val="0"/>
        <w:autoSpaceDN w:val="0"/>
        <w:adjustRightInd w:val="0"/>
        <w:rPr>
          <w:rFonts w:eastAsiaTheme="minorEastAsia"/>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752FD8" w:rsidRDefault="00752FD8" w:rsidP="00752FD8">
      <w:pPr>
        <w:widowControl w:val="0"/>
        <w:autoSpaceDE w:val="0"/>
        <w:autoSpaceDN w:val="0"/>
        <w:adjustRightInd w:val="0"/>
        <w:spacing w:after="200"/>
        <w:jc w:val="center"/>
        <w:rPr>
          <w:rFonts w:eastAsiaTheme="minorEastAsia"/>
          <w:b/>
          <w:i/>
        </w:rPr>
      </w:pPr>
    </w:p>
    <w:p w:rsidR="003F1AF6" w:rsidRDefault="003F1AF6" w:rsidP="00752FD8">
      <w:pPr>
        <w:widowControl w:val="0"/>
        <w:autoSpaceDE w:val="0"/>
        <w:autoSpaceDN w:val="0"/>
        <w:adjustRightInd w:val="0"/>
        <w:spacing w:after="200"/>
        <w:jc w:val="center"/>
        <w:rPr>
          <w:rFonts w:eastAsiaTheme="minorEastAsia"/>
          <w:b/>
          <w:i/>
        </w:rPr>
      </w:pPr>
    </w:p>
    <w:p w:rsidR="00E15EFD" w:rsidRDefault="00E15EFD" w:rsidP="00752FD8">
      <w:pPr>
        <w:widowControl w:val="0"/>
        <w:autoSpaceDE w:val="0"/>
        <w:autoSpaceDN w:val="0"/>
        <w:adjustRightInd w:val="0"/>
        <w:spacing w:after="200"/>
        <w:jc w:val="center"/>
        <w:rPr>
          <w:rFonts w:eastAsiaTheme="minorEastAsia"/>
          <w:b/>
          <w:i/>
        </w:rPr>
      </w:pPr>
      <w:r>
        <w:rPr>
          <w:rFonts w:eastAsiaTheme="minorEastAsia"/>
          <w:b/>
          <w:i/>
        </w:rPr>
        <w:lastRenderedPageBreak/>
        <w:t>Алгоритм учебного занятия</w:t>
      </w:r>
    </w:p>
    <w:tbl>
      <w:tblPr>
        <w:tblpPr w:leftFromText="180" w:rightFromText="180" w:vertAnchor="text" w:horzAnchor="margin" w:tblpY="404"/>
        <w:tblW w:w="10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384"/>
        <w:gridCol w:w="1134"/>
        <w:gridCol w:w="3260"/>
        <w:gridCol w:w="4287"/>
      </w:tblGrid>
      <w:tr w:rsidR="00E15EFD" w:rsidRPr="00752FD8" w:rsidTr="008B3D5A">
        <w:tc>
          <w:tcPr>
            <w:tcW w:w="1384" w:type="dxa"/>
          </w:tcPr>
          <w:p w:rsidR="00E15EFD" w:rsidRPr="00752FD8" w:rsidRDefault="00E15EFD" w:rsidP="00E15EFD">
            <w:pPr>
              <w:jc w:val="center"/>
              <w:rPr>
                <w:rFonts w:eastAsia="Calibri"/>
                <w:sz w:val="20"/>
                <w:szCs w:val="20"/>
              </w:rPr>
            </w:pPr>
            <w:r w:rsidRPr="00752FD8">
              <w:rPr>
                <w:rFonts w:eastAsia="Calibri"/>
                <w:sz w:val="20"/>
                <w:szCs w:val="20"/>
              </w:rPr>
              <w:t>Этапы</w:t>
            </w:r>
          </w:p>
        </w:tc>
        <w:tc>
          <w:tcPr>
            <w:tcW w:w="1134" w:type="dxa"/>
          </w:tcPr>
          <w:p w:rsidR="00E15EFD" w:rsidRPr="00752FD8" w:rsidRDefault="00E15EFD" w:rsidP="00E15EFD">
            <w:pPr>
              <w:jc w:val="center"/>
              <w:rPr>
                <w:rFonts w:eastAsia="Calibri"/>
                <w:sz w:val="20"/>
                <w:szCs w:val="20"/>
              </w:rPr>
            </w:pPr>
            <w:r w:rsidRPr="00752FD8">
              <w:rPr>
                <w:rFonts w:eastAsia="Calibri"/>
                <w:sz w:val="20"/>
                <w:szCs w:val="20"/>
              </w:rPr>
              <w:t>Время</w:t>
            </w:r>
          </w:p>
        </w:tc>
        <w:tc>
          <w:tcPr>
            <w:tcW w:w="3260" w:type="dxa"/>
          </w:tcPr>
          <w:p w:rsidR="00E15EFD" w:rsidRPr="00752FD8" w:rsidRDefault="00E15EFD" w:rsidP="00E15EFD">
            <w:pPr>
              <w:jc w:val="center"/>
              <w:rPr>
                <w:rFonts w:eastAsia="Calibri"/>
                <w:sz w:val="20"/>
                <w:szCs w:val="20"/>
              </w:rPr>
            </w:pPr>
            <w:r w:rsidRPr="00752FD8">
              <w:rPr>
                <w:rFonts w:eastAsia="Calibri"/>
                <w:sz w:val="20"/>
                <w:szCs w:val="20"/>
              </w:rPr>
              <w:t>Действия</w:t>
            </w:r>
          </w:p>
        </w:tc>
        <w:tc>
          <w:tcPr>
            <w:tcW w:w="4287" w:type="dxa"/>
          </w:tcPr>
          <w:p w:rsidR="00E15EFD" w:rsidRPr="00752FD8" w:rsidRDefault="00E15EFD" w:rsidP="00E15EFD">
            <w:pPr>
              <w:jc w:val="center"/>
              <w:rPr>
                <w:rFonts w:eastAsia="Calibri"/>
                <w:sz w:val="20"/>
                <w:szCs w:val="20"/>
              </w:rPr>
            </w:pPr>
            <w:r w:rsidRPr="00752FD8">
              <w:rPr>
                <w:rFonts w:eastAsia="Calibri"/>
                <w:sz w:val="20"/>
                <w:szCs w:val="20"/>
              </w:rPr>
              <w:t>Примечание</w:t>
            </w:r>
          </w:p>
        </w:tc>
      </w:tr>
      <w:tr w:rsidR="00E15EFD" w:rsidRPr="00752FD8" w:rsidTr="008B3D5A">
        <w:tc>
          <w:tcPr>
            <w:tcW w:w="1384" w:type="dxa"/>
          </w:tcPr>
          <w:p w:rsidR="00E15EFD" w:rsidRPr="00752FD8" w:rsidRDefault="00E15EFD" w:rsidP="00E15EFD">
            <w:pPr>
              <w:jc w:val="both"/>
              <w:rPr>
                <w:rFonts w:eastAsia="Calibri"/>
                <w:sz w:val="20"/>
                <w:szCs w:val="20"/>
              </w:rPr>
            </w:pPr>
            <w:r w:rsidRPr="00752FD8">
              <w:rPr>
                <w:rFonts w:eastAsia="Calibri"/>
                <w:sz w:val="20"/>
                <w:szCs w:val="20"/>
              </w:rPr>
              <w:t>1этап – организация</w:t>
            </w:r>
          </w:p>
          <w:p w:rsidR="00E15EFD" w:rsidRPr="00752FD8" w:rsidRDefault="00E15EFD" w:rsidP="00E15EFD">
            <w:pPr>
              <w:jc w:val="both"/>
              <w:rPr>
                <w:rFonts w:eastAsia="Calibri"/>
                <w:sz w:val="20"/>
                <w:szCs w:val="20"/>
              </w:rPr>
            </w:pPr>
          </w:p>
          <w:p w:rsidR="00E15EFD" w:rsidRPr="00752FD8" w:rsidRDefault="00E15EFD" w:rsidP="00E15EFD">
            <w:pPr>
              <w:tabs>
                <w:tab w:val="center" w:pos="1169"/>
                <w:tab w:val="left" w:pos="1878"/>
                <w:tab w:val="center" w:pos="2620"/>
              </w:tabs>
              <w:ind w:left="1736" w:hanging="1736"/>
              <w:jc w:val="both"/>
              <w:rPr>
                <w:rFonts w:eastAsia="Calibri"/>
                <w:sz w:val="20"/>
                <w:szCs w:val="20"/>
              </w:rPr>
            </w:pPr>
          </w:p>
        </w:tc>
        <w:tc>
          <w:tcPr>
            <w:tcW w:w="1134" w:type="dxa"/>
          </w:tcPr>
          <w:p w:rsidR="00E15EFD" w:rsidRPr="00752FD8" w:rsidRDefault="00E15EFD" w:rsidP="00E15EFD">
            <w:pPr>
              <w:jc w:val="both"/>
              <w:rPr>
                <w:rFonts w:eastAsia="Calibri"/>
                <w:sz w:val="20"/>
                <w:szCs w:val="20"/>
              </w:rPr>
            </w:pPr>
            <w:r w:rsidRPr="00752FD8">
              <w:rPr>
                <w:rFonts w:eastAsia="Calibri"/>
                <w:sz w:val="20"/>
                <w:szCs w:val="20"/>
              </w:rPr>
              <w:t>10 минут</w:t>
            </w:r>
          </w:p>
        </w:tc>
        <w:tc>
          <w:tcPr>
            <w:tcW w:w="3260" w:type="dxa"/>
          </w:tcPr>
          <w:p w:rsidR="00E15EFD" w:rsidRPr="00752FD8" w:rsidRDefault="00E15EFD" w:rsidP="00E15EFD">
            <w:pPr>
              <w:jc w:val="both"/>
              <w:rPr>
                <w:rFonts w:eastAsia="Calibri"/>
                <w:sz w:val="20"/>
                <w:szCs w:val="20"/>
              </w:rPr>
            </w:pPr>
            <w:r w:rsidRPr="00752FD8">
              <w:rPr>
                <w:rFonts w:eastAsia="Calibri"/>
                <w:sz w:val="20"/>
                <w:szCs w:val="20"/>
              </w:rPr>
              <w:t>- сбор детей;</w:t>
            </w:r>
          </w:p>
          <w:p w:rsidR="00E15EFD" w:rsidRPr="00752FD8" w:rsidRDefault="00E15EFD" w:rsidP="00E15EFD">
            <w:pPr>
              <w:jc w:val="both"/>
              <w:rPr>
                <w:rFonts w:eastAsia="Calibri"/>
                <w:sz w:val="20"/>
                <w:szCs w:val="20"/>
              </w:rPr>
            </w:pPr>
            <w:r w:rsidRPr="00752FD8">
              <w:rPr>
                <w:rFonts w:eastAsia="Calibri"/>
                <w:sz w:val="20"/>
                <w:szCs w:val="20"/>
              </w:rPr>
              <w:t>- подготовку их к занятию;</w:t>
            </w:r>
          </w:p>
          <w:p w:rsidR="00E15EFD" w:rsidRPr="00752FD8" w:rsidRDefault="00E15EFD" w:rsidP="00E15EFD">
            <w:pPr>
              <w:jc w:val="both"/>
              <w:rPr>
                <w:rFonts w:eastAsia="Calibri"/>
                <w:sz w:val="20"/>
                <w:szCs w:val="20"/>
              </w:rPr>
            </w:pPr>
            <w:r w:rsidRPr="00752FD8">
              <w:rPr>
                <w:rFonts w:eastAsia="Calibri"/>
                <w:sz w:val="20"/>
                <w:szCs w:val="20"/>
              </w:rPr>
              <w:t>- подготовка рабочих мест учащихся.</w:t>
            </w:r>
          </w:p>
        </w:tc>
        <w:tc>
          <w:tcPr>
            <w:tcW w:w="4287" w:type="dxa"/>
          </w:tcPr>
          <w:p w:rsidR="00E15EFD" w:rsidRPr="00752FD8" w:rsidRDefault="00E15EFD" w:rsidP="00E15EFD">
            <w:pPr>
              <w:jc w:val="both"/>
              <w:rPr>
                <w:rFonts w:eastAsia="Calibri"/>
                <w:sz w:val="20"/>
                <w:szCs w:val="20"/>
              </w:rPr>
            </w:pPr>
            <w:r w:rsidRPr="00752FD8">
              <w:rPr>
                <w:rFonts w:eastAsia="Calibri"/>
                <w:sz w:val="20"/>
                <w:szCs w:val="20"/>
              </w:rPr>
              <w:t>Педагогу следует поприветствовать всех детей и по возможности каждого из них; поинтересоваться их делами в школе и дома. 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E15EFD" w:rsidRPr="00752FD8" w:rsidTr="008B3D5A">
        <w:tc>
          <w:tcPr>
            <w:tcW w:w="1384" w:type="dxa"/>
          </w:tcPr>
          <w:p w:rsidR="00E15EFD" w:rsidRPr="00752FD8" w:rsidRDefault="00E15EFD" w:rsidP="00E15EFD">
            <w:pPr>
              <w:jc w:val="both"/>
              <w:rPr>
                <w:rFonts w:eastAsia="Calibri"/>
                <w:sz w:val="20"/>
                <w:szCs w:val="20"/>
              </w:rPr>
            </w:pPr>
            <w:r w:rsidRPr="00752FD8">
              <w:rPr>
                <w:rFonts w:eastAsia="Calibri"/>
                <w:sz w:val="20"/>
                <w:szCs w:val="20"/>
              </w:rPr>
              <w:t>2этап – теоретическая часть;</w:t>
            </w:r>
          </w:p>
        </w:tc>
        <w:tc>
          <w:tcPr>
            <w:tcW w:w="1134" w:type="dxa"/>
          </w:tcPr>
          <w:p w:rsidR="00E15EFD" w:rsidRPr="00752FD8" w:rsidRDefault="00E15EFD" w:rsidP="00E15EFD">
            <w:pPr>
              <w:jc w:val="both"/>
              <w:rPr>
                <w:rFonts w:eastAsia="Calibri"/>
                <w:sz w:val="20"/>
                <w:szCs w:val="20"/>
              </w:rPr>
            </w:pPr>
            <w:r w:rsidRPr="00752FD8">
              <w:rPr>
                <w:rFonts w:eastAsia="Calibri"/>
                <w:sz w:val="20"/>
                <w:szCs w:val="20"/>
              </w:rPr>
              <w:t>15-20 мин</w:t>
            </w:r>
          </w:p>
        </w:tc>
        <w:tc>
          <w:tcPr>
            <w:tcW w:w="3260" w:type="dxa"/>
          </w:tcPr>
          <w:p w:rsidR="00E15EFD" w:rsidRPr="00752FD8" w:rsidRDefault="00E15EFD" w:rsidP="00E15EFD">
            <w:pPr>
              <w:jc w:val="both"/>
              <w:rPr>
                <w:rFonts w:eastAsia="Calibri"/>
                <w:sz w:val="20"/>
                <w:szCs w:val="20"/>
              </w:rPr>
            </w:pPr>
            <w:r w:rsidRPr="00752FD8">
              <w:rPr>
                <w:rFonts w:eastAsia="Calibri"/>
                <w:sz w:val="20"/>
                <w:szCs w:val="20"/>
              </w:rPr>
              <w:t>- изложение необходимых сведений по теме занятия;</w:t>
            </w:r>
          </w:p>
          <w:p w:rsidR="00E15EFD" w:rsidRPr="00752FD8" w:rsidRDefault="00E15EFD" w:rsidP="00E15EFD">
            <w:pPr>
              <w:jc w:val="both"/>
              <w:rPr>
                <w:rFonts w:eastAsia="Calibri"/>
                <w:sz w:val="20"/>
                <w:szCs w:val="20"/>
              </w:rPr>
            </w:pPr>
            <w:r w:rsidRPr="00752FD8">
              <w:rPr>
                <w:rFonts w:eastAsia="Calibri"/>
                <w:sz w:val="20"/>
                <w:szCs w:val="20"/>
              </w:rPr>
              <w:t>- объяснение специальных терминов по теме занятия Азбука театра;</w:t>
            </w:r>
          </w:p>
          <w:p w:rsidR="00E15EFD" w:rsidRPr="00752FD8" w:rsidRDefault="00E15EFD" w:rsidP="00E15EFD">
            <w:pPr>
              <w:jc w:val="both"/>
              <w:rPr>
                <w:rFonts w:eastAsia="Calibri"/>
                <w:sz w:val="20"/>
                <w:szCs w:val="20"/>
              </w:rPr>
            </w:pPr>
            <w:r w:rsidRPr="00752FD8">
              <w:rPr>
                <w:rFonts w:eastAsia="Calibri"/>
                <w:sz w:val="20"/>
                <w:szCs w:val="20"/>
              </w:rPr>
              <w:t xml:space="preserve">- объяснение и изучение учебного материала, выполнения практических заданий или игровая практика. </w:t>
            </w:r>
          </w:p>
          <w:p w:rsidR="00E15EFD" w:rsidRPr="00752FD8" w:rsidRDefault="00E15EFD" w:rsidP="00E15EFD">
            <w:pPr>
              <w:jc w:val="both"/>
              <w:rPr>
                <w:rFonts w:eastAsia="Calibri"/>
                <w:sz w:val="20"/>
                <w:szCs w:val="20"/>
              </w:rPr>
            </w:pPr>
          </w:p>
        </w:tc>
        <w:tc>
          <w:tcPr>
            <w:tcW w:w="4287" w:type="dxa"/>
          </w:tcPr>
          <w:p w:rsidR="00E15EFD" w:rsidRPr="00752FD8" w:rsidRDefault="00E15EFD" w:rsidP="00E15EFD">
            <w:pPr>
              <w:jc w:val="both"/>
              <w:rPr>
                <w:rFonts w:eastAsia="Calibri"/>
                <w:sz w:val="20"/>
                <w:szCs w:val="20"/>
              </w:rPr>
            </w:pPr>
            <w:r w:rsidRPr="00752FD8">
              <w:rPr>
                <w:rFonts w:eastAsia="Calibri"/>
                <w:sz w:val="20"/>
                <w:szCs w:val="20"/>
              </w:rPr>
              <w:t>Сделать теоретическую часть занятия максимально содержательной и интересной позволяют:</w:t>
            </w:r>
          </w:p>
          <w:p w:rsidR="00E15EFD" w:rsidRPr="00752FD8" w:rsidRDefault="00E15EFD" w:rsidP="00E15EFD">
            <w:pPr>
              <w:jc w:val="both"/>
              <w:rPr>
                <w:rFonts w:eastAsia="Calibri"/>
                <w:sz w:val="20"/>
                <w:szCs w:val="20"/>
              </w:rPr>
            </w:pPr>
            <w:r w:rsidRPr="00752FD8">
              <w:rPr>
                <w:rFonts w:eastAsia="Calibri"/>
                <w:sz w:val="20"/>
                <w:szCs w:val="20"/>
              </w:rPr>
              <w:t>- Изучение нового материала в форме игровых заданий игровой тренинг на память внимание фантазию воображение;</w:t>
            </w:r>
          </w:p>
          <w:p w:rsidR="00E15EFD" w:rsidRPr="00752FD8" w:rsidRDefault="00E15EFD" w:rsidP="00E15EFD">
            <w:pPr>
              <w:jc w:val="both"/>
              <w:rPr>
                <w:rFonts w:eastAsia="Calibri"/>
                <w:sz w:val="20"/>
                <w:szCs w:val="20"/>
              </w:rPr>
            </w:pPr>
            <w:r w:rsidRPr="00752FD8">
              <w:rPr>
                <w:rFonts w:eastAsia="Calibri"/>
                <w:sz w:val="20"/>
                <w:szCs w:val="20"/>
              </w:rPr>
              <w:t>- использование наглядного и раздаточного материала;</w:t>
            </w:r>
          </w:p>
          <w:p w:rsidR="00E15EFD" w:rsidRPr="00752FD8" w:rsidRDefault="00E15EFD" w:rsidP="00E15EFD">
            <w:pPr>
              <w:jc w:val="both"/>
              <w:rPr>
                <w:rFonts w:eastAsia="Calibri"/>
                <w:sz w:val="20"/>
                <w:szCs w:val="20"/>
              </w:rPr>
            </w:pPr>
            <w:r w:rsidRPr="00752FD8">
              <w:rPr>
                <w:rFonts w:eastAsia="Calibri"/>
                <w:sz w:val="20"/>
                <w:szCs w:val="20"/>
              </w:rPr>
              <w:t>Использование музыкально технических средств обучения;</w:t>
            </w:r>
          </w:p>
          <w:p w:rsidR="00E15EFD" w:rsidRPr="00752FD8" w:rsidRDefault="00E15EFD" w:rsidP="00E15EFD">
            <w:pPr>
              <w:jc w:val="both"/>
              <w:rPr>
                <w:rFonts w:eastAsia="Calibri"/>
                <w:sz w:val="20"/>
                <w:szCs w:val="20"/>
              </w:rPr>
            </w:pPr>
            <w:r w:rsidRPr="00752FD8">
              <w:rPr>
                <w:rFonts w:eastAsia="Calibri"/>
                <w:sz w:val="20"/>
                <w:szCs w:val="20"/>
              </w:rPr>
              <w:t xml:space="preserve">- Закрепление полученных знаний с помощью выполнения </w:t>
            </w:r>
            <w:proofErr w:type="spellStart"/>
            <w:r w:rsidRPr="00752FD8">
              <w:rPr>
                <w:rFonts w:eastAsia="Calibri"/>
                <w:sz w:val="20"/>
                <w:szCs w:val="20"/>
              </w:rPr>
              <w:t>тренинговых</w:t>
            </w:r>
            <w:proofErr w:type="spellEnd"/>
            <w:r w:rsidRPr="00752FD8">
              <w:rPr>
                <w:rFonts w:eastAsia="Calibri"/>
                <w:sz w:val="20"/>
                <w:szCs w:val="20"/>
              </w:rPr>
              <w:t xml:space="preserve"> упражнений </w:t>
            </w:r>
          </w:p>
          <w:p w:rsidR="00E15EFD" w:rsidRPr="00752FD8" w:rsidRDefault="00E15EFD" w:rsidP="00E15EFD">
            <w:pPr>
              <w:jc w:val="both"/>
              <w:rPr>
                <w:rFonts w:eastAsia="Calibri"/>
                <w:sz w:val="20"/>
                <w:szCs w:val="20"/>
              </w:rPr>
            </w:pPr>
            <w:r w:rsidRPr="00752FD8">
              <w:rPr>
                <w:rFonts w:eastAsia="Calibri"/>
                <w:sz w:val="20"/>
                <w:szCs w:val="20"/>
              </w:rPr>
              <w:t>- привлечение к подготовке и изложению теоретического материала самих обучающихся детского объединения (начиная со второго года обучения);</w:t>
            </w:r>
          </w:p>
          <w:p w:rsidR="00E15EFD" w:rsidRPr="00752FD8" w:rsidRDefault="00E15EFD" w:rsidP="00E15EFD">
            <w:pPr>
              <w:jc w:val="both"/>
              <w:rPr>
                <w:rFonts w:eastAsia="Calibri"/>
                <w:sz w:val="20"/>
                <w:szCs w:val="20"/>
              </w:rPr>
            </w:pPr>
            <w:r w:rsidRPr="00752FD8">
              <w:rPr>
                <w:rFonts w:eastAsia="Calibri"/>
                <w:sz w:val="20"/>
                <w:szCs w:val="20"/>
              </w:rPr>
              <w:t>- использование игровых методов обучения.</w:t>
            </w:r>
          </w:p>
          <w:p w:rsidR="00E15EFD" w:rsidRPr="00752FD8" w:rsidRDefault="00E15EFD" w:rsidP="00E15EFD">
            <w:pPr>
              <w:jc w:val="both"/>
              <w:rPr>
                <w:rFonts w:eastAsia="Calibri"/>
                <w:sz w:val="20"/>
                <w:szCs w:val="20"/>
              </w:rPr>
            </w:pPr>
          </w:p>
        </w:tc>
      </w:tr>
      <w:tr w:rsidR="00E15EFD" w:rsidRPr="00752FD8" w:rsidTr="008B3D5A">
        <w:tc>
          <w:tcPr>
            <w:tcW w:w="1384" w:type="dxa"/>
          </w:tcPr>
          <w:p w:rsidR="00E15EFD" w:rsidRPr="00752FD8" w:rsidRDefault="00E15EFD" w:rsidP="00E15EFD">
            <w:pPr>
              <w:jc w:val="both"/>
              <w:rPr>
                <w:rFonts w:eastAsia="Calibri"/>
                <w:sz w:val="20"/>
                <w:szCs w:val="20"/>
              </w:rPr>
            </w:pPr>
            <w:r w:rsidRPr="00752FD8">
              <w:rPr>
                <w:rFonts w:eastAsia="Calibri"/>
                <w:sz w:val="20"/>
                <w:szCs w:val="20"/>
              </w:rPr>
              <w:t>3этап – практическая часть;</w:t>
            </w:r>
          </w:p>
          <w:p w:rsidR="00E15EFD" w:rsidRPr="00752FD8" w:rsidRDefault="00E15EFD" w:rsidP="00E15EFD">
            <w:pPr>
              <w:jc w:val="both"/>
              <w:rPr>
                <w:rFonts w:eastAsia="Calibri"/>
                <w:sz w:val="20"/>
                <w:szCs w:val="20"/>
              </w:rPr>
            </w:pPr>
          </w:p>
        </w:tc>
        <w:tc>
          <w:tcPr>
            <w:tcW w:w="1134" w:type="dxa"/>
          </w:tcPr>
          <w:p w:rsidR="00E15EFD" w:rsidRPr="00752FD8" w:rsidRDefault="00E15EFD" w:rsidP="00E15EFD">
            <w:pPr>
              <w:jc w:val="both"/>
              <w:rPr>
                <w:rFonts w:eastAsia="Calibri"/>
                <w:sz w:val="20"/>
                <w:szCs w:val="20"/>
              </w:rPr>
            </w:pPr>
            <w:r w:rsidRPr="00752FD8">
              <w:rPr>
                <w:rFonts w:eastAsia="Calibri"/>
                <w:sz w:val="20"/>
                <w:szCs w:val="20"/>
              </w:rPr>
              <w:t>30-35 мин</w:t>
            </w:r>
          </w:p>
        </w:tc>
        <w:tc>
          <w:tcPr>
            <w:tcW w:w="3260" w:type="dxa"/>
          </w:tcPr>
          <w:p w:rsidR="00E15EFD" w:rsidRPr="00752FD8" w:rsidRDefault="00E15EFD" w:rsidP="00E15EFD">
            <w:pPr>
              <w:jc w:val="both"/>
              <w:rPr>
                <w:rFonts w:eastAsia="Calibri"/>
                <w:sz w:val="20"/>
                <w:szCs w:val="20"/>
              </w:rPr>
            </w:pPr>
            <w:r w:rsidRPr="00752FD8">
              <w:rPr>
                <w:rFonts w:eastAsia="Calibri"/>
                <w:sz w:val="20"/>
                <w:szCs w:val="20"/>
              </w:rPr>
              <w:t>Педагог  должен разделять практическую работу на определенные этапы, каждый из которых будет выполняться последовательно и представляет собой некую законченную часть работы ( опрос по теме, после чего идёт  оценка знаний учащихся. Затем задания в парах мини группах  либо индивидуально)</w:t>
            </w:r>
          </w:p>
          <w:p w:rsidR="00E15EFD" w:rsidRPr="00752FD8" w:rsidRDefault="00E15EFD" w:rsidP="00E15EFD">
            <w:pPr>
              <w:jc w:val="both"/>
              <w:rPr>
                <w:rFonts w:eastAsia="Calibri"/>
                <w:sz w:val="20"/>
                <w:szCs w:val="20"/>
              </w:rPr>
            </w:pPr>
            <w:r w:rsidRPr="00752FD8">
              <w:rPr>
                <w:rFonts w:eastAsia="Calibri"/>
                <w:sz w:val="20"/>
                <w:szCs w:val="20"/>
              </w:rPr>
              <w:t>При выполнении коллективной работы педагог разделяет  учащихся на команды  и определяет, как они будут взаимодействовать друг с другом.</w:t>
            </w:r>
          </w:p>
          <w:p w:rsidR="00E15EFD" w:rsidRPr="00752FD8" w:rsidRDefault="00E15EFD" w:rsidP="00E15EFD">
            <w:pPr>
              <w:jc w:val="both"/>
              <w:rPr>
                <w:rFonts w:eastAsia="Calibri"/>
                <w:sz w:val="20"/>
                <w:szCs w:val="20"/>
              </w:rPr>
            </w:pPr>
            <w:r w:rsidRPr="00752FD8">
              <w:rPr>
                <w:rFonts w:eastAsia="Calibri"/>
                <w:sz w:val="20"/>
                <w:szCs w:val="20"/>
              </w:rPr>
              <w:t>Далее дети приступают к выполнению практической работы, а педагог контролирует их деятельность, после окончания работы консультирует, проверяет правильность выполнения работы, разбирает ошибки, отмечает хорошую работу, подводит итоги.</w:t>
            </w:r>
          </w:p>
        </w:tc>
        <w:tc>
          <w:tcPr>
            <w:tcW w:w="4287" w:type="dxa"/>
          </w:tcPr>
          <w:p w:rsidR="00E15EFD" w:rsidRPr="00752FD8" w:rsidRDefault="00E15EFD" w:rsidP="00E15EFD">
            <w:pPr>
              <w:jc w:val="both"/>
              <w:rPr>
                <w:rFonts w:eastAsia="Calibri"/>
                <w:sz w:val="20"/>
                <w:szCs w:val="20"/>
              </w:rPr>
            </w:pPr>
            <w:r w:rsidRPr="00752FD8">
              <w:rPr>
                <w:rFonts w:eastAsia="Calibri"/>
                <w:sz w:val="20"/>
                <w:szCs w:val="20"/>
              </w:rPr>
              <w:t>При выборе содержания практической работы педагогу необходимо учитывать:</w:t>
            </w:r>
          </w:p>
          <w:p w:rsidR="00E15EFD" w:rsidRPr="00752FD8" w:rsidRDefault="00E15EFD" w:rsidP="00E15EFD">
            <w:pPr>
              <w:jc w:val="both"/>
              <w:rPr>
                <w:rFonts w:eastAsia="Calibri"/>
                <w:sz w:val="20"/>
                <w:szCs w:val="20"/>
              </w:rPr>
            </w:pPr>
            <w:r w:rsidRPr="00752FD8">
              <w:rPr>
                <w:rFonts w:eastAsia="Calibri"/>
                <w:sz w:val="20"/>
                <w:szCs w:val="20"/>
              </w:rPr>
              <w:t>- возраст детей;</w:t>
            </w:r>
          </w:p>
          <w:p w:rsidR="00E15EFD" w:rsidRPr="00752FD8" w:rsidRDefault="00E15EFD" w:rsidP="00E15EFD">
            <w:pPr>
              <w:jc w:val="both"/>
              <w:rPr>
                <w:rFonts w:eastAsia="Calibri"/>
                <w:sz w:val="20"/>
                <w:szCs w:val="20"/>
              </w:rPr>
            </w:pPr>
            <w:r w:rsidRPr="00752FD8">
              <w:rPr>
                <w:rFonts w:eastAsia="Calibri"/>
                <w:sz w:val="20"/>
                <w:szCs w:val="20"/>
              </w:rPr>
              <w:t>- календарный период учебного процесса;</w:t>
            </w:r>
          </w:p>
          <w:p w:rsidR="00E15EFD" w:rsidRPr="00752FD8" w:rsidRDefault="00E15EFD" w:rsidP="00E15EFD">
            <w:pPr>
              <w:jc w:val="both"/>
              <w:rPr>
                <w:rFonts w:eastAsia="Calibri"/>
                <w:sz w:val="20"/>
                <w:szCs w:val="20"/>
              </w:rPr>
            </w:pPr>
            <w:r w:rsidRPr="00752FD8">
              <w:rPr>
                <w:rFonts w:eastAsia="Calibri"/>
                <w:sz w:val="20"/>
                <w:szCs w:val="20"/>
              </w:rPr>
              <w:t>-тему учебного года;</w:t>
            </w:r>
          </w:p>
          <w:p w:rsidR="00E15EFD" w:rsidRPr="00752FD8" w:rsidRDefault="00E15EFD" w:rsidP="00E15EFD">
            <w:pPr>
              <w:jc w:val="both"/>
              <w:rPr>
                <w:rFonts w:eastAsia="Calibri"/>
                <w:sz w:val="20"/>
                <w:szCs w:val="20"/>
              </w:rPr>
            </w:pPr>
            <w:r w:rsidRPr="00752FD8">
              <w:rPr>
                <w:rFonts w:eastAsia="Calibri"/>
                <w:sz w:val="20"/>
                <w:szCs w:val="20"/>
              </w:rPr>
              <w:t>-уровень подготовки детей;</w:t>
            </w:r>
          </w:p>
          <w:p w:rsidR="00E15EFD" w:rsidRPr="00752FD8" w:rsidRDefault="00E15EFD" w:rsidP="00E15EFD">
            <w:pPr>
              <w:jc w:val="both"/>
              <w:rPr>
                <w:rFonts w:eastAsia="Calibri"/>
                <w:sz w:val="20"/>
                <w:szCs w:val="20"/>
              </w:rPr>
            </w:pPr>
            <w:r w:rsidRPr="00752FD8">
              <w:rPr>
                <w:rFonts w:eastAsia="Calibri"/>
                <w:sz w:val="20"/>
                <w:szCs w:val="20"/>
              </w:rPr>
              <w:t>Очень важными при выполнении практической работы являются следующие правила:</w:t>
            </w:r>
          </w:p>
          <w:p w:rsidR="00E15EFD" w:rsidRPr="00752FD8" w:rsidRDefault="00E15EFD" w:rsidP="00E15EFD">
            <w:pPr>
              <w:jc w:val="both"/>
              <w:rPr>
                <w:rFonts w:eastAsia="Calibri"/>
                <w:sz w:val="20"/>
                <w:szCs w:val="20"/>
              </w:rPr>
            </w:pPr>
            <w:r w:rsidRPr="00752FD8">
              <w:rPr>
                <w:rFonts w:eastAsia="Calibri"/>
                <w:sz w:val="20"/>
                <w:szCs w:val="20"/>
              </w:rPr>
              <w:t>- доведение каждой начатой работы до конца;</w:t>
            </w:r>
          </w:p>
          <w:p w:rsidR="00E15EFD" w:rsidRPr="00752FD8" w:rsidRDefault="00E15EFD" w:rsidP="00E15EFD">
            <w:pPr>
              <w:jc w:val="both"/>
              <w:rPr>
                <w:rFonts w:eastAsia="Calibri"/>
                <w:sz w:val="20"/>
                <w:szCs w:val="20"/>
              </w:rPr>
            </w:pPr>
            <w:r w:rsidRPr="00752FD8">
              <w:rPr>
                <w:rFonts w:eastAsia="Calibri"/>
                <w:sz w:val="20"/>
                <w:szCs w:val="20"/>
              </w:rPr>
              <w:t>- скорость и качество выполнения заданий;</w:t>
            </w:r>
          </w:p>
          <w:p w:rsidR="00E15EFD" w:rsidRPr="00752FD8" w:rsidRDefault="00E15EFD" w:rsidP="00E15EFD">
            <w:pPr>
              <w:jc w:val="both"/>
              <w:rPr>
                <w:rFonts w:eastAsia="Calibri"/>
                <w:sz w:val="20"/>
                <w:szCs w:val="20"/>
              </w:rPr>
            </w:pPr>
            <w:r w:rsidRPr="00752FD8">
              <w:rPr>
                <w:rFonts w:eastAsia="Calibri"/>
                <w:sz w:val="20"/>
                <w:szCs w:val="20"/>
              </w:rPr>
              <w:t>-  поощрение стремления детей к показу результатов своей деятельности.</w:t>
            </w:r>
          </w:p>
        </w:tc>
      </w:tr>
      <w:tr w:rsidR="00E15EFD" w:rsidRPr="00752FD8" w:rsidTr="008B3D5A">
        <w:tc>
          <w:tcPr>
            <w:tcW w:w="1384" w:type="dxa"/>
          </w:tcPr>
          <w:p w:rsidR="00E15EFD" w:rsidRPr="00752FD8" w:rsidRDefault="00E15EFD" w:rsidP="00E15EFD">
            <w:pPr>
              <w:jc w:val="both"/>
              <w:rPr>
                <w:rFonts w:eastAsia="Calibri"/>
                <w:sz w:val="20"/>
                <w:szCs w:val="20"/>
              </w:rPr>
            </w:pPr>
            <w:r w:rsidRPr="00752FD8">
              <w:rPr>
                <w:rFonts w:eastAsia="Calibri"/>
                <w:sz w:val="20"/>
                <w:szCs w:val="20"/>
              </w:rPr>
              <w:t>4 этап – окончание занятий.</w:t>
            </w:r>
          </w:p>
          <w:p w:rsidR="00E15EFD" w:rsidRPr="00752FD8" w:rsidRDefault="00E15EFD" w:rsidP="00E15EFD">
            <w:pPr>
              <w:jc w:val="both"/>
              <w:rPr>
                <w:rFonts w:eastAsia="Calibri"/>
                <w:sz w:val="20"/>
                <w:szCs w:val="20"/>
              </w:rPr>
            </w:pPr>
          </w:p>
        </w:tc>
        <w:tc>
          <w:tcPr>
            <w:tcW w:w="1134" w:type="dxa"/>
          </w:tcPr>
          <w:p w:rsidR="00E15EFD" w:rsidRPr="00752FD8" w:rsidRDefault="00E15EFD" w:rsidP="00E15EFD">
            <w:pPr>
              <w:jc w:val="both"/>
              <w:rPr>
                <w:rFonts w:eastAsia="Calibri"/>
                <w:sz w:val="20"/>
                <w:szCs w:val="20"/>
              </w:rPr>
            </w:pPr>
            <w:r w:rsidRPr="00752FD8">
              <w:rPr>
                <w:rFonts w:eastAsia="Calibri"/>
                <w:sz w:val="20"/>
                <w:szCs w:val="20"/>
              </w:rPr>
              <w:t>последние 10 мин</w:t>
            </w:r>
          </w:p>
        </w:tc>
        <w:tc>
          <w:tcPr>
            <w:tcW w:w="3260" w:type="dxa"/>
          </w:tcPr>
          <w:p w:rsidR="00E15EFD" w:rsidRPr="00752FD8" w:rsidRDefault="00E15EFD" w:rsidP="00E15EFD">
            <w:pPr>
              <w:jc w:val="both"/>
              <w:rPr>
                <w:rFonts w:eastAsia="Calibri"/>
                <w:sz w:val="20"/>
                <w:szCs w:val="20"/>
              </w:rPr>
            </w:pPr>
            <w:r w:rsidRPr="00752FD8">
              <w:rPr>
                <w:rFonts w:eastAsia="Calibri"/>
                <w:sz w:val="20"/>
                <w:szCs w:val="20"/>
              </w:rPr>
              <w:t>Завершение занятия включает в себя:</w:t>
            </w:r>
          </w:p>
          <w:p w:rsidR="00E15EFD" w:rsidRPr="00752FD8" w:rsidRDefault="00E15EFD" w:rsidP="00E15EFD">
            <w:pPr>
              <w:jc w:val="both"/>
              <w:rPr>
                <w:rFonts w:eastAsia="Calibri"/>
                <w:sz w:val="20"/>
                <w:szCs w:val="20"/>
              </w:rPr>
            </w:pPr>
            <w:r w:rsidRPr="00752FD8">
              <w:rPr>
                <w:rFonts w:eastAsia="Calibri"/>
                <w:sz w:val="20"/>
                <w:szCs w:val="20"/>
              </w:rPr>
              <w:t>- подведение итогов практической работы;</w:t>
            </w:r>
          </w:p>
          <w:p w:rsidR="00E15EFD" w:rsidRPr="00752FD8" w:rsidRDefault="00E15EFD" w:rsidP="00E15EFD">
            <w:pPr>
              <w:jc w:val="both"/>
              <w:rPr>
                <w:rFonts w:eastAsia="Calibri"/>
                <w:sz w:val="20"/>
                <w:szCs w:val="20"/>
              </w:rPr>
            </w:pPr>
            <w:r w:rsidRPr="00752FD8">
              <w:rPr>
                <w:rFonts w:eastAsia="Calibri"/>
                <w:sz w:val="20"/>
                <w:szCs w:val="20"/>
              </w:rPr>
              <w:t>- уборка рабочих мест;</w:t>
            </w:r>
          </w:p>
          <w:p w:rsidR="00E15EFD" w:rsidRPr="00752FD8" w:rsidRDefault="00E15EFD" w:rsidP="00E15EFD">
            <w:pPr>
              <w:jc w:val="both"/>
              <w:rPr>
                <w:rFonts w:eastAsia="Calibri"/>
                <w:sz w:val="20"/>
                <w:szCs w:val="20"/>
              </w:rPr>
            </w:pPr>
            <w:r w:rsidRPr="00752FD8">
              <w:rPr>
                <w:rFonts w:eastAsia="Calibri"/>
                <w:sz w:val="20"/>
                <w:szCs w:val="20"/>
              </w:rPr>
              <w:t>-домашнее задание ( блокнот наблюдений, подготовить текст стихотворение выучить слова роли)</w:t>
            </w:r>
          </w:p>
          <w:p w:rsidR="00E15EFD" w:rsidRPr="00752FD8" w:rsidRDefault="00E15EFD" w:rsidP="00E15EFD">
            <w:pPr>
              <w:jc w:val="both"/>
              <w:rPr>
                <w:rFonts w:eastAsia="Calibri"/>
                <w:sz w:val="20"/>
                <w:szCs w:val="20"/>
              </w:rPr>
            </w:pPr>
            <w:r w:rsidRPr="00752FD8">
              <w:rPr>
                <w:rFonts w:eastAsia="Calibri"/>
                <w:sz w:val="20"/>
                <w:szCs w:val="20"/>
              </w:rPr>
              <w:t>Затем педагог прощается с детьми и напоминает о дне и времени следующей встречи.</w:t>
            </w:r>
          </w:p>
          <w:p w:rsidR="00E15EFD" w:rsidRPr="00752FD8" w:rsidRDefault="00E15EFD" w:rsidP="00E15EFD">
            <w:pPr>
              <w:jc w:val="both"/>
              <w:rPr>
                <w:rFonts w:eastAsia="Calibri"/>
                <w:sz w:val="20"/>
                <w:szCs w:val="20"/>
              </w:rPr>
            </w:pPr>
          </w:p>
        </w:tc>
        <w:tc>
          <w:tcPr>
            <w:tcW w:w="4287" w:type="dxa"/>
          </w:tcPr>
          <w:p w:rsidR="00E15EFD" w:rsidRPr="00752FD8" w:rsidRDefault="00E15EFD" w:rsidP="00E15EFD">
            <w:pPr>
              <w:jc w:val="both"/>
              <w:rPr>
                <w:rFonts w:eastAsia="Calibri"/>
                <w:sz w:val="20"/>
                <w:szCs w:val="20"/>
              </w:rPr>
            </w:pPr>
            <w:r w:rsidRPr="00752FD8">
              <w:rPr>
                <w:rFonts w:eastAsia="Calibri"/>
                <w:sz w:val="20"/>
                <w:szCs w:val="20"/>
              </w:rPr>
              <w:t>За несколько минут до окончания занятия педагогу необходимо оценить работу каждого ученика на занятии, подвести итоги урока, дать задание на дом.</w:t>
            </w:r>
          </w:p>
          <w:p w:rsidR="00E15EFD" w:rsidRPr="00752FD8" w:rsidRDefault="00E15EFD" w:rsidP="00E15EFD">
            <w:pPr>
              <w:jc w:val="both"/>
              <w:rPr>
                <w:rFonts w:eastAsia="Calibri"/>
                <w:sz w:val="20"/>
                <w:szCs w:val="20"/>
              </w:rPr>
            </w:pPr>
          </w:p>
        </w:tc>
      </w:tr>
    </w:tbl>
    <w:p w:rsidR="00752FD8" w:rsidRPr="008E3870" w:rsidRDefault="00752FD8" w:rsidP="00752FD8">
      <w:pPr>
        <w:tabs>
          <w:tab w:val="left" w:pos="2435"/>
        </w:tabs>
        <w:rPr>
          <w:rFonts w:eastAsiaTheme="minorEastAsia"/>
        </w:rPr>
      </w:pPr>
      <w:r>
        <w:rPr>
          <w:rFonts w:eastAsiaTheme="minorEastAsia"/>
        </w:rPr>
        <w:tab/>
      </w:r>
    </w:p>
    <w:p w:rsidR="00752FD8" w:rsidRPr="00752FD8" w:rsidRDefault="00752FD8" w:rsidP="00752FD8">
      <w:pPr>
        <w:widowControl w:val="0"/>
        <w:autoSpaceDE w:val="0"/>
        <w:autoSpaceDN w:val="0"/>
        <w:adjustRightInd w:val="0"/>
        <w:spacing w:after="200"/>
        <w:rPr>
          <w:rFonts w:eastAsiaTheme="minorEastAsia"/>
          <w:b/>
          <w:i/>
          <w:sz w:val="20"/>
          <w:szCs w:val="20"/>
        </w:rPr>
      </w:pPr>
    </w:p>
    <w:p w:rsidR="001F18E1" w:rsidRDefault="001F18E1" w:rsidP="001F18E1">
      <w:pPr>
        <w:pStyle w:val="c0"/>
        <w:shd w:val="clear" w:color="auto" w:fill="FFFFFF"/>
        <w:spacing w:before="0" w:beforeAutospacing="0" w:after="0" w:afterAutospacing="0"/>
        <w:rPr>
          <w:i/>
          <w:color w:val="000000"/>
        </w:rPr>
      </w:pPr>
    </w:p>
    <w:p w:rsidR="008B3D5A" w:rsidRPr="001D17F3" w:rsidRDefault="008B3D5A" w:rsidP="008B3D5A">
      <w:pPr>
        <w:widowControl w:val="0"/>
        <w:autoSpaceDE w:val="0"/>
        <w:autoSpaceDN w:val="0"/>
        <w:adjustRightInd w:val="0"/>
        <w:spacing w:after="200"/>
        <w:jc w:val="center"/>
      </w:pPr>
      <w:r w:rsidRPr="001D17F3">
        <w:rPr>
          <w:b/>
        </w:rPr>
        <w:t>Список литературы при составлении программы</w:t>
      </w:r>
    </w:p>
    <w:p w:rsidR="008B3D5A" w:rsidRPr="001D17F3" w:rsidRDefault="008B3D5A" w:rsidP="008B3D5A">
      <w:pPr>
        <w:widowControl w:val="0"/>
        <w:autoSpaceDE w:val="0"/>
        <w:autoSpaceDN w:val="0"/>
        <w:adjustRightInd w:val="0"/>
      </w:pPr>
      <w:r w:rsidRPr="001D17F3">
        <w:t xml:space="preserve">1. Артоболевский Г.В. «Художественное чтение» М. Просвещение. 1990г. -1978с. </w:t>
      </w:r>
    </w:p>
    <w:p w:rsidR="008B3D5A" w:rsidRPr="001D17F3" w:rsidRDefault="008B3D5A" w:rsidP="008B3D5A">
      <w:pPr>
        <w:widowControl w:val="0"/>
        <w:autoSpaceDE w:val="0"/>
        <w:autoSpaceDN w:val="0"/>
        <w:adjustRightInd w:val="0"/>
        <w:rPr>
          <w:rFonts w:eastAsiaTheme="minorEastAsia"/>
          <w:b/>
          <w:i/>
        </w:rPr>
      </w:pPr>
      <w:r w:rsidRPr="001D17F3">
        <w:t>2. Ершов П.Ш. «Технология актерского искусства» 4-е изд. М. 2014г.</w:t>
      </w:r>
    </w:p>
    <w:p w:rsidR="008B3D5A" w:rsidRPr="001D17F3" w:rsidRDefault="008B3D5A" w:rsidP="008B3D5A">
      <w:pPr>
        <w:widowControl w:val="0"/>
        <w:autoSpaceDE w:val="0"/>
        <w:autoSpaceDN w:val="0"/>
        <w:adjustRightInd w:val="0"/>
      </w:pPr>
      <w:r w:rsidRPr="001D17F3">
        <w:t xml:space="preserve">3. Федяков А.Н. «На сцену, одноклассник!» М. Россия. 1990г. - 160с. </w:t>
      </w:r>
    </w:p>
    <w:p w:rsidR="008B3D5A" w:rsidRPr="001D17F3" w:rsidRDefault="008B3D5A" w:rsidP="008B3D5A">
      <w:pPr>
        <w:widowControl w:val="0"/>
        <w:autoSpaceDE w:val="0"/>
        <w:autoSpaceDN w:val="0"/>
        <w:adjustRightInd w:val="0"/>
      </w:pPr>
      <w:r w:rsidRPr="001D17F3">
        <w:t xml:space="preserve">4. Чурилова З.В. «Методика и организация театральной деятельности» М. </w:t>
      </w:r>
      <w:proofErr w:type="spellStart"/>
      <w:r w:rsidRPr="001D17F3">
        <w:t>Гуманит</w:t>
      </w:r>
      <w:proofErr w:type="spellEnd"/>
      <w:r w:rsidRPr="001D17F3">
        <w:t>. изд. центр ВЛАДОС. 2013г. - 160с.</w:t>
      </w:r>
    </w:p>
    <w:p w:rsidR="008B3D5A" w:rsidRPr="001D17F3" w:rsidRDefault="008B3D5A" w:rsidP="008B3D5A">
      <w:pPr>
        <w:widowControl w:val="0"/>
        <w:autoSpaceDE w:val="0"/>
        <w:autoSpaceDN w:val="0"/>
        <w:adjustRightInd w:val="0"/>
      </w:pPr>
      <w:r w:rsidRPr="001D17F3">
        <w:t xml:space="preserve"> 5. Сарычева З.И. «И мастерство, и вдохновенье», изд-во «Педагогические технологии», 2016г. – 116с. </w:t>
      </w:r>
    </w:p>
    <w:p w:rsidR="008B3D5A" w:rsidRPr="001D17F3" w:rsidRDefault="008B3D5A" w:rsidP="008B3D5A">
      <w:pPr>
        <w:widowControl w:val="0"/>
        <w:autoSpaceDE w:val="0"/>
        <w:autoSpaceDN w:val="0"/>
        <w:adjustRightInd w:val="0"/>
      </w:pPr>
      <w:r w:rsidRPr="001D17F3">
        <w:t>6.Менежева Л.А. «Творчество педагога дополнительного образования», изд-во «Педагогические технологии», 2016г. – 108с.</w:t>
      </w:r>
    </w:p>
    <w:p w:rsidR="008B3D5A" w:rsidRPr="001D17F3" w:rsidRDefault="008B3D5A" w:rsidP="008B3D5A">
      <w:pPr>
        <w:widowControl w:val="0"/>
        <w:autoSpaceDE w:val="0"/>
        <w:autoSpaceDN w:val="0"/>
        <w:adjustRightInd w:val="0"/>
        <w:rPr>
          <w:rFonts w:eastAsiaTheme="minorEastAsia"/>
        </w:rPr>
      </w:pPr>
      <w:r w:rsidRPr="001D17F3">
        <w:t xml:space="preserve">7.Фольклор-музыка- театр. Программы и конспекты занятий для педагогов дополнительного образования, работающих с дошкольниками. Под редакцией С.И. Мерзляковой. Воспитание и дополнительное образование детей. Москва ГИЦ 2003 </w:t>
      </w:r>
      <w:proofErr w:type="spellStart"/>
      <w:r w:rsidRPr="001D17F3">
        <w:t>Владос</w:t>
      </w:r>
      <w:proofErr w:type="spellEnd"/>
      <w:r w:rsidRPr="001D17F3">
        <w:t>.</w:t>
      </w:r>
    </w:p>
    <w:p w:rsidR="008B3D5A" w:rsidRPr="001D17F3" w:rsidRDefault="008B3D5A" w:rsidP="008B3D5A">
      <w:pPr>
        <w:jc w:val="both"/>
      </w:pPr>
      <w:r w:rsidRPr="001D17F3">
        <w:t xml:space="preserve">8.Я вхожу в мир искусств 1/2004. </w:t>
      </w:r>
      <w:proofErr w:type="spellStart"/>
      <w:r w:rsidRPr="001D17F3">
        <w:t>Б.Голубовский</w:t>
      </w:r>
      <w:proofErr w:type="spellEnd"/>
      <w:r w:rsidRPr="001D17F3">
        <w:t xml:space="preserve"> «</w:t>
      </w:r>
      <w:proofErr w:type="spellStart"/>
      <w:r w:rsidRPr="001D17F3">
        <w:t>Актер-самостоятельный</w:t>
      </w:r>
      <w:proofErr w:type="spellEnd"/>
      <w:r w:rsidRPr="001D17F3">
        <w:t xml:space="preserve"> художник» методическое пособие.</w:t>
      </w:r>
    </w:p>
    <w:p w:rsidR="008B3D5A" w:rsidRPr="001D17F3" w:rsidRDefault="008B3D5A" w:rsidP="008B3D5A">
      <w:pPr>
        <w:tabs>
          <w:tab w:val="num" w:pos="0"/>
        </w:tabs>
        <w:ind w:left="-1080" w:firstLine="660"/>
        <w:jc w:val="both"/>
      </w:pPr>
      <w:r w:rsidRPr="001D17F3">
        <w:t xml:space="preserve">     </w:t>
      </w:r>
      <w:r>
        <w:t xml:space="preserve">  </w:t>
      </w:r>
      <w:r w:rsidRPr="001D17F3">
        <w:t>9.1/2007.  Н.Шувалов «Честное великанское» пьесы для маленьких зрителей.</w:t>
      </w:r>
    </w:p>
    <w:p w:rsidR="008B3D5A" w:rsidRDefault="008B3D5A" w:rsidP="008B3D5A">
      <w:pPr>
        <w:tabs>
          <w:tab w:val="num" w:pos="0"/>
        </w:tabs>
        <w:ind w:left="-1080" w:firstLine="660"/>
        <w:jc w:val="both"/>
      </w:pPr>
      <w:r w:rsidRPr="001D17F3">
        <w:t xml:space="preserve">     </w:t>
      </w:r>
      <w:r>
        <w:t xml:space="preserve"> </w:t>
      </w:r>
      <w:r w:rsidRPr="001D17F3">
        <w:t>10. 4/2007. Театр читателя. Репертуарный сборник</w:t>
      </w:r>
    </w:p>
    <w:p w:rsidR="008B3D5A" w:rsidRDefault="008B3D5A" w:rsidP="008B3D5A">
      <w:pPr>
        <w:tabs>
          <w:tab w:val="num" w:pos="0"/>
        </w:tabs>
        <w:ind w:left="-1080" w:firstLine="660"/>
        <w:jc w:val="both"/>
      </w:pPr>
      <w:r>
        <w:t xml:space="preserve">     </w:t>
      </w:r>
      <w:r w:rsidRPr="001D17F3">
        <w:t xml:space="preserve"> 11. 11/2007. </w:t>
      </w:r>
      <w:bookmarkStart w:id="0" w:name="_GoBack"/>
      <w:bookmarkEnd w:id="0"/>
      <w:r w:rsidRPr="001D17F3">
        <w:t xml:space="preserve"> А.Александров. Сказки для детского театра. Репертуар и рекомендации </w:t>
      </w:r>
    </w:p>
    <w:p w:rsidR="008B3D5A" w:rsidRPr="001D17F3" w:rsidRDefault="008B3D5A" w:rsidP="008B3D5A">
      <w:pPr>
        <w:tabs>
          <w:tab w:val="num" w:pos="0"/>
        </w:tabs>
        <w:ind w:left="-1080" w:firstLine="660"/>
        <w:jc w:val="both"/>
      </w:pPr>
      <w:r>
        <w:t xml:space="preserve">       </w:t>
      </w:r>
      <w:r w:rsidRPr="001D17F3">
        <w:t>к                                       постановке.</w:t>
      </w:r>
    </w:p>
    <w:p w:rsidR="008B3D5A" w:rsidRDefault="008B3D5A" w:rsidP="008B3D5A">
      <w:pPr>
        <w:tabs>
          <w:tab w:val="num" w:pos="0"/>
        </w:tabs>
        <w:ind w:hanging="420"/>
        <w:jc w:val="both"/>
      </w:pPr>
      <w:r w:rsidRPr="001D17F3">
        <w:t xml:space="preserve">      12.  И.Б. Шубина. Организация досуга и шоу программ. Творческая лаборатория сценариста. Ростов-на-Дону «Феникс» 2004.</w:t>
      </w:r>
    </w:p>
    <w:p w:rsidR="008B3D5A" w:rsidRPr="001D17F3" w:rsidRDefault="008B3D5A" w:rsidP="008B3D5A">
      <w:pPr>
        <w:tabs>
          <w:tab w:val="num" w:pos="0"/>
        </w:tabs>
        <w:ind w:hanging="420"/>
        <w:jc w:val="both"/>
      </w:pPr>
      <w:r>
        <w:t xml:space="preserve">       </w:t>
      </w:r>
      <w:r w:rsidRPr="001D17F3">
        <w:t xml:space="preserve">13. В.М. </w:t>
      </w:r>
      <w:proofErr w:type="spellStart"/>
      <w:r w:rsidRPr="001D17F3">
        <w:t>Турчин</w:t>
      </w:r>
      <w:proofErr w:type="spellEnd"/>
      <w:r w:rsidRPr="001D17F3">
        <w:t>. Некоторые аспекты преподавания мастерства актера. Методическое указание. Самара 2005.</w:t>
      </w:r>
    </w:p>
    <w:p w:rsidR="008B3D5A" w:rsidRPr="001D17F3" w:rsidRDefault="008B3D5A" w:rsidP="008B3D5A">
      <w:pPr>
        <w:tabs>
          <w:tab w:val="num" w:pos="0"/>
        </w:tabs>
        <w:ind w:left="-1080" w:firstLine="660"/>
        <w:jc w:val="both"/>
      </w:pPr>
      <w:r>
        <w:t xml:space="preserve">       </w:t>
      </w:r>
      <w:r w:rsidRPr="001D17F3">
        <w:t>14. М.А. Карпушкин. Размышления о театральной педагогике. Самара 2001.</w:t>
      </w:r>
    </w:p>
    <w:p w:rsidR="008B3D5A" w:rsidRPr="001D17F3" w:rsidRDefault="008B3D5A" w:rsidP="008B3D5A">
      <w:pPr>
        <w:tabs>
          <w:tab w:val="num" w:pos="0"/>
        </w:tabs>
        <w:jc w:val="both"/>
      </w:pPr>
      <w:r w:rsidRPr="001D17F3">
        <w:t>15. Ю.И.Долгих. Воспитание творческой импровизации на уроках актерского мастерства. Методическая разработка. Самара 2008.</w:t>
      </w:r>
    </w:p>
    <w:p w:rsidR="008B3D5A" w:rsidRDefault="008B3D5A" w:rsidP="008B3D5A">
      <w:pPr>
        <w:tabs>
          <w:tab w:val="num" w:pos="0"/>
        </w:tabs>
        <w:ind w:left="-1080" w:firstLine="660"/>
        <w:jc w:val="both"/>
      </w:pPr>
      <w:r>
        <w:t xml:space="preserve">       </w:t>
      </w:r>
      <w:r w:rsidRPr="001D17F3">
        <w:t>16. В.В. Петров. Мастерство актера. Учебная программа. Самара 2003,2004.</w:t>
      </w:r>
    </w:p>
    <w:p w:rsidR="008B3D5A" w:rsidRPr="001D17F3" w:rsidRDefault="008B3D5A" w:rsidP="003F1AF6">
      <w:pPr>
        <w:tabs>
          <w:tab w:val="num" w:pos="0"/>
        </w:tabs>
        <w:ind w:hanging="420"/>
        <w:jc w:val="both"/>
      </w:pPr>
      <w:r>
        <w:t xml:space="preserve">       </w:t>
      </w:r>
    </w:p>
    <w:p w:rsidR="008B3D5A" w:rsidRPr="001D17F3" w:rsidRDefault="008B3D5A" w:rsidP="008B3D5A">
      <w:pPr>
        <w:tabs>
          <w:tab w:val="num" w:pos="0"/>
        </w:tabs>
        <w:ind w:left="-1080" w:firstLine="660"/>
        <w:jc w:val="both"/>
      </w:pPr>
    </w:p>
    <w:p w:rsidR="008B3D5A" w:rsidRPr="001D17F3" w:rsidRDefault="008B3D5A" w:rsidP="008B3D5A">
      <w:pPr>
        <w:widowControl w:val="0"/>
        <w:autoSpaceDE w:val="0"/>
        <w:autoSpaceDN w:val="0"/>
        <w:adjustRightInd w:val="0"/>
        <w:spacing w:after="200"/>
        <w:jc w:val="center"/>
      </w:pPr>
      <w:r w:rsidRPr="001D17F3">
        <w:rPr>
          <w:b/>
        </w:rPr>
        <w:t>Список литературы рекомендованный для педагога и родителей</w:t>
      </w:r>
    </w:p>
    <w:p w:rsidR="008B3D5A" w:rsidRPr="001D17F3" w:rsidRDefault="008B3D5A" w:rsidP="008B3D5A">
      <w:pPr>
        <w:jc w:val="both"/>
      </w:pPr>
      <w:r w:rsidRPr="001D17F3">
        <w:t>1.10/2007. «Праздник игры и игрушки» репертуарно- методическое пособие.</w:t>
      </w:r>
    </w:p>
    <w:p w:rsidR="008B3D5A" w:rsidRPr="001D17F3" w:rsidRDefault="008B3D5A" w:rsidP="008B3D5A">
      <w:pPr>
        <w:tabs>
          <w:tab w:val="num" w:pos="0"/>
        </w:tabs>
        <w:ind w:left="-1080" w:firstLine="660"/>
        <w:jc w:val="both"/>
        <w:rPr>
          <w:i/>
        </w:rPr>
      </w:pPr>
      <w:r w:rsidRPr="001D17F3">
        <w:t xml:space="preserve">          - «Сказ о Царе Игры и о царице </w:t>
      </w:r>
      <w:proofErr w:type="spellStart"/>
      <w:r w:rsidRPr="001D17F3">
        <w:t>Нехочухе</w:t>
      </w:r>
      <w:proofErr w:type="spellEnd"/>
      <w:r w:rsidRPr="001D17F3">
        <w:t xml:space="preserve">» </w:t>
      </w:r>
      <w:r w:rsidRPr="001D17F3">
        <w:rPr>
          <w:i/>
        </w:rPr>
        <w:t>игровое интерактивное представление.</w:t>
      </w:r>
    </w:p>
    <w:p w:rsidR="008B3D5A" w:rsidRPr="001D17F3" w:rsidRDefault="008B3D5A" w:rsidP="008B3D5A">
      <w:pPr>
        <w:tabs>
          <w:tab w:val="num" w:pos="0"/>
        </w:tabs>
        <w:ind w:left="-1080" w:firstLine="660"/>
        <w:jc w:val="both"/>
      </w:pPr>
      <w:r w:rsidRPr="001D17F3">
        <w:t xml:space="preserve">          - Сценарный план праздника «Солнечный город детства»</w:t>
      </w:r>
    </w:p>
    <w:p w:rsidR="008B3D5A" w:rsidRPr="001D17F3" w:rsidRDefault="008B3D5A" w:rsidP="008B3D5A">
      <w:pPr>
        <w:tabs>
          <w:tab w:val="num" w:pos="0"/>
        </w:tabs>
        <w:ind w:left="-1080" w:firstLine="660"/>
        <w:jc w:val="both"/>
      </w:pPr>
      <w:r w:rsidRPr="001D17F3">
        <w:t xml:space="preserve">           -Скороговорки- словесная игра.</w:t>
      </w:r>
    </w:p>
    <w:p w:rsidR="008B3D5A" w:rsidRPr="001D17F3" w:rsidRDefault="008B3D5A" w:rsidP="008B3D5A">
      <w:pPr>
        <w:tabs>
          <w:tab w:val="num" w:pos="0"/>
        </w:tabs>
        <w:ind w:left="-1080" w:firstLine="660"/>
        <w:jc w:val="both"/>
      </w:pPr>
      <w:r w:rsidRPr="001D17F3">
        <w:t xml:space="preserve">          - Игры.</w:t>
      </w:r>
    </w:p>
    <w:p w:rsidR="008B3D5A" w:rsidRPr="001D17F3" w:rsidRDefault="008B3D5A" w:rsidP="008B3D5A">
      <w:pPr>
        <w:tabs>
          <w:tab w:val="num" w:pos="0"/>
        </w:tabs>
        <w:ind w:left="-1080" w:firstLine="660"/>
        <w:jc w:val="both"/>
      </w:pPr>
      <w:r w:rsidRPr="001D17F3">
        <w:t xml:space="preserve">       2 . 2/2002. </w:t>
      </w:r>
      <w:proofErr w:type="spellStart"/>
      <w:r w:rsidRPr="001D17F3">
        <w:t>Л.Царенко</w:t>
      </w:r>
      <w:proofErr w:type="spellEnd"/>
      <w:r w:rsidRPr="001D17F3">
        <w:t xml:space="preserve"> «От </w:t>
      </w:r>
      <w:proofErr w:type="spellStart"/>
      <w:r w:rsidRPr="001D17F3">
        <w:t>потешек</w:t>
      </w:r>
      <w:proofErr w:type="spellEnd"/>
      <w:r w:rsidRPr="001D17F3">
        <w:t xml:space="preserve"> к пушкинскому балу» Методика. Репертуар.</w:t>
      </w:r>
    </w:p>
    <w:p w:rsidR="008B3D5A" w:rsidRDefault="008B3D5A" w:rsidP="008B3D5A">
      <w:pPr>
        <w:tabs>
          <w:tab w:val="num" w:pos="0"/>
        </w:tabs>
        <w:jc w:val="both"/>
      </w:pPr>
      <w:r w:rsidRPr="001D17F3">
        <w:t xml:space="preserve">3. Н.А. Опарина. Пьесы, сценарии для детей и юношества. Методика сценарно-режиссерской деятельности. Москва 2004.л </w:t>
      </w:r>
    </w:p>
    <w:p w:rsidR="008B3D5A" w:rsidRDefault="008B3D5A" w:rsidP="008B3D5A">
      <w:pPr>
        <w:tabs>
          <w:tab w:val="num" w:pos="0"/>
        </w:tabs>
        <w:jc w:val="both"/>
      </w:pPr>
    </w:p>
    <w:p w:rsidR="008B3D5A" w:rsidRPr="00986295" w:rsidRDefault="008B3D5A" w:rsidP="008B3D5A">
      <w:pPr>
        <w:jc w:val="center"/>
        <w:rPr>
          <w:b/>
        </w:rPr>
      </w:pPr>
      <w:r w:rsidRPr="00986295">
        <w:rPr>
          <w:b/>
        </w:rPr>
        <w:t>Дистанционные ресурсы для учащихся:</w:t>
      </w:r>
    </w:p>
    <w:p w:rsidR="008B3D5A" w:rsidRPr="001D17F3" w:rsidRDefault="00A80B61" w:rsidP="008B3D5A">
      <w:pPr>
        <w:pStyle w:val="a3"/>
        <w:ind w:firstLine="567"/>
        <w:jc w:val="both"/>
        <w:rPr>
          <w:sz w:val="24"/>
          <w:szCs w:val="24"/>
        </w:rPr>
      </w:pPr>
      <w:hyperlink r:id="rId10" w:history="1">
        <w:r w:rsidR="008B3D5A" w:rsidRPr="001D17F3">
          <w:rPr>
            <w:rStyle w:val="a8"/>
            <w:sz w:val="24"/>
            <w:szCs w:val="24"/>
          </w:rPr>
          <w:t>https://webtous.ru/ekskursii/virtualnaya-ekskursiya-v-bolshoj-teatr.html</w:t>
        </w:r>
      </w:hyperlink>
    </w:p>
    <w:p w:rsidR="008B3D5A" w:rsidRPr="001D17F3" w:rsidRDefault="008B3D5A" w:rsidP="008B3D5A">
      <w:pPr>
        <w:pStyle w:val="a3"/>
        <w:ind w:firstLine="567"/>
        <w:jc w:val="both"/>
        <w:rPr>
          <w:sz w:val="24"/>
          <w:szCs w:val="24"/>
        </w:rPr>
      </w:pPr>
      <w:r w:rsidRPr="001D17F3">
        <w:rPr>
          <w:sz w:val="24"/>
          <w:szCs w:val="24"/>
        </w:rPr>
        <w:t>Виртуальная экскурсия в Большой театр</w:t>
      </w:r>
    </w:p>
    <w:p w:rsidR="008B3D5A" w:rsidRPr="001D17F3" w:rsidRDefault="00A80B61" w:rsidP="008B3D5A">
      <w:pPr>
        <w:pStyle w:val="a3"/>
        <w:ind w:firstLine="567"/>
        <w:jc w:val="both"/>
        <w:rPr>
          <w:sz w:val="24"/>
          <w:szCs w:val="24"/>
        </w:rPr>
      </w:pPr>
      <w:hyperlink r:id="rId11" w:history="1">
        <w:r w:rsidR="008B3D5A" w:rsidRPr="001D17F3">
          <w:rPr>
            <w:rStyle w:val="a8"/>
            <w:sz w:val="24"/>
            <w:szCs w:val="24"/>
          </w:rPr>
          <w:t>https://uznayvse.ru/interesting-facts/samyie-izvestnyie-teatryi-v-mire.html</w:t>
        </w:r>
      </w:hyperlink>
    </w:p>
    <w:p w:rsidR="008B3D5A" w:rsidRPr="001D17F3" w:rsidRDefault="008B3D5A" w:rsidP="008B3D5A">
      <w:pPr>
        <w:pStyle w:val="a3"/>
        <w:ind w:firstLine="567"/>
        <w:jc w:val="both"/>
        <w:rPr>
          <w:sz w:val="24"/>
          <w:szCs w:val="24"/>
        </w:rPr>
      </w:pPr>
      <w:r w:rsidRPr="001D17F3">
        <w:rPr>
          <w:sz w:val="24"/>
          <w:szCs w:val="24"/>
        </w:rPr>
        <w:t>Известные театры мира</w:t>
      </w:r>
    </w:p>
    <w:p w:rsidR="008B3D5A" w:rsidRPr="001D17F3" w:rsidRDefault="00A80B61" w:rsidP="008B3D5A">
      <w:pPr>
        <w:pStyle w:val="a3"/>
        <w:ind w:firstLine="567"/>
        <w:jc w:val="both"/>
        <w:rPr>
          <w:sz w:val="24"/>
          <w:szCs w:val="24"/>
        </w:rPr>
      </w:pPr>
      <w:hyperlink r:id="rId12" w:history="1">
        <w:r w:rsidR="008B3D5A" w:rsidRPr="001D17F3">
          <w:rPr>
            <w:rStyle w:val="a8"/>
            <w:sz w:val="24"/>
            <w:szCs w:val="24"/>
          </w:rPr>
          <w:t>http://atlas100.ru/</w:t>
        </w:r>
      </w:hyperlink>
    </w:p>
    <w:p w:rsidR="008B3D5A" w:rsidRPr="001D17F3" w:rsidRDefault="008B3D5A" w:rsidP="008B3D5A">
      <w:pPr>
        <w:pStyle w:val="a3"/>
        <w:ind w:firstLine="567"/>
        <w:jc w:val="both"/>
        <w:rPr>
          <w:sz w:val="24"/>
          <w:szCs w:val="24"/>
        </w:rPr>
      </w:pPr>
      <w:r w:rsidRPr="001D17F3">
        <w:rPr>
          <w:sz w:val="24"/>
          <w:szCs w:val="24"/>
        </w:rPr>
        <w:t>Атлас профессий 2030</w:t>
      </w:r>
    </w:p>
    <w:p w:rsidR="008B3D5A" w:rsidRPr="001D17F3" w:rsidRDefault="00A80B61" w:rsidP="008B3D5A">
      <w:pPr>
        <w:pStyle w:val="a3"/>
        <w:ind w:firstLine="567"/>
        <w:jc w:val="both"/>
        <w:rPr>
          <w:sz w:val="24"/>
          <w:szCs w:val="24"/>
        </w:rPr>
      </w:pPr>
      <w:hyperlink r:id="rId13" w:history="1">
        <w:r w:rsidR="008B3D5A" w:rsidRPr="001D17F3">
          <w:rPr>
            <w:rStyle w:val="a8"/>
            <w:sz w:val="24"/>
            <w:szCs w:val="24"/>
          </w:rPr>
          <w:t>http://www.intermoda.ru/</w:t>
        </w:r>
      </w:hyperlink>
    </w:p>
    <w:p w:rsidR="008B3D5A" w:rsidRDefault="008B3D5A" w:rsidP="008B3D5A">
      <w:pPr>
        <w:pStyle w:val="a3"/>
        <w:ind w:firstLine="567"/>
        <w:jc w:val="both"/>
        <w:rPr>
          <w:sz w:val="24"/>
          <w:szCs w:val="24"/>
        </w:rPr>
      </w:pPr>
      <w:r w:rsidRPr="001D17F3">
        <w:rPr>
          <w:sz w:val="24"/>
          <w:szCs w:val="24"/>
        </w:rPr>
        <w:t>Тенденции моды, всё про стиль</w:t>
      </w:r>
    </w:p>
    <w:p w:rsidR="008B3D5A" w:rsidRDefault="00A80B61" w:rsidP="008B3D5A">
      <w:pPr>
        <w:pStyle w:val="a3"/>
        <w:ind w:firstLine="567"/>
        <w:jc w:val="both"/>
        <w:rPr>
          <w:sz w:val="24"/>
          <w:szCs w:val="24"/>
        </w:rPr>
      </w:pPr>
      <w:hyperlink r:id="rId14" w:history="1">
        <w:r w:rsidR="008B3D5A" w:rsidRPr="00C63390">
          <w:rPr>
            <w:rStyle w:val="a8"/>
            <w:sz w:val="24"/>
            <w:szCs w:val="24"/>
          </w:rPr>
          <w:t>https://mybook.ru</w:t>
        </w:r>
      </w:hyperlink>
      <w:r w:rsidR="008B3D5A">
        <w:rPr>
          <w:sz w:val="24"/>
          <w:szCs w:val="24"/>
        </w:rPr>
        <w:t xml:space="preserve"> </w:t>
      </w:r>
      <w:proofErr w:type="spellStart"/>
      <w:r w:rsidR="008B3D5A">
        <w:rPr>
          <w:sz w:val="24"/>
          <w:szCs w:val="24"/>
        </w:rPr>
        <w:t>онлайн</w:t>
      </w:r>
      <w:proofErr w:type="spellEnd"/>
      <w:r w:rsidR="008B3D5A">
        <w:rPr>
          <w:sz w:val="24"/>
          <w:szCs w:val="24"/>
        </w:rPr>
        <w:t xml:space="preserve"> библиотека</w:t>
      </w:r>
    </w:p>
    <w:p w:rsidR="008B3D5A" w:rsidRDefault="00A80B61" w:rsidP="008B3D5A">
      <w:pPr>
        <w:pStyle w:val="a3"/>
        <w:ind w:firstLine="567"/>
        <w:jc w:val="both"/>
        <w:rPr>
          <w:sz w:val="24"/>
          <w:szCs w:val="24"/>
        </w:rPr>
      </w:pPr>
      <w:hyperlink r:id="rId15" w:history="1">
        <w:r w:rsidR="008B3D5A" w:rsidRPr="00C63390">
          <w:rPr>
            <w:rStyle w:val="a8"/>
            <w:sz w:val="24"/>
            <w:szCs w:val="24"/>
          </w:rPr>
          <w:t>https://www.casual-info.ru/moda/wardrobe/168/70305</w:t>
        </w:r>
      </w:hyperlink>
      <w:r w:rsidR="008B3D5A">
        <w:rPr>
          <w:sz w:val="24"/>
          <w:szCs w:val="24"/>
        </w:rPr>
        <w:t xml:space="preserve"> мода или стиль</w:t>
      </w:r>
    </w:p>
    <w:p w:rsidR="008B3D5A" w:rsidRDefault="00A80B61" w:rsidP="008B3D5A">
      <w:pPr>
        <w:pStyle w:val="a3"/>
        <w:rPr>
          <w:sz w:val="24"/>
          <w:szCs w:val="24"/>
        </w:rPr>
      </w:pPr>
      <w:hyperlink r:id="rId16" w:history="1">
        <w:r w:rsidR="008B3D5A" w:rsidRPr="00C63390">
          <w:rPr>
            <w:rStyle w:val="a8"/>
            <w:sz w:val="24"/>
            <w:szCs w:val="24"/>
          </w:rPr>
          <w:t>https://testometrika.com/business/test-to-determine-career</w:t>
        </w:r>
      </w:hyperlink>
      <w:r w:rsidR="008B3D5A">
        <w:rPr>
          <w:sz w:val="24"/>
          <w:szCs w:val="24"/>
        </w:rPr>
        <w:t xml:space="preserve">  тест на профориентацию </w:t>
      </w:r>
      <w:proofErr w:type="spellStart"/>
      <w:r w:rsidR="008B3D5A">
        <w:rPr>
          <w:sz w:val="24"/>
          <w:szCs w:val="24"/>
        </w:rPr>
        <w:t>онлайн</w:t>
      </w:r>
      <w:proofErr w:type="spellEnd"/>
    </w:p>
    <w:p w:rsidR="008B3D5A" w:rsidRDefault="00A80B61" w:rsidP="008B3D5A">
      <w:pPr>
        <w:rPr>
          <w:shd w:val="clear" w:color="auto" w:fill="FFFFFF"/>
        </w:rPr>
      </w:pPr>
      <w:hyperlink r:id="rId17" w:history="1">
        <w:r w:rsidR="008B3D5A" w:rsidRPr="008E13A9">
          <w:rPr>
            <w:rStyle w:val="a8"/>
            <w:shd w:val="clear" w:color="auto" w:fill="FFFFFF"/>
          </w:rPr>
          <w:t>https://mixtests.com/test-na-stil-odezhdy.html</w:t>
        </w:r>
      </w:hyperlink>
      <w:r w:rsidR="008B3D5A" w:rsidRPr="00455437">
        <w:rPr>
          <w:shd w:val="clear" w:color="auto" w:fill="FFFFFF"/>
        </w:rPr>
        <w:t xml:space="preserve"> </w:t>
      </w:r>
      <w:r w:rsidR="008B3D5A" w:rsidRPr="008E13A9">
        <w:rPr>
          <w:shd w:val="clear" w:color="auto" w:fill="FFFFFF"/>
        </w:rPr>
        <w:t>тест</w:t>
      </w:r>
    </w:p>
    <w:p w:rsidR="008B3D5A" w:rsidRDefault="00A80B61" w:rsidP="008B3D5A">
      <w:pPr>
        <w:pStyle w:val="a3"/>
        <w:rPr>
          <w:sz w:val="24"/>
          <w:szCs w:val="24"/>
        </w:rPr>
      </w:pPr>
      <w:hyperlink r:id="rId18" w:history="1">
        <w:r w:rsidR="008B3D5A" w:rsidRPr="00C63390">
          <w:rPr>
            <w:rStyle w:val="a8"/>
            <w:sz w:val="24"/>
            <w:szCs w:val="24"/>
          </w:rPr>
          <w:t>https://testometrika.com/business/test-to-determine-career</w:t>
        </w:r>
      </w:hyperlink>
      <w:r w:rsidR="008B3D5A">
        <w:rPr>
          <w:sz w:val="24"/>
          <w:szCs w:val="24"/>
        </w:rPr>
        <w:t xml:space="preserve">  тест на профориентацию </w:t>
      </w:r>
      <w:proofErr w:type="spellStart"/>
      <w:r w:rsidR="008B3D5A">
        <w:rPr>
          <w:sz w:val="24"/>
          <w:szCs w:val="24"/>
        </w:rPr>
        <w:t>онлайн</w:t>
      </w:r>
      <w:proofErr w:type="spellEnd"/>
    </w:p>
    <w:p w:rsidR="008B3D5A" w:rsidRPr="00E4540E" w:rsidRDefault="008B3D5A" w:rsidP="008B3D5A">
      <w:pPr>
        <w:pStyle w:val="a5"/>
        <w:shd w:val="clear" w:color="auto" w:fill="FFFFFF"/>
        <w:spacing w:after="0"/>
        <w:ind w:left="504"/>
        <w:rPr>
          <w:rFonts w:ascii="Times New Roman" w:hAnsi="Times New Roman" w:cs="Times New Roman"/>
          <w:bCs/>
          <w:spacing w:val="-1"/>
          <w:lang w:val="en-US"/>
        </w:rPr>
      </w:pPr>
      <w:r w:rsidRPr="00E4540E">
        <w:rPr>
          <w:rFonts w:ascii="Times New Roman" w:hAnsi="Times New Roman" w:cs="Times New Roman"/>
          <w:bCs/>
          <w:spacing w:val="-1"/>
          <w:lang w:val="en-US"/>
        </w:rPr>
        <w:t xml:space="preserve">https </w:t>
      </w:r>
      <w:hyperlink r:id="rId19" w:history="1">
        <w:r w:rsidRPr="00E4540E">
          <w:rPr>
            <w:rStyle w:val="a8"/>
            <w:rFonts w:ascii="Times New Roman" w:hAnsi="Times New Roman" w:cs="Times New Roman"/>
            <w:bCs/>
            <w:spacing w:val="-1"/>
            <w:lang w:val="en-US"/>
          </w:rPr>
          <w:t>\\vk.com\</w:t>
        </w:r>
      </w:hyperlink>
      <w:r w:rsidRPr="00E4540E">
        <w:rPr>
          <w:rFonts w:ascii="Times New Roman" w:hAnsi="Times New Roman" w:cs="Times New Roman"/>
          <w:bCs/>
          <w:spacing w:val="-1"/>
          <w:lang w:val="en-US"/>
        </w:rPr>
        <w:t xml:space="preserve"> </w:t>
      </w:r>
      <w:proofErr w:type="spellStart"/>
      <w:r w:rsidRPr="00E4540E">
        <w:rPr>
          <w:rFonts w:ascii="Times New Roman" w:hAnsi="Times New Roman" w:cs="Times New Roman"/>
          <w:bCs/>
          <w:spacing w:val="-1"/>
          <w:lang w:val="en-US"/>
        </w:rPr>
        <w:t>protheatre</w:t>
      </w:r>
      <w:proofErr w:type="spellEnd"/>
    </w:p>
    <w:p w:rsidR="008B3D5A" w:rsidRPr="000F1BC0" w:rsidRDefault="008B3D5A" w:rsidP="008B3D5A">
      <w:pPr>
        <w:tabs>
          <w:tab w:val="left" w:pos="1410"/>
        </w:tabs>
        <w:rPr>
          <w:lang w:val="en-US"/>
        </w:rPr>
      </w:pPr>
    </w:p>
    <w:p w:rsidR="00B96C7C" w:rsidRPr="000F1BC0" w:rsidRDefault="001F18E1" w:rsidP="001F18E1">
      <w:pPr>
        <w:tabs>
          <w:tab w:val="center" w:pos="5244"/>
        </w:tabs>
        <w:rPr>
          <w:lang w:val="en-US"/>
        </w:rPr>
      </w:pPr>
      <w:r w:rsidRPr="000F1BC0">
        <w:rPr>
          <w:lang w:val="en-US"/>
        </w:rPr>
        <w:lastRenderedPageBreak/>
        <w:tab/>
      </w:r>
      <w:r w:rsidR="006B54D2" w:rsidRPr="000F1BC0">
        <w:rPr>
          <w:lang w:val="en-US"/>
        </w:rPr>
        <w:tab/>
      </w:r>
    </w:p>
    <w:p w:rsidR="008B3D5A" w:rsidRPr="000F1BC0" w:rsidRDefault="008B3D5A" w:rsidP="008B3D5A">
      <w:pPr>
        <w:jc w:val="right"/>
        <w:rPr>
          <w:b/>
          <w:i/>
          <w:sz w:val="22"/>
          <w:szCs w:val="22"/>
          <w:lang w:val="en-US"/>
        </w:rPr>
      </w:pPr>
      <w:r w:rsidRPr="008B3D5A">
        <w:rPr>
          <w:b/>
          <w:i/>
          <w:sz w:val="22"/>
          <w:szCs w:val="22"/>
        </w:rPr>
        <w:t>Приложение</w:t>
      </w:r>
      <w:r w:rsidRPr="000F1BC0">
        <w:rPr>
          <w:b/>
          <w:i/>
          <w:sz w:val="22"/>
          <w:szCs w:val="22"/>
          <w:lang w:val="en-US"/>
        </w:rPr>
        <w:t xml:space="preserve"> 1</w:t>
      </w:r>
    </w:p>
    <w:p w:rsidR="00451BF0" w:rsidRPr="001D17F3" w:rsidRDefault="00451BF0" w:rsidP="00451BF0">
      <w:pPr>
        <w:jc w:val="center"/>
        <w:rPr>
          <w:b/>
          <w:sz w:val="22"/>
          <w:szCs w:val="22"/>
        </w:rPr>
      </w:pPr>
      <w:r w:rsidRPr="001D17F3">
        <w:rPr>
          <w:b/>
          <w:sz w:val="22"/>
          <w:szCs w:val="22"/>
        </w:rPr>
        <w:t xml:space="preserve">Методика по определению уровня воспитанности учащихся </w:t>
      </w:r>
    </w:p>
    <w:p w:rsidR="00451BF0" w:rsidRPr="001D17F3" w:rsidRDefault="00451BF0" w:rsidP="00451BF0">
      <w:pPr>
        <w:jc w:val="center"/>
        <w:rPr>
          <w:b/>
          <w:sz w:val="22"/>
          <w:szCs w:val="22"/>
        </w:rPr>
      </w:pPr>
      <w:r w:rsidRPr="001D17F3">
        <w:rPr>
          <w:b/>
          <w:sz w:val="22"/>
          <w:szCs w:val="22"/>
        </w:rPr>
        <w:t>6-9-х классов Н.П. Капустина</w:t>
      </w:r>
    </w:p>
    <w:p w:rsidR="00451BF0" w:rsidRPr="001D17F3" w:rsidRDefault="00451BF0" w:rsidP="00451BF0">
      <w:pPr>
        <w:jc w:val="both"/>
        <w:rPr>
          <w:sz w:val="22"/>
          <w:szCs w:val="22"/>
        </w:rPr>
      </w:pPr>
      <w:r w:rsidRPr="001D17F3">
        <w:rPr>
          <w:sz w:val="22"/>
          <w:szCs w:val="22"/>
        </w:rPr>
        <w:t>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 не меняя при это их общее количество).</w:t>
      </w:r>
    </w:p>
    <w:p w:rsidR="00451BF0" w:rsidRPr="001D17F3" w:rsidRDefault="00451BF0" w:rsidP="00451BF0">
      <w:pPr>
        <w:jc w:val="both"/>
        <w:rPr>
          <w:sz w:val="22"/>
          <w:szCs w:val="22"/>
        </w:rPr>
      </w:pPr>
      <w:r w:rsidRPr="001D17F3">
        <w:rPr>
          <w:sz w:val="22"/>
          <w:szCs w:val="22"/>
          <w:u w:val="single"/>
        </w:rPr>
        <w:t>Инструкция:</w:t>
      </w:r>
      <w:r w:rsidRPr="001D17F3">
        <w:rPr>
          <w:sz w:val="22"/>
          <w:szCs w:val="22"/>
        </w:rPr>
        <w:t xml:space="preserve"> Ребёнок оценивает себя вместе с родителями, его же оценивает педагог и выводится средняя оценка. По итоговым оценкам определяется уровень воспитанности.</w:t>
      </w:r>
      <w:r w:rsidRPr="001D17F3">
        <w:rPr>
          <w:b/>
          <w:sz w:val="22"/>
          <w:szCs w:val="22"/>
        </w:rPr>
        <w:t xml:space="preserve"> </w:t>
      </w:r>
    </w:p>
    <w:p w:rsidR="00451BF0" w:rsidRPr="001D17F3" w:rsidRDefault="00451BF0" w:rsidP="00451BF0">
      <w:pPr>
        <w:jc w:val="center"/>
        <w:rPr>
          <w:b/>
          <w:sz w:val="22"/>
          <w:szCs w:val="22"/>
        </w:rPr>
      </w:pPr>
      <w:r w:rsidRPr="001D17F3">
        <w:rPr>
          <w:b/>
          <w:sz w:val="22"/>
          <w:szCs w:val="22"/>
        </w:rPr>
        <w:t>Диагностика воспитанности учащегося детского объединения</w:t>
      </w:r>
    </w:p>
    <w:p w:rsidR="00451BF0" w:rsidRPr="001D17F3" w:rsidRDefault="00451BF0" w:rsidP="00451BF0">
      <w:pPr>
        <w:jc w:val="center"/>
        <w:rPr>
          <w:b/>
          <w:sz w:val="22"/>
          <w:szCs w:val="22"/>
        </w:rPr>
      </w:pPr>
      <w:r w:rsidRPr="001D17F3">
        <w:rPr>
          <w:b/>
          <w:sz w:val="22"/>
          <w:szCs w:val="22"/>
        </w:rPr>
        <w:t>Для педагогов 6 – 9-х классов</w:t>
      </w:r>
    </w:p>
    <w:tbl>
      <w:tblPr>
        <w:tblStyle w:val="a6"/>
        <w:tblW w:w="10597" w:type="dxa"/>
        <w:tblLook w:val="01E0"/>
      </w:tblPr>
      <w:tblGrid>
        <w:gridCol w:w="5353"/>
        <w:gridCol w:w="2268"/>
        <w:gridCol w:w="1727"/>
        <w:gridCol w:w="1249"/>
      </w:tblGrid>
      <w:tr w:rsidR="00451BF0" w:rsidRPr="001D17F3" w:rsidTr="000A0534">
        <w:tc>
          <w:tcPr>
            <w:tcW w:w="5353" w:type="dxa"/>
          </w:tcPr>
          <w:p w:rsidR="00451BF0" w:rsidRPr="001D17F3" w:rsidRDefault="00451BF0" w:rsidP="000A0534">
            <w:pPr>
              <w:ind w:right="-468"/>
              <w:jc w:val="center"/>
              <w:rPr>
                <w:b/>
                <w:sz w:val="20"/>
                <w:szCs w:val="20"/>
              </w:rPr>
            </w:pPr>
            <w:r w:rsidRPr="001D17F3">
              <w:rPr>
                <w:b/>
                <w:sz w:val="20"/>
                <w:szCs w:val="20"/>
              </w:rPr>
              <w:t xml:space="preserve">     Параметры воспитанности</w:t>
            </w:r>
          </w:p>
          <w:p w:rsidR="00451BF0" w:rsidRPr="001D17F3" w:rsidRDefault="00451BF0" w:rsidP="000A0534">
            <w:pPr>
              <w:rPr>
                <w:b/>
                <w:sz w:val="20"/>
                <w:szCs w:val="20"/>
              </w:rPr>
            </w:pPr>
            <w:r w:rsidRPr="001D17F3">
              <w:rPr>
                <w:b/>
                <w:sz w:val="20"/>
                <w:szCs w:val="20"/>
              </w:rPr>
              <w:t>Ф.И.________________________________________</w:t>
            </w:r>
          </w:p>
        </w:tc>
        <w:tc>
          <w:tcPr>
            <w:tcW w:w="2268" w:type="dxa"/>
          </w:tcPr>
          <w:p w:rsidR="00451BF0" w:rsidRPr="001D17F3" w:rsidRDefault="00451BF0" w:rsidP="000A0534">
            <w:pPr>
              <w:jc w:val="center"/>
              <w:rPr>
                <w:b/>
                <w:sz w:val="20"/>
                <w:szCs w:val="20"/>
              </w:rPr>
            </w:pPr>
            <w:r w:rsidRPr="001D17F3">
              <w:rPr>
                <w:b/>
                <w:sz w:val="20"/>
                <w:szCs w:val="20"/>
              </w:rPr>
              <w:t>Я оцениваю себя вместе с родителями</w:t>
            </w:r>
          </w:p>
        </w:tc>
        <w:tc>
          <w:tcPr>
            <w:tcW w:w="1727" w:type="dxa"/>
          </w:tcPr>
          <w:p w:rsidR="00451BF0" w:rsidRPr="001D17F3" w:rsidRDefault="00451BF0" w:rsidP="000A0534">
            <w:pPr>
              <w:jc w:val="center"/>
              <w:rPr>
                <w:b/>
                <w:sz w:val="20"/>
                <w:szCs w:val="20"/>
              </w:rPr>
            </w:pPr>
            <w:r w:rsidRPr="001D17F3">
              <w:rPr>
                <w:b/>
                <w:sz w:val="20"/>
                <w:szCs w:val="20"/>
              </w:rPr>
              <w:t>Меня оценивает учитель</w:t>
            </w:r>
          </w:p>
        </w:tc>
        <w:tc>
          <w:tcPr>
            <w:tcW w:w="1249" w:type="dxa"/>
          </w:tcPr>
          <w:p w:rsidR="00451BF0" w:rsidRPr="001D17F3" w:rsidRDefault="00451BF0" w:rsidP="000A0534">
            <w:pPr>
              <w:jc w:val="center"/>
              <w:rPr>
                <w:b/>
                <w:sz w:val="20"/>
                <w:szCs w:val="20"/>
              </w:rPr>
            </w:pPr>
            <w:r w:rsidRPr="001D17F3">
              <w:rPr>
                <w:b/>
                <w:sz w:val="20"/>
                <w:szCs w:val="20"/>
              </w:rPr>
              <w:t>Итоговые оценки</w:t>
            </w:r>
          </w:p>
        </w:tc>
      </w:tr>
      <w:tr w:rsidR="00451BF0" w:rsidRPr="001D17F3" w:rsidTr="000A0534">
        <w:trPr>
          <w:trHeight w:val="460"/>
        </w:trPr>
        <w:tc>
          <w:tcPr>
            <w:tcW w:w="5353" w:type="dxa"/>
          </w:tcPr>
          <w:p w:rsidR="00451BF0" w:rsidRPr="001D17F3" w:rsidRDefault="00451BF0" w:rsidP="000A0534">
            <w:pPr>
              <w:rPr>
                <w:b/>
                <w:sz w:val="20"/>
                <w:szCs w:val="20"/>
              </w:rPr>
            </w:pPr>
            <w:r w:rsidRPr="001D17F3">
              <w:rPr>
                <w:b/>
                <w:sz w:val="20"/>
                <w:szCs w:val="20"/>
              </w:rPr>
              <w:t>1.ЭРУДИЦИЯ (начитанность и глубокие познания какой – либо  области науки):</w:t>
            </w:r>
          </w:p>
        </w:tc>
        <w:tc>
          <w:tcPr>
            <w:tcW w:w="2268" w:type="dxa"/>
          </w:tcPr>
          <w:p w:rsidR="00451BF0" w:rsidRPr="001D17F3" w:rsidRDefault="00451BF0" w:rsidP="000A0534">
            <w:pPr>
              <w:rPr>
                <w:b/>
                <w:sz w:val="20"/>
                <w:szCs w:val="20"/>
              </w:rPr>
            </w:pPr>
          </w:p>
        </w:tc>
        <w:tc>
          <w:tcPr>
            <w:tcW w:w="1727" w:type="dxa"/>
          </w:tcPr>
          <w:p w:rsidR="00451BF0" w:rsidRPr="001D17F3" w:rsidRDefault="00451BF0" w:rsidP="000A0534">
            <w:pPr>
              <w:rPr>
                <w:b/>
                <w:sz w:val="20"/>
                <w:szCs w:val="20"/>
              </w:rPr>
            </w:pPr>
          </w:p>
        </w:tc>
        <w:tc>
          <w:tcPr>
            <w:tcW w:w="1249" w:type="dxa"/>
          </w:tcPr>
          <w:p w:rsidR="00451BF0" w:rsidRPr="001D17F3" w:rsidRDefault="00451BF0" w:rsidP="000A0534">
            <w:pPr>
              <w:rPr>
                <w:b/>
                <w:sz w:val="20"/>
                <w:szCs w:val="20"/>
              </w:rPr>
            </w:pPr>
          </w:p>
        </w:tc>
      </w:tr>
      <w:tr w:rsidR="00451BF0" w:rsidRPr="001D17F3" w:rsidTr="000A0534">
        <w:trPr>
          <w:trHeight w:val="1037"/>
        </w:trPr>
        <w:tc>
          <w:tcPr>
            <w:tcW w:w="5353" w:type="dxa"/>
          </w:tcPr>
          <w:p w:rsidR="00451BF0" w:rsidRPr="001D17F3" w:rsidRDefault="00451BF0" w:rsidP="000A0534">
            <w:pPr>
              <w:pStyle w:val="a3"/>
              <w:rPr>
                <w:b/>
              </w:rPr>
            </w:pPr>
            <w:r w:rsidRPr="001D17F3">
              <w:t>Прочность и глубина знаний</w:t>
            </w:r>
          </w:p>
          <w:p w:rsidR="00451BF0" w:rsidRPr="001D17F3" w:rsidRDefault="00451BF0" w:rsidP="000A0534">
            <w:pPr>
              <w:pStyle w:val="a3"/>
              <w:rPr>
                <w:b/>
              </w:rPr>
            </w:pPr>
            <w:r w:rsidRPr="001D17F3">
              <w:t>Культура речи</w:t>
            </w:r>
          </w:p>
          <w:p w:rsidR="00451BF0" w:rsidRPr="001D17F3" w:rsidRDefault="00451BF0" w:rsidP="000A0534">
            <w:pPr>
              <w:pStyle w:val="a3"/>
              <w:rPr>
                <w:b/>
              </w:rPr>
            </w:pPr>
            <w:r w:rsidRPr="001D17F3">
              <w:t xml:space="preserve">Доказательность и аргументированность суждений </w:t>
            </w:r>
          </w:p>
          <w:p w:rsidR="00451BF0" w:rsidRPr="001D17F3" w:rsidRDefault="00451BF0" w:rsidP="000A0534">
            <w:pPr>
              <w:pStyle w:val="a3"/>
              <w:rPr>
                <w:b/>
              </w:rPr>
            </w:pPr>
            <w:r w:rsidRPr="001D17F3">
              <w:t>Сообразительность</w:t>
            </w:r>
          </w:p>
          <w:p w:rsidR="00451BF0" w:rsidRPr="001D17F3" w:rsidRDefault="00451BF0" w:rsidP="000A0534">
            <w:pPr>
              <w:pStyle w:val="a3"/>
              <w:rPr>
                <w:b/>
              </w:rPr>
            </w:pPr>
            <w:r w:rsidRPr="001D17F3">
              <w:t>Использование дополнительных источников</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200"/>
        </w:trPr>
        <w:tc>
          <w:tcPr>
            <w:tcW w:w="5353" w:type="dxa"/>
          </w:tcPr>
          <w:p w:rsidR="00451BF0" w:rsidRPr="001D17F3" w:rsidRDefault="00451BF0" w:rsidP="000A0534">
            <w:pPr>
              <w:pStyle w:val="a3"/>
            </w:pPr>
            <w:r w:rsidRPr="001D17F3">
              <w:rPr>
                <w:b/>
              </w:rPr>
              <w:t>ОТНОШЕНИЕ К ТРУДУ:</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1061"/>
        </w:trPr>
        <w:tc>
          <w:tcPr>
            <w:tcW w:w="5353" w:type="dxa"/>
          </w:tcPr>
          <w:p w:rsidR="00451BF0" w:rsidRPr="001D17F3" w:rsidRDefault="00451BF0" w:rsidP="000A0534">
            <w:pPr>
              <w:pStyle w:val="a3"/>
            </w:pPr>
            <w:r w:rsidRPr="001D17F3">
              <w:t>Старательность и добросовестность</w:t>
            </w:r>
          </w:p>
          <w:p w:rsidR="00451BF0" w:rsidRPr="001D17F3" w:rsidRDefault="00451BF0" w:rsidP="000A0534">
            <w:pPr>
              <w:pStyle w:val="a3"/>
            </w:pPr>
            <w:r w:rsidRPr="001D17F3">
              <w:t>Самостоятельность</w:t>
            </w:r>
          </w:p>
          <w:p w:rsidR="00451BF0" w:rsidRPr="001D17F3" w:rsidRDefault="00451BF0" w:rsidP="000A0534">
            <w:pPr>
              <w:pStyle w:val="a3"/>
            </w:pPr>
            <w:r w:rsidRPr="001D17F3">
              <w:t>Внимательность</w:t>
            </w:r>
          </w:p>
          <w:p w:rsidR="00451BF0" w:rsidRPr="001D17F3" w:rsidRDefault="00451BF0" w:rsidP="000A0534">
            <w:pPr>
              <w:pStyle w:val="a3"/>
            </w:pPr>
            <w:r w:rsidRPr="001D17F3">
              <w:t xml:space="preserve">Бережливость </w:t>
            </w:r>
          </w:p>
          <w:p w:rsidR="00451BF0" w:rsidRPr="001D17F3" w:rsidRDefault="00451BF0" w:rsidP="000A0534">
            <w:pPr>
              <w:pStyle w:val="a3"/>
              <w:rPr>
                <w:b/>
              </w:rPr>
            </w:pPr>
            <w:r w:rsidRPr="001D17F3">
              <w:t>Привычка к самообслуживанию</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189"/>
        </w:trPr>
        <w:tc>
          <w:tcPr>
            <w:tcW w:w="5353" w:type="dxa"/>
          </w:tcPr>
          <w:p w:rsidR="00451BF0" w:rsidRPr="001D17F3" w:rsidRDefault="00451BF0" w:rsidP="000A0534">
            <w:pPr>
              <w:pStyle w:val="a3"/>
              <w:rPr>
                <w:b/>
              </w:rPr>
            </w:pPr>
            <w:r w:rsidRPr="001D17F3">
              <w:rPr>
                <w:b/>
              </w:rPr>
              <w:t>Я И ПРИРОДА:</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1185"/>
        </w:trPr>
        <w:tc>
          <w:tcPr>
            <w:tcW w:w="5353" w:type="dxa"/>
          </w:tcPr>
          <w:p w:rsidR="00451BF0" w:rsidRPr="001D17F3" w:rsidRDefault="00451BF0" w:rsidP="000A0534">
            <w:pPr>
              <w:pStyle w:val="a3"/>
            </w:pPr>
            <w:r w:rsidRPr="001D17F3">
              <w:t>Бережливость к земле</w:t>
            </w:r>
          </w:p>
          <w:p w:rsidR="00451BF0" w:rsidRPr="001D17F3" w:rsidRDefault="00451BF0" w:rsidP="000A0534">
            <w:pPr>
              <w:pStyle w:val="a3"/>
            </w:pPr>
            <w:r w:rsidRPr="001D17F3">
              <w:t>Бережливость к растениям</w:t>
            </w:r>
          </w:p>
          <w:p w:rsidR="00451BF0" w:rsidRPr="001D17F3" w:rsidRDefault="00451BF0" w:rsidP="000A0534">
            <w:pPr>
              <w:pStyle w:val="a3"/>
            </w:pPr>
            <w:r w:rsidRPr="001D17F3">
              <w:t>Бережливость к животным</w:t>
            </w:r>
          </w:p>
          <w:p w:rsidR="00451BF0" w:rsidRPr="001D17F3" w:rsidRDefault="00451BF0" w:rsidP="000A0534">
            <w:pPr>
              <w:pStyle w:val="a3"/>
            </w:pPr>
            <w:r w:rsidRPr="001D17F3">
              <w:t>Бережное отношение к природе в повседневной жизнедеятельности  и труде и помощь природе</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227"/>
        </w:trPr>
        <w:tc>
          <w:tcPr>
            <w:tcW w:w="5353" w:type="dxa"/>
          </w:tcPr>
          <w:p w:rsidR="00451BF0" w:rsidRPr="001D17F3" w:rsidRDefault="00451BF0" w:rsidP="000A0534">
            <w:pPr>
              <w:pStyle w:val="a3"/>
              <w:rPr>
                <w:b/>
              </w:rPr>
            </w:pPr>
            <w:r w:rsidRPr="001D17F3">
              <w:rPr>
                <w:b/>
              </w:rPr>
              <w:t>Я И ОБЩЕСТВО:</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1195"/>
        </w:trPr>
        <w:tc>
          <w:tcPr>
            <w:tcW w:w="5353" w:type="dxa"/>
          </w:tcPr>
          <w:p w:rsidR="00451BF0" w:rsidRPr="001D17F3" w:rsidRDefault="00451BF0" w:rsidP="000A0534">
            <w:pPr>
              <w:pStyle w:val="a3"/>
            </w:pPr>
            <w:r w:rsidRPr="001D17F3">
              <w:t>Выполнение правил внутреннего   распорядка</w:t>
            </w:r>
          </w:p>
          <w:p w:rsidR="00451BF0" w:rsidRPr="001D17F3" w:rsidRDefault="00451BF0" w:rsidP="000A0534">
            <w:pPr>
              <w:pStyle w:val="a3"/>
            </w:pPr>
            <w:r w:rsidRPr="001D17F3">
              <w:t>Выполнение правил поведения для учащихся</w:t>
            </w:r>
          </w:p>
          <w:p w:rsidR="00451BF0" w:rsidRPr="001D17F3" w:rsidRDefault="00451BF0" w:rsidP="000A0534">
            <w:pPr>
              <w:pStyle w:val="a3"/>
            </w:pPr>
            <w:r w:rsidRPr="001D17F3">
              <w:t>Следование нормам и правилам человеческого общежития</w:t>
            </w:r>
          </w:p>
          <w:p w:rsidR="00451BF0" w:rsidRPr="001D17F3" w:rsidRDefault="00451BF0" w:rsidP="000A0534">
            <w:pPr>
              <w:pStyle w:val="a3"/>
            </w:pPr>
            <w:r w:rsidRPr="001D17F3">
              <w:t>Милосердие как  противоположность жесткости</w:t>
            </w:r>
          </w:p>
          <w:p w:rsidR="00451BF0" w:rsidRPr="001D17F3" w:rsidRDefault="00451BF0" w:rsidP="000A0534">
            <w:pPr>
              <w:pStyle w:val="a3"/>
              <w:rPr>
                <w:b/>
              </w:rPr>
            </w:pPr>
            <w:r w:rsidRPr="001D17F3">
              <w:t>Участие в жизни класса и школы</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241"/>
        </w:trPr>
        <w:tc>
          <w:tcPr>
            <w:tcW w:w="5353" w:type="dxa"/>
          </w:tcPr>
          <w:p w:rsidR="00451BF0" w:rsidRPr="001D17F3" w:rsidRDefault="00451BF0" w:rsidP="000A0534">
            <w:pPr>
              <w:pStyle w:val="a3"/>
              <w:rPr>
                <w:b/>
              </w:rPr>
            </w:pPr>
            <w:r w:rsidRPr="001D17F3">
              <w:rPr>
                <w:b/>
              </w:rPr>
              <w:t>ЭСТЕТИЧЕСКИЙ ВКУС (отношение к прекрасному):</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280"/>
        </w:trPr>
        <w:tc>
          <w:tcPr>
            <w:tcW w:w="5353" w:type="dxa"/>
          </w:tcPr>
          <w:p w:rsidR="00451BF0" w:rsidRPr="001D17F3" w:rsidRDefault="00451BF0" w:rsidP="000A0534">
            <w:pPr>
              <w:pStyle w:val="a3"/>
            </w:pPr>
            <w:r w:rsidRPr="001D17F3">
              <w:t>Аккуратность, опрятность</w:t>
            </w:r>
          </w:p>
          <w:p w:rsidR="00451BF0" w:rsidRPr="001D17F3" w:rsidRDefault="00451BF0" w:rsidP="000A0534">
            <w:pPr>
              <w:pStyle w:val="a3"/>
            </w:pPr>
            <w:r w:rsidRPr="001D17F3">
              <w:t>Культурные привычки в жизни</w:t>
            </w:r>
          </w:p>
          <w:p w:rsidR="00451BF0" w:rsidRPr="001D17F3" w:rsidRDefault="00451BF0" w:rsidP="000A0534">
            <w:pPr>
              <w:pStyle w:val="a3"/>
            </w:pPr>
            <w:r w:rsidRPr="001D17F3">
              <w:t>Внесение эстетики в жизнедеятельности</w:t>
            </w:r>
          </w:p>
          <w:p w:rsidR="00451BF0" w:rsidRPr="001D17F3" w:rsidRDefault="00451BF0" w:rsidP="000A0534">
            <w:pPr>
              <w:pStyle w:val="a3"/>
            </w:pPr>
            <w:r w:rsidRPr="001D17F3">
              <w:t>Умение находить прекрасное в жизни</w:t>
            </w:r>
          </w:p>
          <w:p w:rsidR="00451BF0" w:rsidRPr="001D17F3" w:rsidRDefault="00451BF0" w:rsidP="000A0534">
            <w:pPr>
              <w:pStyle w:val="a3"/>
              <w:rPr>
                <w:b/>
              </w:rPr>
            </w:pPr>
            <w:r w:rsidRPr="001D17F3">
              <w:t>Посещение культурных центров</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300"/>
        </w:trPr>
        <w:tc>
          <w:tcPr>
            <w:tcW w:w="5353" w:type="dxa"/>
          </w:tcPr>
          <w:p w:rsidR="00451BF0" w:rsidRPr="001D17F3" w:rsidRDefault="00451BF0" w:rsidP="000A0534">
            <w:pPr>
              <w:pStyle w:val="a3"/>
              <w:rPr>
                <w:b/>
              </w:rPr>
            </w:pPr>
            <w:r w:rsidRPr="001D17F3">
              <w:rPr>
                <w:b/>
              </w:rPr>
              <w:t>Я (отношение к себе):</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r w:rsidR="00451BF0" w:rsidRPr="001D17F3" w:rsidTr="000A0534">
        <w:trPr>
          <w:trHeight w:val="1191"/>
        </w:trPr>
        <w:tc>
          <w:tcPr>
            <w:tcW w:w="5353" w:type="dxa"/>
          </w:tcPr>
          <w:p w:rsidR="00451BF0" w:rsidRPr="001D17F3" w:rsidRDefault="00451BF0" w:rsidP="000A0534">
            <w:pPr>
              <w:pStyle w:val="a3"/>
            </w:pPr>
            <w:r w:rsidRPr="001D17F3">
              <w:t>Я управляю собой, своим  поведением</w:t>
            </w:r>
          </w:p>
          <w:p w:rsidR="00451BF0" w:rsidRPr="001D17F3" w:rsidRDefault="00451BF0" w:rsidP="000A0534">
            <w:pPr>
              <w:pStyle w:val="a3"/>
            </w:pPr>
            <w:r w:rsidRPr="001D17F3">
              <w:t>Умею организовать свое время</w:t>
            </w:r>
          </w:p>
          <w:p w:rsidR="00451BF0" w:rsidRPr="001D17F3" w:rsidRDefault="00451BF0" w:rsidP="000A0534">
            <w:pPr>
              <w:pStyle w:val="a3"/>
            </w:pPr>
            <w:r w:rsidRPr="001D17F3">
              <w:t>Соблюдаю правила личной  гигиены</w:t>
            </w:r>
          </w:p>
          <w:p w:rsidR="00451BF0" w:rsidRPr="001D17F3" w:rsidRDefault="00451BF0" w:rsidP="000A0534">
            <w:pPr>
              <w:pStyle w:val="a3"/>
            </w:pPr>
            <w:r w:rsidRPr="001D17F3">
              <w:t>Забочусь о здоровье</w:t>
            </w:r>
          </w:p>
          <w:p w:rsidR="00451BF0" w:rsidRPr="001D17F3" w:rsidRDefault="00451BF0" w:rsidP="000A0534">
            <w:pPr>
              <w:pStyle w:val="a3"/>
              <w:rPr>
                <w:b/>
              </w:rPr>
            </w:pPr>
            <w:r w:rsidRPr="001D17F3">
              <w:t>У меня нет вредных привычек</w:t>
            </w:r>
          </w:p>
        </w:tc>
        <w:tc>
          <w:tcPr>
            <w:tcW w:w="2268" w:type="dxa"/>
          </w:tcPr>
          <w:p w:rsidR="00451BF0" w:rsidRPr="001D17F3" w:rsidRDefault="00451BF0" w:rsidP="000A0534">
            <w:pPr>
              <w:pStyle w:val="a3"/>
              <w:rPr>
                <w:b/>
              </w:rPr>
            </w:pPr>
          </w:p>
        </w:tc>
        <w:tc>
          <w:tcPr>
            <w:tcW w:w="1727" w:type="dxa"/>
          </w:tcPr>
          <w:p w:rsidR="00451BF0" w:rsidRPr="001D17F3" w:rsidRDefault="00451BF0" w:rsidP="000A0534">
            <w:pPr>
              <w:pStyle w:val="a3"/>
              <w:rPr>
                <w:b/>
              </w:rPr>
            </w:pPr>
          </w:p>
        </w:tc>
        <w:tc>
          <w:tcPr>
            <w:tcW w:w="1249" w:type="dxa"/>
          </w:tcPr>
          <w:p w:rsidR="00451BF0" w:rsidRPr="001D17F3" w:rsidRDefault="00451BF0" w:rsidP="000A0534">
            <w:pPr>
              <w:pStyle w:val="a3"/>
              <w:rPr>
                <w:b/>
              </w:rPr>
            </w:pPr>
          </w:p>
        </w:tc>
      </w:tr>
    </w:tbl>
    <w:p w:rsidR="00451BF0" w:rsidRPr="001D17F3" w:rsidRDefault="00451BF0" w:rsidP="00451BF0">
      <w:pPr>
        <w:pStyle w:val="a3"/>
      </w:pPr>
      <w:r w:rsidRPr="001D17F3">
        <w:t>Оценка результатов проводиться по 3 – бальной системе:</w:t>
      </w:r>
    </w:p>
    <w:p w:rsidR="00451BF0" w:rsidRPr="001D17F3" w:rsidRDefault="00451BF0" w:rsidP="00451BF0">
      <w:pPr>
        <w:pStyle w:val="a3"/>
      </w:pPr>
      <w:r w:rsidRPr="001D17F3">
        <w:t>3 - ярко проявляться                      По каждому качеству (критерию)</w:t>
      </w:r>
    </w:p>
    <w:p w:rsidR="00451BF0" w:rsidRPr="001D17F3" w:rsidRDefault="00451BF0" w:rsidP="00451BF0">
      <w:pPr>
        <w:pStyle w:val="a3"/>
      </w:pPr>
      <w:r w:rsidRPr="001D17F3">
        <w:t>2 – проявляется                               выводиться одна среднеарифметическая</w:t>
      </w:r>
    </w:p>
    <w:p w:rsidR="00451BF0" w:rsidRPr="001D17F3" w:rsidRDefault="00451BF0" w:rsidP="00451BF0">
      <w:pPr>
        <w:pStyle w:val="a3"/>
      </w:pPr>
      <w:r w:rsidRPr="001D17F3">
        <w:t>1 - слабо проявляется                      оценка. В результате каждый ученик</w:t>
      </w:r>
    </w:p>
    <w:p w:rsidR="00451BF0" w:rsidRPr="001D17F3" w:rsidRDefault="00451BF0" w:rsidP="00451BF0">
      <w:pPr>
        <w:pStyle w:val="a3"/>
      </w:pPr>
      <w:r w:rsidRPr="001D17F3">
        <w:t>0 - не проявляется                           имеет 10 оценок.</w:t>
      </w:r>
    </w:p>
    <w:p w:rsidR="00451BF0" w:rsidRPr="001D17F3" w:rsidRDefault="00451BF0" w:rsidP="00451BF0">
      <w:pPr>
        <w:pStyle w:val="a3"/>
      </w:pPr>
      <w:r w:rsidRPr="001D17F3">
        <w:t xml:space="preserve">          Итоговая оценка выводится как среднеарифметическое (сумма баллов делится на 6). Средний балл и является условным определением уровня воспитанности. Полученные данные заносятся в сводный лист. Определяем уровень воспитанности.</w:t>
      </w:r>
    </w:p>
    <w:p w:rsidR="00451BF0" w:rsidRPr="001D17F3" w:rsidRDefault="00451BF0" w:rsidP="00451BF0">
      <w:pPr>
        <w:pStyle w:val="a3"/>
      </w:pPr>
      <w:r w:rsidRPr="001D17F3">
        <w:t xml:space="preserve">       Средний балл: 3 – 2  - высокий уровень воспитанности</w:t>
      </w:r>
    </w:p>
    <w:p w:rsidR="00451BF0" w:rsidRPr="001D17F3" w:rsidRDefault="00451BF0" w:rsidP="00451BF0">
      <w:pPr>
        <w:pStyle w:val="a3"/>
      </w:pPr>
      <w:r w:rsidRPr="001D17F3">
        <w:t xml:space="preserve">                                   1,9 – 0,9 – средний уровень воспитанности</w:t>
      </w:r>
    </w:p>
    <w:p w:rsidR="00451BF0" w:rsidRPr="001D17F3" w:rsidRDefault="00451BF0" w:rsidP="00451BF0">
      <w:pPr>
        <w:pStyle w:val="a3"/>
      </w:pPr>
      <w:r w:rsidRPr="001D17F3">
        <w:t xml:space="preserve">                                   0,8 – 0  - низкий уровень воспитанности</w:t>
      </w:r>
    </w:p>
    <w:p w:rsidR="00451BF0" w:rsidRPr="001D17F3" w:rsidRDefault="00451BF0" w:rsidP="00451BF0">
      <w:pPr>
        <w:pStyle w:val="a3"/>
      </w:pPr>
    </w:p>
    <w:p w:rsidR="00451BF0" w:rsidRPr="001D17F3" w:rsidRDefault="00451BF0" w:rsidP="00451BF0">
      <w:pPr>
        <w:pStyle w:val="a3"/>
        <w:jc w:val="center"/>
        <w:rPr>
          <w:b/>
        </w:rPr>
      </w:pPr>
      <w:r w:rsidRPr="001D17F3">
        <w:rPr>
          <w:b/>
        </w:rPr>
        <w:t>Педагогу 6 - 9 –</w:t>
      </w:r>
      <w:proofErr w:type="spellStart"/>
      <w:r w:rsidRPr="001D17F3">
        <w:rPr>
          <w:b/>
        </w:rPr>
        <w:t>х</w:t>
      </w:r>
      <w:proofErr w:type="spellEnd"/>
      <w:r w:rsidRPr="001D17F3">
        <w:rPr>
          <w:b/>
        </w:rPr>
        <w:t xml:space="preserve"> классов</w:t>
      </w:r>
    </w:p>
    <w:p w:rsidR="00451BF0" w:rsidRPr="001D17F3" w:rsidRDefault="00451BF0" w:rsidP="00451BF0">
      <w:pPr>
        <w:pStyle w:val="a3"/>
        <w:jc w:val="center"/>
        <w:rPr>
          <w:b/>
        </w:rPr>
      </w:pPr>
      <w:r w:rsidRPr="001D17F3">
        <w:rPr>
          <w:b/>
        </w:rPr>
        <w:t>Сводный лист</w:t>
      </w:r>
    </w:p>
    <w:p w:rsidR="00451BF0" w:rsidRPr="001D17F3" w:rsidRDefault="00451BF0" w:rsidP="00451BF0">
      <w:pPr>
        <w:pStyle w:val="a3"/>
        <w:jc w:val="center"/>
        <w:rPr>
          <w:b/>
        </w:rPr>
      </w:pPr>
      <w:r w:rsidRPr="001D17F3">
        <w:rPr>
          <w:b/>
        </w:rPr>
        <w:t>Оценка качеств личности учащихся объединения  _________</w:t>
      </w:r>
    </w:p>
    <w:p w:rsidR="00451BF0" w:rsidRPr="001D17F3" w:rsidRDefault="00451BF0" w:rsidP="00451BF0">
      <w:pPr>
        <w:pStyle w:val="a3"/>
        <w:jc w:val="center"/>
      </w:pPr>
    </w:p>
    <w:tbl>
      <w:tblPr>
        <w:tblStyle w:val="a6"/>
        <w:tblW w:w="10920" w:type="dxa"/>
        <w:tblInd w:w="-252" w:type="dxa"/>
        <w:tblLayout w:type="fixed"/>
        <w:tblLook w:val="01E0"/>
      </w:tblPr>
      <w:tblGrid>
        <w:gridCol w:w="360"/>
        <w:gridCol w:w="1560"/>
        <w:gridCol w:w="283"/>
        <w:gridCol w:w="425"/>
        <w:gridCol w:w="372"/>
        <w:gridCol w:w="236"/>
        <w:gridCol w:w="364"/>
        <w:gridCol w:w="360"/>
        <w:gridCol w:w="369"/>
        <w:gridCol w:w="351"/>
        <w:gridCol w:w="480"/>
        <w:gridCol w:w="360"/>
        <w:gridCol w:w="480"/>
        <w:gridCol w:w="480"/>
        <w:gridCol w:w="360"/>
        <w:gridCol w:w="480"/>
        <w:gridCol w:w="411"/>
        <w:gridCol w:w="429"/>
        <w:gridCol w:w="360"/>
        <w:gridCol w:w="480"/>
        <w:gridCol w:w="291"/>
        <w:gridCol w:w="309"/>
        <w:gridCol w:w="360"/>
        <w:gridCol w:w="240"/>
        <w:gridCol w:w="360"/>
        <w:gridCol w:w="360"/>
      </w:tblGrid>
      <w:tr w:rsidR="00451BF0" w:rsidRPr="001D17F3" w:rsidTr="000A0534">
        <w:tc>
          <w:tcPr>
            <w:tcW w:w="360" w:type="dxa"/>
          </w:tcPr>
          <w:p w:rsidR="00451BF0" w:rsidRPr="001D17F3" w:rsidRDefault="00451BF0" w:rsidP="000A0534">
            <w:pPr>
              <w:pStyle w:val="a3"/>
            </w:pPr>
            <w:r w:rsidRPr="001D17F3">
              <w:t>№</w:t>
            </w:r>
          </w:p>
        </w:tc>
        <w:tc>
          <w:tcPr>
            <w:tcW w:w="1560" w:type="dxa"/>
          </w:tcPr>
          <w:p w:rsidR="00451BF0" w:rsidRPr="001D17F3" w:rsidRDefault="00451BF0" w:rsidP="000A0534">
            <w:pPr>
              <w:pStyle w:val="a3"/>
              <w:rPr>
                <w:sz w:val="18"/>
                <w:szCs w:val="18"/>
              </w:rPr>
            </w:pPr>
            <w:r w:rsidRPr="001D17F3">
              <w:rPr>
                <w:sz w:val="18"/>
                <w:szCs w:val="18"/>
              </w:rPr>
              <w:t>Фамилия, имя</w:t>
            </w:r>
          </w:p>
        </w:tc>
        <w:tc>
          <w:tcPr>
            <w:tcW w:w="1080" w:type="dxa"/>
            <w:gridSpan w:val="3"/>
          </w:tcPr>
          <w:p w:rsidR="00451BF0" w:rsidRPr="001D17F3" w:rsidRDefault="00451BF0" w:rsidP="000A0534">
            <w:pPr>
              <w:pStyle w:val="a3"/>
              <w:rPr>
                <w:sz w:val="18"/>
                <w:szCs w:val="18"/>
              </w:rPr>
            </w:pPr>
            <w:r w:rsidRPr="001D17F3">
              <w:rPr>
                <w:sz w:val="18"/>
                <w:szCs w:val="18"/>
              </w:rPr>
              <w:t>Эрудиция</w:t>
            </w:r>
          </w:p>
        </w:tc>
        <w:tc>
          <w:tcPr>
            <w:tcW w:w="960" w:type="dxa"/>
            <w:gridSpan w:val="3"/>
          </w:tcPr>
          <w:p w:rsidR="00451BF0" w:rsidRPr="001D17F3" w:rsidRDefault="00451BF0" w:rsidP="000A0534">
            <w:pPr>
              <w:pStyle w:val="a3"/>
              <w:rPr>
                <w:sz w:val="18"/>
                <w:szCs w:val="18"/>
              </w:rPr>
            </w:pPr>
            <w:r w:rsidRPr="001D17F3">
              <w:rPr>
                <w:sz w:val="18"/>
                <w:szCs w:val="18"/>
              </w:rPr>
              <w:t>Отношение к труду</w:t>
            </w:r>
          </w:p>
        </w:tc>
        <w:tc>
          <w:tcPr>
            <w:tcW w:w="1200" w:type="dxa"/>
            <w:gridSpan w:val="3"/>
          </w:tcPr>
          <w:p w:rsidR="00451BF0" w:rsidRPr="001D17F3" w:rsidRDefault="00451BF0" w:rsidP="000A0534">
            <w:pPr>
              <w:pStyle w:val="a3"/>
              <w:rPr>
                <w:sz w:val="18"/>
                <w:szCs w:val="18"/>
              </w:rPr>
            </w:pPr>
            <w:r w:rsidRPr="001D17F3">
              <w:rPr>
                <w:sz w:val="18"/>
                <w:szCs w:val="18"/>
              </w:rPr>
              <w:t>Я и природа</w:t>
            </w:r>
          </w:p>
        </w:tc>
        <w:tc>
          <w:tcPr>
            <w:tcW w:w="1320" w:type="dxa"/>
            <w:gridSpan w:val="3"/>
          </w:tcPr>
          <w:p w:rsidR="00451BF0" w:rsidRPr="001D17F3" w:rsidRDefault="00451BF0" w:rsidP="000A0534">
            <w:pPr>
              <w:pStyle w:val="a3"/>
              <w:rPr>
                <w:sz w:val="18"/>
                <w:szCs w:val="18"/>
              </w:rPr>
            </w:pPr>
            <w:r w:rsidRPr="001D17F3">
              <w:rPr>
                <w:sz w:val="18"/>
                <w:szCs w:val="18"/>
              </w:rPr>
              <w:t>Я и общество</w:t>
            </w:r>
          </w:p>
        </w:tc>
        <w:tc>
          <w:tcPr>
            <w:tcW w:w="1251" w:type="dxa"/>
            <w:gridSpan w:val="3"/>
          </w:tcPr>
          <w:p w:rsidR="00451BF0" w:rsidRPr="001D17F3" w:rsidRDefault="00451BF0" w:rsidP="000A0534">
            <w:pPr>
              <w:pStyle w:val="a3"/>
              <w:rPr>
                <w:sz w:val="18"/>
                <w:szCs w:val="18"/>
              </w:rPr>
            </w:pPr>
            <w:r w:rsidRPr="001D17F3">
              <w:rPr>
                <w:sz w:val="18"/>
                <w:szCs w:val="18"/>
              </w:rPr>
              <w:t>Эстетический вкус</w:t>
            </w:r>
          </w:p>
        </w:tc>
        <w:tc>
          <w:tcPr>
            <w:tcW w:w="1269" w:type="dxa"/>
            <w:gridSpan w:val="3"/>
          </w:tcPr>
          <w:p w:rsidR="00451BF0" w:rsidRPr="001D17F3" w:rsidRDefault="00451BF0" w:rsidP="000A0534">
            <w:pPr>
              <w:pStyle w:val="a3"/>
              <w:rPr>
                <w:sz w:val="18"/>
                <w:szCs w:val="18"/>
              </w:rPr>
            </w:pPr>
            <w:r w:rsidRPr="001D17F3">
              <w:rPr>
                <w:sz w:val="18"/>
                <w:szCs w:val="18"/>
              </w:rPr>
              <w:t>Я (отношение к себе)</w:t>
            </w:r>
          </w:p>
        </w:tc>
        <w:tc>
          <w:tcPr>
            <w:tcW w:w="960" w:type="dxa"/>
            <w:gridSpan w:val="3"/>
          </w:tcPr>
          <w:p w:rsidR="00451BF0" w:rsidRPr="001D17F3" w:rsidRDefault="00451BF0" w:rsidP="000A0534">
            <w:pPr>
              <w:pStyle w:val="a3"/>
              <w:rPr>
                <w:sz w:val="18"/>
                <w:szCs w:val="18"/>
              </w:rPr>
            </w:pPr>
            <w:r w:rsidRPr="001D17F3">
              <w:rPr>
                <w:sz w:val="18"/>
                <w:szCs w:val="18"/>
              </w:rPr>
              <w:t>Средний балл</w:t>
            </w:r>
          </w:p>
        </w:tc>
        <w:tc>
          <w:tcPr>
            <w:tcW w:w="960" w:type="dxa"/>
            <w:gridSpan w:val="3"/>
          </w:tcPr>
          <w:p w:rsidR="00451BF0" w:rsidRPr="001D17F3" w:rsidRDefault="00451BF0" w:rsidP="000A0534">
            <w:pPr>
              <w:pStyle w:val="a3"/>
              <w:rPr>
                <w:sz w:val="18"/>
                <w:szCs w:val="18"/>
              </w:rPr>
            </w:pPr>
            <w:r w:rsidRPr="001D17F3">
              <w:rPr>
                <w:sz w:val="18"/>
                <w:szCs w:val="18"/>
              </w:rPr>
              <w:t>Уровень воспитанности</w:t>
            </w:r>
          </w:p>
        </w:tc>
      </w:tr>
      <w:tr w:rsidR="00451BF0" w:rsidRPr="001D17F3" w:rsidTr="000A0534">
        <w:tc>
          <w:tcPr>
            <w:tcW w:w="360" w:type="dxa"/>
          </w:tcPr>
          <w:p w:rsidR="00451BF0" w:rsidRPr="001D17F3" w:rsidRDefault="00451BF0" w:rsidP="000A0534">
            <w:pPr>
              <w:pStyle w:val="a3"/>
            </w:pPr>
          </w:p>
        </w:tc>
        <w:tc>
          <w:tcPr>
            <w:tcW w:w="1560" w:type="dxa"/>
          </w:tcPr>
          <w:p w:rsidR="00451BF0" w:rsidRPr="001D17F3" w:rsidRDefault="00451BF0" w:rsidP="000A0534">
            <w:pPr>
              <w:pStyle w:val="a3"/>
            </w:pPr>
          </w:p>
        </w:tc>
        <w:tc>
          <w:tcPr>
            <w:tcW w:w="1080" w:type="dxa"/>
            <w:gridSpan w:val="3"/>
          </w:tcPr>
          <w:p w:rsidR="00451BF0" w:rsidRPr="001D17F3" w:rsidRDefault="00451BF0" w:rsidP="000A0534">
            <w:pPr>
              <w:pStyle w:val="a3"/>
              <w:jc w:val="center"/>
            </w:pPr>
            <w:r w:rsidRPr="001D17F3">
              <w:t>1</w:t>
            </w:r>
          </w:p>
        </w:tc>
        <w:tc>
          <w:tcPr>
            <w:tcW w:w="960" w:type="dxa"/>
            <w:gridSpan w:val="3"/>
          </w:tcPr>
          <w:p w:rsidR="00451BF0" w:rsidRPr="001D17F3" w:rsidRDefault="00451BF0" w:rsidP="000A0534">
            <w:pPr>
              <w:pStyle w:val="a3"/>
              <w:jc w:val="center"/>
            </w:pPr>
            <w:r w:rsidRPr="001D17F3">
              <w:t>2</w:t>
            </w:r>
          </w:p>
        </w:tc>
        <w:tc>
          <w:tcPr>
            <w:tcW w:w="1200" w:type="dxa"/>
            <w:gridSpan w:val="3"/>
          </w:tcPr>
          <w:p w:rsidR="00451BF0" w:rsidRPr="001D17F3" w:rsidRDefault="00451BF0" w:rsidP="000A0534">
            <w:pPr>
              <w:pStyle w:val="a3"/>
              <w:jc w:val="center"/>
            </w:pPr>
            <w:r w:rsidRPr="001D17F3">
              <w:t>3</w:t>
            </w:r>
          </w:p>
        </w:tc>
        <w:tc>
          <w:tcPr>
            <w:tcW w:w="1320" w:type="dxa"/>
            <w:gridSpan w:val="3"/>
          </w:tcPr>
          <w:p w:rsidR="00451BF0" w:rsidRPr="001D17F3" w:rsidRDefault="00451BF0" w:rsidP="000A0534">
            <w:pPr>
              <w:pStyle w:val="a3"/>
              <w:jc w:val="center"/>
            </w:pPr>
            <w:r w:rsidRPr="001D17F3">
              <w:t>4</w:t>
            </w:r>
          </w:p>
        </w:tc>
        <w:tc>
          <w:tcPr>
            <w:tcW w:w="1251" w:type="dxa"/>
            <w:gridSpan w:val="3"/>
          </w:tcPr>
          <w:p w:rsidR="00451BF0" w:rsidRPr="001D17F3" w:rsidRDefault="00451BF0" w:rsidP="000A0534">
            <w:pPr>
              <w:pStyle w:val="a3"/>
              <w:jc w:val="center"/>
            </w:pPr>
            <w:r w:rsidRPr="001D17F3">
              <w:t>5</w:t>
            </w:r>
          </w:p>
        </w:tc>
        <w:tc>
          <w:tcPr>
            <w:tcW w:w="1269" w:type="dxa"/>
            <w:gridSpan w:val="3"/>
          </w:tcPr>
          <w:p w:rsidR="00451BF0" w:rsidRPr="001D17F3" w:rsidRDefault="00451BF0" w:rsidP="000A0534">
            <w:pPr>
              <w:pStyle w:val="a3"/>
              <w:jc w:val="center"/>
            </w:pPr>
            <w:r w:rsidRPr="001D17F3">
              <w:t>6</w:t>
            </w:r>
          </w:p>
        </w:tc>
        <w:tc>
          <w:tcPr>
            <w:tcW w:w="960" w:type="dxa"/>
            <w:gridSpan w:val="3"/>
          </w:tcPr>
          <w:p w:rsidR="00451BF0" w:rsidRPr="001D17F3" w:rsidRDefault="00451BF0" w:rsidP="000A0534">
            <w:pPr>
              <w:pStyle w:val="a3"/>
              <w:jc w:val="center"/>
            </w:pPr>
          </w:p>
        </w:tc>
        <w:tc>
          <w:tcPr>
            <w:tcW w:w="960" w:type="dxa"/>
            <w:gridSpan w:val="3"/>
          </w:tcPr>
          <w:p w:rsidR="00451BF0" w:rsidRPr="001D17F3" w:rsidRDefault="00451BF0" w:rsidP="000A0534">
            <w:pPr>
              <w:pStyle w:val="a3"/>
              <w:jc w:val="center"/>
            </w:pPr>
          </w:p>
        </w:tc>
      </w:tr>
      <w:tr w:rsidR="00451BF0" w:rsidRPr="001D17F3" w:rsidTr="000A0534">
        <w:tc>
          <w:tcPr>
            <w:tcW w:w="360" w:type="dxa"/>
          </w:tcPr>
          <w:p w:rsidR="00451BF0" w:rsidRPr="001D17F3" w:rsidRDefault="00451BF0" w:rsidP="000A0534">
            <w:pPr>
              <w:pStyle w:val="a3"/>
            </w:pPr>
          </w:p>
        </w:tc>
        <w:tc>
          <w:tcPr>
            <w:tcW w:w="1560" w:type="dxa"/>
          </w:tcPr>
          <w:p w:rsidR="00451BF0" w:rsidRPr="001D17F3" w:rsidRDefault="00451BF0" w:rsidP="000A0534">
            <w:pPr>
              <w:pStyle w:val="a3"/>
            </w:pPr>
          </w:p>
        </w:tc>
        <w:tc>
          <w:tcPr>
            <w:tcW w:w="283" w:type="dxa"/>
          </w:tcPr>
          <w:p w:rsidR="00451BF0" w:rsidRPr="001D17F3" w:rsidRDefault="00451BF0" w:rsidP="000A0534">
            <w:pPr>
              <w:pStyle w:val="a3"/>
              <w:jc w:val="center"/>
            </w:pPr>
            <w:proofErr w:type="spellStart"/>
            <w:r w:rsidRPr="001D17F3">
              <w:t>н</w:t>
            </w:r>
            <w:proofErr w:type="spellEnd"/>
          </w:p>
        </w:tc>
        <w:tc>
          <w:tcPr>
            <w:tcW w:w="425" w:type="dxa"/>
          </w:tcPr>
          <w:p w:rsidR="00451BF0" w:rsidRPr="001D17F3" w:rsidRDefault="00451BF0" w:rsidP="000A0534">
            <w:pPr>
              <w:pStyle w:val="a3"/>
              <w:jc w:val="center"/>
            </w:pPr>
            <w:r w:rsidRPr="001D17F3">
              <w:t>с</w:t>
            </w:r>
          </w:p>
        </w:tc>
        <w:tc>
          <w:tcPr>
            <w:tcW w:w="372" w:type="dxa"/>
          </w:tcPr>
          <w:p w:rsidR="00451BF0" w:rsidRPr="001D17F3" w:rsidRDefault="00451BF0" w:rsidP="000A0534">
            <w:pPr>
              <w:pStyle w:val="a3"/>
              <w:jc w:val="center"/>
            </w:pPr>
            <w:r w:rsidRPr="001D17F3">
              <w:t>к</w:t>
            </w:r>
          </w:p>
        </w:tc>
        <w:tc>
          <w:tcPr>
            <w:tcW w:w="236" w:type="dxa"/>
          </w:tcPr>
          <w:p w:rsidR="00451BF0" w:rsidRPr="001D17F3" w:rsidRDefault="00451BF0" w:rsidP="000A0534">
            <w:pPr>
              <w:pStyle w:val="a3"/>
              <w:jc w:val="center"/>
            </w:pPr>
            <w:proofErr w:type="spellStart"/>
            <w:r w:rsidRPr="001D17F3">
              <w:t>н</w:t>
            </w:r>
            <w:proofErr w:type="spellEnd"/>
          </w:p>
        </w:tc>
        <w:tc>
          <w:tcPr>
            <w:tcW w:w="364" w:type="dxa"/>
          </w:tcPr>
          <w:p w:rsidR="00451BF0" w:rsidRPr="001D17F3" w:rsidRDefault="00451BF0" w:rsidP="000A0534">
            <w:pPr>
              <w:pStyle w:val="a3"/>
              <w:jc w:val="center"/>
            </w:pPr>
            <w:r w:rsidRPr="001D17F3">
              <w:t>с</w:t>
            </w:r>
          </w:p>
        </w:tc>
        <w:tc>
          <w:tcPr>
            <w:tcW w:w="360" w:type="dxa"/>
          </w:tcPr>
          <w:p w:rsidR="00451BF0" w:rsidRPr="001D17F3" w:rsidRDefault="00451BF0" w:rsidP="000A0534">
            <w:pPr>
              <w:pStyle w:val="a3"/>
              <w:jc w:val="center"/>
            </w:pPr>
            <w:r w:rsidRPr="001D17F3">
              <w:t>к</w:t>
            </w:r>
          </w:p>
        </w:tc>
        <w:tc>
          <w:tcPr>
            <w:tcW w:w="369" w:type="dxa"/>
          </w:tcPr>
          <w:p w:rsidR="00451BF0" w:rsidRPr="001D17F3" w:rsidRDefault="00451BF0" w:rsidP="000A0534">
            <w:pPr>
              <w:pStyle w:val="a3"/>
              <w:jc w:val="center"/>
            </w:pPr>
            <w:proofErr w:type="spellStart"/>
            <w:r w:rsidRPr="001D17F3">
              <w:t>н</w:t>
            </w:r>
            <w:proofErr w:type="spellEnd"/>
          </w:p>
        </w:tc>
        <w:tc>
          <w:tcPr>
            <w:tcW w:w="351" w:type="dxa"/>
          </w:tcPr>
          <w:p w:rsidR="00451BF0" w:rsidRPr="001D17F3" w:rsidRDefault="00451BF0" w:rsidP="000A0534">
            <w:pPr>
              <w:pStyle w:val="a3"/>
              <w:jc w:val="center"/>
            </w:pPr>
            <w:r w:rsidRPr="001D17F3">
              <w:t>с</w:t>
            </w:r>
          </w:p>
        </w:tc>
        <w:tc>
          <w:tcPr>
            <w:tcW w:w="480" w:type="dxa"/>
          </w:tcPr>
          <w:p w:rsidR="00451BF0" w:rsidRPr="001D17F3" w:rsidRDefault="00451BF0" w:rsidP="000A0534">
            <w:pPr>
              <w:pStyle w:val="a3"/>
              <w:jc w:val="center"/>
            </w:pPr>
            <w:r w:rsidRPr="001D17F3">
              <w:t>к</w:t>
            </w:r>
          </w:p>
        </w:tc>
        <w:tc>
          <w:tcPr>
            <w:tcW w:w="360" w:type="dxa"/>
          </w:tcPr>
          <w:p w:rsidR="00451BF0" w:rsidRPr="001D17F3" w:rsidRDefault="00451BF0" w:rsidP="000A0534">
            <w:pPr>
              <w:pStyle w:val="a3"/>
              <w:jc w:val="center"/>
            </w:pPr>
            <w:proofErr w:type="spellStart"/>
            <w:r w:rsidRPr="001D17F3">
              <w:t>н</w:t>
            </w:r>
            <w:proofErr w:type="spellEnd"/>
          </w:p>
        </w:tc>
        <w:tc>
          <w:tcPr>
            <w:tcW w:w="480" w:type="dxa"/>
          </w:tcPr>
          <w:p w:rsidR="00451BF0" w:rsidRPr="001D17F3" w:rsidRDefault="00451BF0" w:rsidP="000A0534">
            <w:pPr>
              <w:pStyle w:val="a3"/>
              <w:jc w:val="center"/>
            </w:pPr>
            <w:r w:rsidRPr="001D17F3">
              <w:t>с</w:t>
            </w:r>
          </w:p>
        </w:tc>
        <w:tc>
          <w:tcPr>
            <w:tcW w:w="480" w:type="dxa"/>
          </w:tcPr>
          <w:p w:rsidR="00451BF0" w:rsidRPr="001D17F3" w:rsidRDefault="00451BF0" w:rsidP="000A0534">
            <w:pPr>
              <w:pStyle w:val="a3"/>
              <w:jc w:val="center"/>
            </w:pPr>
            <w:r w:rsidRPr="001D17F3">
              <w:t>к</w:t>
            </w:r>
          </w:p>
        </w:tc>
        <w:tc>
          <w:tcPr>
            <w:tcW w:w="360" w:type="dxa"/>
          </w:tcPr>
          <w:p w:rsidR="00451BF0" w:rsidRPr="001D17F3" w:rsidRDefault="00451BF0" w:rsidP="000A0534">
            <w:pPr>
              <w:pStyle w:val="a3"/>
              <w:jc w:val="center"/>
            </w:pPr>
            <w:proofErr w:type="spellStart"/>
            <w:r w:rsidRPr="001D17F3">
              <w:t>н</w:t>
            </w:r>
            <w:proofErr w:type="spellEnd"/>
          </w:p>
        </w:tc>
        <w:tc>
          <w:tcPr>
            <w:tcW w:w="480" w:type="dxa"/>
          </w:tcPr>
          <w:p w:rsidR="00451BF0" w:rsidRPr="001D17F3" w:rsidRDefault="00451BF0" w:rsidP="000A0534">
            <w:pPr>
              <w:pStyle w:val="a3"/>
              <w:jc w:val="center"/>
            </w:pPr>
            <w:r w:rsidRPr="001D17F3">
              <w:t>с</w:t>
            </w:r>
          </w:p>
        </w:tc>
        <w:tc>
          <w:tcPr>
            <w:tcW w:w="411" w:type="dxa"/>
          </w:tcPr>
          <w:p w:rsidR="00451BF0" w:rsidRPr="001D17F3" w:rsidRDefault="00451BF0" w:rsidP="000A0534">
            <w:pPr>
              <w:pStyle w:val="a3"/>
              <w:jc w:val="center"/>
            </w:pPr>
            <w:r w:rsidRPr="001D17F3">
              <w:t>к</w:t>
            </w:r>
          </w:p>
        </w:tc>
        <w:tc>
          <w:tcPr>
            <w:tcW w:w="429" w:type="dxa"/>
          </w:tcPr>
          <w:p w:rsidR="00451BF0" w:rsidRPr="001D17F3" w:rsidRDefault="00451BF0" w:rsidP="000A0534">
            <w:pPr>
              <w:pStyle w:val="a3"/>
              <w:jc w:val="center"/>
            </w:pPr>
            <w:proofErr w:type="spellStart"/>
            <w:r w:rsidRPr="001D17F3">
              <w:t>н</w:t>
            </w:r>
            <w:proofErr w:type="spellEnd"/>
          </w:p>
        </w:tc>
        <w:tc>
          <w:tcPr>
            <w:tcW w:w="360" w:type="dxa"/>
          </w:tcPr>
          <w:p w:rsidR="00451BF0" w:rsidRPr="001D17F3" w:rsidRDefault="00451BF0" w:rsidP="000A0534">
            <w:pPr>
              <w:pStyle w:val="a3"/>
              <w:jc w:val="center"/>
            </w:pPr>
            <w:r w:rsidRPr="001D17F3">
              <w:t>с</w:t>
            </w:r>
          </w:p>
        </w:tc>
        <w:tc>
          <w:tcPr>
            <w:tcW w:w="480" w:type="dxa"/>
          </w:tcPr>
          <w:p w:rsidR="00451BF0" w:rsidRPr="001D17F3" w:rsidRDefault="00451BF0" w:rsidP="000A0534">
            <w:pPr>
              <w:pStyle w:val="a3"/>
              <w:jc w:val="center"/>
            </w:pPr>
            <w:r w:rsidRPr="001D17F3">
              <w:t>к</w:t>
            </w:r>
          </w:p>
        </w:tc>
        <w:tc>
          <w:tcPr>
            <w:tcW w:w="291" w:type="dxa"/>
          </w:tcPr>
          <w:p w:rsidR="00451BF0" w:rsidRPr="001D17F3" w:rsidRDefault="00451BF0" w:rsidP="000A0534">
            <w:pPr>
              <w:pStyle w:val="a3"/>
              <w:jc w:val="center"/>
            </w:pPr>
            <w:proofErr w:type="spellStart"/>
            <w:r w:rsidRPr="001D17F3">
              <w:t>н</w:t>
            </w:r>
            <w:proofErr w:type="spellEnd"/>
          </w:p>
        </w:tc>
        <w:tc>
          <w:tcPr>
            <w:tcW w:w="309" w:type="dxa"/>
          </w:tcPr>
          <w:p w:rsidR="00451BF0" w:rsidRPr="001D17F3" w:rsidRDefault="00451BF0" w:rsidP="000A0534">
            <w:pPr>
              <w:pStyle w:val="a3"/>
              <w:jc w:val="center"/>
            </w:pPr>
            <w:r w:rsidRPr="001D17F3">
              <w:t>с</w:t>
            </w:r>
          </w:p>
        </w:tc>
        <w:tc>
          <w:tcPr>
            <w:tcW w:w="360" w:type="dxa"/>
          </w:tcPr>
          <w:p w:rsidR="00451BF0" w:rsidRPr="001D17F3" w:rsidRDefault="00451BF0" w:rsidP="000A0534">
            <w:pPr>
              <w:pStyle w:val="a3"/>
              <w:jc w:val="center"/>
            </w:pPr>
            <w:r w:rsidRPr="001D17F3">
              <w:t>к</w:t>
            </w:r>
          </w:p>
        </w:tc>
        <w:tc>
          <w:tcPr>
            <w:tcW w:w="240" w:type="dxa"/>
          </w:tcPr>
          <w:p w:rsidR="00451BF0" w:rsidRPr="001D17F3" w:rsidRDefault="00451BF0" w:rsidP="000A0534">
            <w:pPr>
              <w:pStyle w:val="a3"/>
              <w:jc w:val="center"/>
            </w:pPr>
            <w:proofErr w:type="spellStart"/>
            <w:r w:rsidRPr="001D17F3">
              <w:t>н</w:t>
            </w:r>
            <w:proofErr w:type="spellEnd"/>
          </w:p>
        </w:tc>
        <w:tc>
          <w:tcPr>
            <w:tcW w:w="360" w:type="dxa"/>
          </w:tcPr>
          <w:p w:rsidR="00451BF0" w:rsidRPr="001D17F3" w:rsidRDefault="00451BF0" w:rsidP="000A0534">
            <w:pPr>
              <w:pStyle w:val="a3"/>
              <w:jc w:val="center"/>
            </w:pPr>
            <w:r w:rsidRPr="001D17F3">
              <w:t>с</w:t>
            </w:r>
          </w:p>
        </w:tc>
        <w:tc>
          <w:tcPr>
            <w:tcW w:w="360" w:type="dxa"/>
          </w:tcPr>
          <w:p w:rsidR="00451BF0" w:rsidRPr="001D17F3" w:rsidRDefault="00451BF0" w:rsidP="000A0534">
            <w:pPr>
              <w:pStyle w:val="a3"/>
              <w:jc w:val="center"/>
            </w:pPr>
            <w:r w:rsidRPr="001D17F3">
              <w:t>к</w:t>
            </w:r>
          </w:p>
        </w:tc>
      </w:tr>
      <w:tr w:rsidR="00451BF0" w:rsidRPr="001D17F3" w:rsidTr="000A0534">
        <w:tc>
          <w:tcPr>
            <w:tcW w:w="360" w:type="dxa"/>
          </w:tcPr>
          <w:p w:rsidR="00451BF0" w:rsidRPr="001D17F3" w:rsidRDefault="00451BF0" w:rsidP="000A0534">
            <w:pPr>
              <w:pStyle w:val="a3"/>
            </w:pPr>
            <w:r w:rsidRPr="001D17F3">
              <w:t>1</w:t>
            </w:r>
          </w:p>
        </w:tc>
        <w:tc>
          <w:tcPr>
            <w:tcW w:w="1560" w:type="dxa"/>
          </w:tcPr>
          <w:p w:rsidR="00451BF0" w:rsidRPr="001D17F3" w:rsidRDefault="00451BF0" w:rsidP="000A0534">
            <w:pPr>
              <w:pStyle w:val="a3"/>
            </w:pPr>
          </w:p>
        </w:tc>
        <w:tc>
          <w:tcPr>
            <w:tcW w:w="283" w:type="dxa"/>
          </w:tcPr>
          <w:p w:rsidR="00451BF0" w:rsidRPr="001D17F3" w:rsidRDefault="00451BF0" w:rsidP="000A0534">
            <w:pPr>
              <w:pStyle w:val="a3"/>
              <w:jc w:val="center"/>
            </w:pPr>
          </w:p>
        </w:tc>
        <w:tc>
          <w:tcPr>
            <w:tcW w:w="425" w:type="dxa"/>
          </w:tcPr>
          <w:p w:rsidR="00451BF0" w:rsidRPr="001D17F3" w:rsidRDefault="00451BF0" w:rsidP="000A0534">
            <w:pPr>
              <w:pStyle w:val="a3"/>
              <w:jc w:val="center"/>
            </w:pPr>
          </w:p>
        </w:tc>
        <w:tc>
          <w:tcPr>
            <w:tcW w:w="372" w:type="dxa"/>
          </w:tcPr>
          <w:p w:rsidR="00451BF0" w:rsidRPr="001D17F3" w:rsidRDefault="00451BF0" w:rsidP="000A0534">
            <w:pPr>
              <w:pStyle w:val="a3"/>
              <w:jc w:val="center"/>
            </w:pPr>
          </w:p>
        </w:tc>
        <w:tc>
          <w:tcPr>
            <w:tcW w:w="236" w:type="dxa"/>
          </w:tcPr>
          <w:p w:rsidR="00451BF0" w:rsidRPr="001D17F3" w:rsidRDefault="00451BF0" w:rsidP="000A0534">
            <w:pPr>
              <w:pStyle w:val="a3"/>
              <w:jc w:val="center"/>
            </w:pPr>
          </w:p>
        </w:tc>
        <w:tc>
          <w:tcPr>
            <w:tcW w:w="364"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369" w:type="dxa"/>
          </w:tcPr>
          <w:p w:rsidR="00451BF0" w:rsidRPr="001D17F3" w:rsidRDefault="00451BF0" w:rsidP="000A0534">
            <w:pPr>
              <w:pStyle w:val="a3"/>
              <w:jc w:val="center"/>
            </w:pPr>
          </w:p>
        </w:tc>
        <w:tc>
          <w:tcPr>
            <w:tcW w:w="351"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411" w:type="dxa"/>
          </w:tcPr>
          <w:p w:rsidR="00451BF0" w:rsidRPr="001D17F3" w:rsidRDefault="00451BF0" w:rsidP="000A0534">
            <w:pPr>
              <w:pStyle w:val="a3"/>
              <w:jc w:val="center"/>
            </w:pPr>
          </w:p>
        </w:tc>
        <w:tc>
          <w:tcPr>
            <w:tcW w:w="429"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291" w:type="dxa"/>
          </w:tcPr>
          <w:p w:rsidR="00451BF0" w:rsidRPr="001D17F3" w:rsidRDefault="00451BF0" w:rsidP="000A0534">
            <w:pPr>
              <w:pStyle w:val="a3"/>
              <w:jc w:val="center"/>
            </w:pPr>
          </w:p>
        </w:tc>
        <w:tc>
          <w:tcPr>
            <w:tcW w:w="309"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24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r>
      <w:tr w:rsidR="00451BF0" w:rsidRPr="001D17F3" w:rsidTr="000A0534">
        <w:tc>
          <w:tcPr>
            <w:tcW w:w="360" w:type="dxa"/>
          </w:tcPr>
          <w:p w:rsidR="00451BF0" w:rsidRPr="001D17F3" w:rsidRDefault="00451BF0" w:rsidP="000A0534">
            <w:pPr>
              <w:pStyle w:val="a3"/>
            </w:pPr>
            <w:r w:rsidRPr="001D17F3">
              <w:t>2</w:t>
            </w:r>
          </w:p>
        </w:tc>
        <w:tc>
          <w:tcPr>
            <w:tcW w:w="1560" w:type="dxa"/>
          </w:tcPr>
          <w:p w:rsidR="00451BF0" w:rsidRPr="001D17F3" w:rsidRDefault="00451BF0" w:rsidP="000A0534">
            <w:pPr>
              <w:pStyle w:val="a3"/>
            </w:pPr>
          </w:p>
        </w:tc>
        <w:tc>
          <w:tcPr>
            <w:tcW w:w="283" w:type="dxa"/>
          </w:tcPr>
          <w:p w:rsidR="00451BF0" w:rsidRPr="001D17F3" w:rsidRDefault="00451BF0" w:rsidP="000A0534">
            <w:pPr>
              <w:pStyle w:val="a3"/>
              <w:jc w:val="center"/>
            </w:pPr>
          </w:p>
        </w:tc>
        <w:tc>
          <w:tcPr>
            <w:tcW w:w="425" w:type="dxa"/>
          </w:tcPr>
          <w:p w:rsidR="00451BF0" w:rsidRPr="001D17F3" w:rsidRDefault="00451BF0" w:rsidP="000A0534">
            <w:pPr>
              <w:pStyle w:val="a3"/>
              <w:jc w:val="center"/>
            </w:pPr>
          </w:p>
        </w:tc>
        <w:tc>
          <w:tcPr>
            <w:tcW w:w="372" w:type="dxa"/>
          </w:tcPr>
          <w:p w:rsidR="00451BF0" w:rsidRPr="001D17F3" w:rsidRDefault="00451BF0" w:rsidP="000A0534">
            <w:pPr>
              <w:pStyle w:val="a3"/>
              <w:jc w:val="center"/>
            </w:pPr>
          </w:p>
        </w:tc>
        <w:tc>
          <w:tcPr>
            <w:tcW w:w="236" w:type="dxa"/>
          </w:tcPr>
          <w:p w:rsidR="00451BF0" w:rsidRPr="001D17F3" w:rsidRDefault="00451BF0" w:rsidP="000A0534">
            <w:pPr>
              <w:pStyle w:val="a3"/>
              <w:jc w:val="center"/>
            </w:pPr>
          </w:p>
        </w:tc>
        <w:tc>
          <w:tcPr>
            <w:tcW w:w="364"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369" w:type="dxa"/>
          </w:tcPr>
          <w:p w:rsidR="00451BF0" w:rsidRPr="001D17F3" w:rsidRDefault="00451BF0" w:rsidP="000A0534">
            <w:pPr>
              <w:pStyle w:val="a3"/>
              <w:jc w:val="center"/>
            </w:pPr>
          </w:p>
        </w:tc>
        <w:tc>
          <w:tcPr>
            <w:tcW w:w="351"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411" w:type="dxa"/>
          </w:tcPr>
          <w:p w:rsidR="00451BF0" w:rsidRPr="001D17F3" w:rsidRDefault="00451BF0" w:rsidP="000A0534">
            <w:pPr>
              <w:pStyle w:val="a3"/>
              <w:jc w:val="center"/>
            </w:pPr>
          </w:p>
        </w:tc>
        <w:tc>
          <w:tcPr>
            <w:tcW w:w="429"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480" w:type="dxa"/>
          </w:tcPr>
          <w:p w:rsidR="00451BF0" w:rsidRPr="001D17F3" w:rsidRDefault="00451BF0" w:rsidP="000A0534">
            <w:pPr>
              <w:pStyle w:val="a3"/>
              <w:jc w:val="center"/>
            </w:pPr>
          </w:p>
        </w:tc>
        <w:tc>
          <w:tcPr>
            <w:tcW w:w="291" w:type="dxa"/>
          </w:tcPr>
          <w:p w:rsidR="00451BF0" w:rsidRPr="001D17F3" w:rsidRDefault="00451BF0" w:rsidP="000A0534">
            <w:pPr>
              <w:pStyle w:val="a3"/>
              <w:jc w:val="center"/>
            </w:pPr>
          </w:p>
        </w:tc>
        <w:tc>
          <w:tcPr>
            <w:tcW w:w="309"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24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c>
          <w:tcPr>
            <w:tcW w:w="360" w:type="dxa"/>
          </w:tcPr>
          <w:p w:rsidR="00451BF0" w:rsidRPr="001D17F3" w:rsidRDefault="00451BF0" w:rsidP="000A0534">
            <w:pPr>
              <w:pStyle w:val="a3"/>
              <w:jc w:val="center"/>
            </w:pPr>
          </w:p>
        </w:tc>
      </w:tr>
    </w:tbl>
    <w:p w:rsidR="00451BF0" w:rsidRPr="001D17F3" w:rsidRDefault="00451BF0" w:rsidP="00451BF0">
      <w:pPr>
        <w:pStyle w:val="a3"/>
      </w:pPr>
      <w:r w:rsidRPr="001D17F3">
        <w:t>В объединении ___________ учеников</w:t>
      </w:r>
    </w:p>
    <w:p w:rsidR="00451BF0" w:rsidRPr="001D17F3" w:rsidRDefault="00451BF0" w:rsidP="00451BF0">
      <w:pPr>
        <w:pStyle w:val="a3"/>
      </w:pPr>
      <w:r w:rsidRPr="001D17F3">
        <w:t xml:space="preserve">                          ___________ имеют высокий уровень воспитанности  </w:t>
      </w:r>
    </w:p>
    <w:p w:rsidR="00451BF0" w:rsidRPr="001D17F3" w:rsidRDefault="00451BF0" w:rsidP="00451BF0">
      <w:pPr>
        <w:pStyle w:val="a3"/>
      </w:pPr>
      <w:r w:rsidRPr="001D17F3">
        <w:t xml:space="preserve">                          ___________ имеют средний уровень воспитанности </w:t>
      </w:r>
    </w:p>
    <w:p w:rsidR="00451BF0" w:rsidRPr="001D17F3" w:rsidRDefault="00451BF0" w:rsidP="00451BF0">
      <w:pPr>
        <w:pStyle w:val="a3"/>
      </w:pPr>
      <w:r w:rsidRPr="001D17F3">
        <w:t xml:space="preserve">                          ___________ имеют низкий уровень воспитанности</w:t>
      </w:r>
    </w:p>
    <w:p w:rsidR="00451BF0" w:rsidRPr="001D17F3" w:rsidRDefault="00451BF0" w:rsidP="00451BF0">
      <w:pPr>
        <w:pStyle w:val="a3"/>
      </w:pPr>
    </w:p>
    <w:p w:rsidR="00451BF0" w:rsidRPr="001D17F3" w:rsidRDefault="00451BF0" w:rsidP="00451BF0">
      <w:pPr>
        <w:pStyle w:val="a3"/>
      </w:pPr>
      <w:r w:rsidRPr="001D17F3">
        <w:t>Дата______                                                                    Педагог _______________</w:t>
      </w:r>
    </w:p>
    <w:p w:rsidR="00451BF0" w:rsidRPr="001D17F3" w:rsidRDefault="00451BF0" w:rsidP="00451BF0">
      <w:pPr>
        <w:pStyle w:val="a3"/>
      </w:pPr>
    </w:p>
    <w:p w:rsidR="000721A1" w:rsidRPr="001D17F3" w:rsidRDefault="000721A1" w:rsidP="00451BF0">
      <w:pPr>
        <w:widowControl w:val="0"/>
        <w:autoSpaceDE w:val="0"/>
        <w:autoSpaceDN w:val="0"/>
        <w:adjustRightInd w:val="0"/>
        <w:jc w:val="center"/>
        <w:rPr>
          <w:rFonts w:eastAsiaTheme="minorEastAsia"/>
          <w:b/>
        </w:rPr>
      </w:pPr>
    </w:p>
    <w:p w:rsidR="001D3E7D" w:rsidRPr="001D17F3" w:rsidRDefault="001D3E7D" w:rsidP="001D17F3">
      <w:pPr>
        <w:rPr>
          <w:sz w:val="20"/>
          <w:szCs w:val="20"/>
        </w:rPr>
      </w:pPr>
    </w:p>
    <w:tbl>
      <w:tblPr>
        <w:tblStyle w:val="a6"/>
        <w:tblW w:w="10882" w:type="dxa"/>
        <w:tblInd w:w="-284" w:type="dxa"/>
        <w:tblLayout w:type="fixed"/>
        <w:tblLook w:val="04A0"/>
      </w:tblPr>
      <w:tblGrid>
        <w:gridCol w:w="534"/>
        <w:gridCol w:w="1559"/>
        <w:gridCol w:w="426"/>
        <w:gridCol w:w="425"/>
        <w:gridCol w:w="425"/>
        <w:gridCol w:w="425"/>
        <w:gridCol w:w="426"/>
        <w:gridCol w:w="425"/>
        <w:gridCol w:w="425"/>
        <w:gridCol w:w="567"/>
        <w:gridCol w:w="425"/>
        <w:gridCol w:w="426"/>
        <w:gridCol w:w="567"/>
        <w:gridCol w:w="567"/>
        <w:gridCol w:w="425"/>
        <w:gridCol w:w="425"/>
        <w:gridCol w:w="67"/>
        <w:gridCol w:w="500"/>
        <w:gridCol w:w="378"/>
        <w:gridCol w:w="47"/>
        <w:gridCol w:w="567"/>
        <w:gridCol w:w="59"/>
        <w:gridCol w:w="744"/>
        <w:gridCol w:w="48"/>
      </w:tblGrid>
      <w:tr w:rsidR="008B3D5A" w:rsidTr="00D1549B">
        <w:tc>
          <w:tcPr>
            <w:tcW w:w="10882" w:type="dxa"/>
            <w:gridSpan w:val="24"/>
            <w:tcBorders>
              <w:top w:val="nil"/>
              <w:left w:val="nil"/>
              <w:right w:val="nil"/>
            </w:tcBorders>
          </w:tcPr>
          <w:p w:rsidR="008B3D5A" w:rsidRPr="008B3D5A" w:rsidRDefault="008B3D5A" w:rsidP="00D1549B">
            <w:pPr>
              <w:ind w:right="-1"/>
              <w:jc w:val="right"/>
              <w:rPr>
                <w:b/>
                <w:i/>
                <w:sz w:val="24"/>
                <w:szCs w:val="24"/>
              </w:rPr>
            </w:pPr>
            <w:r w:rsidRPr="008B3D5A">
              <w:rPr>
                <w:b/>
                <w:i/>
                <w:sz w:val="24"/>
                <w:szCs w:val="24"/>
              </w:rPr>
              <w:t>Приложение 2</w:t>
            </w:r>
          </w:p>
          <w:p w:rsidR="008B3D5A" w:rsidRPr="00301A0F" w:rsidRDefault="008B3D5A" w:rsidP="00D1549B">
            <w:pPr>
              <w:tabs>
                <w:tab w:val="left" w:pos="9660"/>
              </w:tabs>
              <w:ind w:right="-1"/>
              <w:rPr>
                <w:b/>
                <w:i/>
                <w:sz w:val="24"/>
                <w:szCs w:val="24"/>
              </w:rPr>
            </w:pPr>
            <w:r>
              <w:rPr>
                <w:b/>
                <w:i/>
                <w:sz w:val="24"/>
                <w:szCs w:val="24"/>
              </w:rPr>
              <w:tab/>
            </w:r>
          </w:p>
        </w:tc>
      </w:tr>
      <w:tr w:rsidR="008B3D5A" w:rsidRPr="00B51920" w:rsidTr="00D1549B">
        <w:tc>
          <w:tcPr>
            <w:tcW w:w="10882" w:type="dxa"/>
            <w:gridSpan w:val="24"/>
          </w:tcPr>
          <w:p w:rsidR="008B3D5A" w:rsidRPr="00E15FC7" w:rsidRDefault="008B3D5A" w:rsidP="00D1549B">
            <w:pPr>
              <w:ind w:right="-1"/>
              <w:jc w:val="center"/>
              <w:rPr>
                <w:sz w:val="24"/>
                <w:szCs w:val="24"/>
              </w:rPr>
            </w:pPr>
            <w:r>
              <w:rPr>
                <w:sz w:val="24"/>
                <w:szCs w:val="24"/>
              </w:rPr>
              <w:t xml:space="preserve">Аналитическая карта </w:t>
            </w:r>
            <w:r w:rsidRPr="00E15FC7">
              <w:rPr>
                <w:sz w:val="24"/>
                <w:szCs w:val="24"/>
              </w:rPr>
              <w:t>образовательных результатов по итогам реализации дополнительной общеобразовательной общеразвивающей программы «</w:t>
            </w:r>
            <w:r>
              <w:rPr>
                <w:bCs/>
                <w:sz w:val="24"/>
                <w:szCs w:val="24"/>
                <w:lang w:val="en-US"/>
              </w:rPr>
              <w:t>Paisley</w:t>
            </w:r>
            <w:r w:rsidRPr="000F1BC0">
              <w:rPr>
                <w:bCs/>
                <w:sz w:val="24"/>
                <w:szCs w:val="24"/>
              </w:rPr>
              <w:t>-</w:t>
            </w:r>
            <w:r>
              <w:rPr>
                <w:bCs/>
                <w:sz w:val="24"/>
                <w:szCs w:val="24"/>
              </w:rPr>
              <w:t>театр</w:t>
            </w:r>
            <w:r w:rsidRPr="00E15FC7">
              <w:rPr>
                <w:sz w:val="24"/>
                <w:szCs w:val="24"/>
              </w:rPr>
              <w:t>»</w:t>
            </w:r>
          </w:p>
        </w:tc>
      </w:tr>
      <w:tr w:rsidR="008B3D5A" w:rsidRPr="00B51920" w:rsidTr="00D1549B">
        <w:tc>
          <w:tcPr>
            <w:tcW w:w="534" w:type="dxa"/>
          </w:tcPr>
          <w:p w:rsidR="008B3D5A" w:rsidRPr="00B51920" w:rsidRDefault="008B3D5A" w:rsidP="00D1549B">
            <w:pPr>
              <w:ind w:right="-1"/>
              <w:jc w:val="center"/>
              <w:rPr>
                <w:b/>
                <w:sz w:val="16"/>
                <w:szCs w:val="16"/>
              </w:rPr>
            </w:pPr>
            <w:r w:rsidRPr="00B51920">
              <w:rPr>
                <w:b/>
                <w:sz w:val="16"/>
                <w:szCs w:val="16"/>
              </w:rPr>
              <w:t>№</w:t>
            </w:r>
          </w:p>
        </w:tc>
        <w:tc>
          <w:tcPr>
            <w:tcW w:w="1559" w:type="dxa"/>
          </w:tcPr>
          <w:p w:rsidR="008B3D5A" w:rsidRPr="00B51920" w:rsidRDefault="008B3D5A" w:rsidP="00D1549B">
            <w:pPr>
              <w:ind w:right="-1"/>
              <w:jc w:val="center"/>
              <w:rPr>
                <w:b/>
                <w:sz w:val="16"/>
                <w:szCs w:val="16"/>
              </w:rPr>
            </w:pPr>
            <w:r w:rsidRPr="00B51920">
              <w:rPr>
                <w:b/>
                <w:sz w:val="16"/>
                <w:szCs w:val="16"/>
              </w:rPr>
              <w:t>ФИО учащегося</w:t>
            </w:r>
          </w:p>
        </w:tc>
        <w:tc>
          <w:tcPr>
            <w:tcW w:w="1701" w:type="dxa"/>
            <w:gridSpan w:val="4"/>
          </w:tcPr>
          <w:p w:rsidR="008B3D5A" w:rsidRPr="00B51920" w:rsidRDefault="008B3D5A" w:rsidP="00D1549B">
            <w:pPr>
              <w:ind w:right="-1"/>
              <w:jc w:val="center"/>
              <w:rPr>
                <w:b/>
                <w:sz w:val="16"/>
                <w:szCs w:val="16"/>
              </w:rPr>
            </w:pPr>
            <w:r w:rsidRPr="00B51920">
              <w:rPr>
                <w:b/>
                <w:sz w:val="16"/>
                <w:szCs w:val="16"/>
              </w:rPr>
              <w:t>1 год обучения</w:t>
            </w:r>
          </w:p>
        </w:tc>
        <w:tc>
          <w:tcPr>
            <w:tcW w:w="851" w:type="dxa"/>
            <w:gridSpan w:val="2"/>
            <w:shd w:val="clear" w:color="auto" w:fill="F2F2F2" w:themeFill="background1" w:themeFillShade="F2"/>
          </w:tcPr>
          <w:p w:rsidR="008B3D5A" w:rsidRPr="00B51920" w:rsidRDefault="008B3D5A" w:rsidP="00D1549B">
            <w:pPr>
              <w:ind w:right="-1"/>
              <w:jc w:val="center"/>
              <w:rPr>
                <w:b/>
                <w:sz w:val="16"/>
                <w:szCs w:val="16"/>
              </w:rPr>
            </w:pPr>
            <w:r w:rsidRPr="00B51920">
              <w:rPr>
                <w:b/>
                <w:sz w:val="16"/>
                <w:szCs w:val="16"/>
              </w:rPr>
              <w:t>Результат</w:t>
            </w:r>
          </w:p>
        </w:tc>
        <w:tc>
          <w:tcPr>
            <w:tcW w:w="1843" w:type="dxa"/>
            <w:gridSpan w:val="4"/>
          </w:tcPr>
          <w:p w:rsidR="008B3D5A" w:rsidRPr="00B51920" w:rsidRDefault="008B3D5A" w:rsidP="00D1549B">
            <w:pPr>
              <w:ind w:right="-1"/>
              <w:jc w:val="center"/>
              <w:rPr>
                <w:b/>
                <w:sz w:val="16"/>
                <w:szCs w:val="16"/>
              </w:rPr>
            </w:pPr>
            <w:r w:rsidRPr="00B51920">
              <w:rPr>
                <w:b/>
                <w:sz w:val="16"/>
                <w:szCs w:val="16"/>
              </w:rPr>
              <w:t>2 год обучения</w:t>
            </w:r>
          </w:p>
        </w:tc>
        <w:tc>
          <w:tcPr>
            <w:tcW w:w="1134" w:type="dxa"/>
            <w:gridSpan w:val="2"/>
          </w:tcPr>
          <w:p w:rsidR="008B3D5A" w:rsidRPr="00B51920" w:rsidRDefault="008B3D5A" w:rsidP="00D1549B">
            <w:pPr>
              <w:ind w:right="-1"/>
              <w:jc w:val="center"/>
              <w:rPr>
                <w:b/>
                <w:sz w:val="16"/>
                <w:szCs w:val="16"/>
              </w:rPr>
            </w:pPr>
            <w:r w:rsidRPr="00B51920">
              <w:rPr>
                <w:b/>
                <w:sz w:val="16"/>
                <w:szCs w:val="16"/>
              </w:rPr>
              <w:t>Результат</w:t>
            </w:r>
          </w:p>
        </w:tc>
        <w:tc>
          <w:tcPr>
            <w:tcW w:w="1842" w:type="dxa"/>
            <w:gridSpan w:val="6"/>
          </w:tcPr>
          <w:p w:rsidR="008B3D5A" w:rsidRPr="00B51920" w:rsidRDefault="008B3D5A" w:rsidP="00D1549B">
            <w:pPr>
              <w:ind w:right="-1"/>
              <w:jc w:val="center"/>
              <w:rPr>
                <w:b/>
                <w:sz w:val="16"/>
                <w:szCs w:val="16"/>
              </w:rPr>
            </w:pPr>
            <w:r w:rsidRPr="00B51920">
              <w:rPr>
                <w:b/>
                <w:sz w:val="16"/>
                <w:szCs w:val="16"/>
              </w:rPr>
              <w:t>3 год обучения</w:t>
            </w:r>
          </w:p>
        </w:tc>
        <w:tc>
          <w:tcPr>
            <w:tcW w:w="1418" w:type="dxa"/>
            <w:gridSpan w:val="4"/>
            <w:shd w:val="clear" w:color="auto" w:fill="D6E3BC" w:themeFill="accent3" w:themeFillTint="66"/>
          </w:tcPr>
          <w:p w:rsidR="008B3D5A" w:rsidRPr="00B51920" w:rsidRDefault="008B3D5A" w:rsidP="00D1549B">
            <w:pPr>
              <w:ind w:right="-1"/>
              <w:jc w:val="center"/>
              <w:rPr>
                <w:b/>
                <w:sz w:val="16"/>
                <w:szCs w:val="16"/>
              </w:rPr>
            </w:pPr>
            <w:r w:rsidRPr="00B51920">
              <w:rPr>
                <w:b/>
                <w:sz w:val="16"/>
                <w:szCs w:val="16"/>
              </w:rPr>
              <w:t>Результат</w:t>
            </w:r>
          </w:p>
        </w:tc>
      </w:tr>
      <w:tr w:rsidR="008B3D5A" w:rsidRPr="00B51920" w:rsidTr="00D1549B">
        <w:tc>
          <w:tcPr>
            <w:tcW w:w="534" w:type="dxa"/>
          </w:tcPr>
          <w:p w:rsidR="008B3D5A" w:rsidRPr="00B51920" w:rsidRDefault="008B3D5A" w:rsidP="00D1549B">
            <w:pPr>
              <w:ind w:right="-1"/>
              <w:jc w:val="center"/>
              <w:rPr>
                <w:b/>
                <w:sz w:val="16"/>
                <w:szCs w:val="16"/>
              </w:rPr>
            </w:pPr>
          </w:p>
        </w:tc>
        <w:tc>
          <w:tcPr>
            <w:tcW w:w="1559" w:type="dxa"/>
          </w:tcPr>
          <w:p w:rsidR="008B3D5A" w:rsidRPr="00B51920" w:rsidRDefault="008B3D5A" w:rsidP="00D1549B">
            <w:pPr>
              <w:ind w:right="-1"/>
              <w:jc w:val="center"/>
              <w:rPr>
                <w:b/>
                <w:sz w:val="16"/>
                <w:szCs w:val="16"/>
              </w:rPr>
            </w:pPr>
          </w:p>
        </w:tc>
        <w:tc>
          <w:tcPr>
            <w:tcW w:w="851" w:type="dxa"/>
            <w:gridSpan w:val="2"/>
          </w:tcPr>
          <w:p w:rsidR="008B3D5A" w:rsidRPr="00B51920" w:rsidRDefault="008B3D5A" w:rsidP="00D1549B">
            <w:pPr>
              <w:ind w:right="-1"/>
              <w:jc w:val="center"/>
              <w:rPr>
                <w:b/>
                <w:i/>
                <w:sz w:val="16"/>
                <w:szCs w:val="16"/>
              </w:rPr>
            </w:pPr>
            <w:r w:rsidRPr="00B51920">
              <w:rPr>
                <w:b/>
                <w:i/>
                <w:sz w:val="16"/>
                <w:szCs w:val="16"/>
              </w:rPr>
              <w:t>1 полугодие</w:t>
            </w:r>
          </w:p>
        </w:tc>
        <w:tc>
          <w:tcPr>
            <w:tcW w:w="850" w:type="dxa"/>
            <w:gridSpan w:val="2"/>
          </w:tcPr>
          <w:p w:rsidR="008B3D5A" w:rsidRPr="00B51920" w:rsidRDefault="008B3D5A" w:rsidP="00D1549B">
            <w:pPr>
              <w:ind w:right="-1"/>
              <w:jc w:val="center"/>
              <w:rPr>
                <w:b/>
                <w:i/>
                <w:sz w:val="16"/>
                <w:szCs w:val="16"/>
              </w:rPr>
            </w:pPr>
            <w:r w:rsidRPr="00B51920">
              <w:rPr>
                <w:b/>
                <w:i/>
                <w:sz w:val="16"/>
                <w:szCs w:val="16"/>
              </w:rPr>
              <w:t>2 полугодие</w:t>
            </w:r>
          </w:p>
        </w:tc>
        <w:tc>
          <w:tcPr>
            <w:tcW w:w="426" w:type="dxa"/>
            <w:tcBorders>
              <w:bottom w:val="nil"/>
            </w:tcBorders>
            <w:shd w:val="clear" w:color="auto" w:fill="F2F2F2" w:themeFill="background1" w:themeFillShade="F2"/>
          </w:tcPr>
          <w:p w:rsidR="008B3D5A" w:rsidRPr="00B51920" w:rsidRDefault="008B3D5A" w:rsidP="00D1549B">
            <w:pPr>
              <w:ind w:right="-1"/>
              <w:jc w:val="center"/>
              <w:rPr>
                <w:b/>
                <w:sz w:val="16"/>
                <w:szCs w:val="16"/>
              </w:rPr>
            </w:pPr>
            <w:r w:rsidRPr="00B51920">
              <w:rPr>
                <w:b/>
                <w:sz w:val="16"/>
                <w:szCs w:val="16"/>
              </w:rPr>
              <w:t>т</w:t>
            </w:r>
          </w:p>
        </w:tc>
        <w:tc>
          <w:tcPr>
            <w:tcW w:w="425" w:type="dxa"/>
            <w:shd w:val="clear" w:color="auto" w:fill="F2F2F2" w:themeFill="background1" w:themeFillShade="F2"/>
          </w:tcPr>
          <w:p w:rsidR="008B3D5A" w:rsidRPr="00B51920" w:rsidRDefault="00232DFC" w:rsidP="00D1549B">
            <w:pPr>
              <w:ind w:right="-1"/>
              <w:jc w:val="center"/>
              <w:rPr>
                <w:b/>
                <w:sz w:val="16"/>
                <w:szCs w:val="16"/>
              </w:rPr>
            </w:pPr>
            <w:proofErr w:type="spellStart"/>
            <w:r>
              <w:rPr>
                <w:b/>
                <w:sz w:val="16"/>
                <w:szCs w:val="16"/>
              </w:rPr>
              <w:t>п</w:t>
            </w:r>
            <w:proofErr w:type="spellEnd"/>
          </w:p>
        </w:tc>
        <w:tc>
          <w:tcPr>
            <w:tcW w:w="992" w:type="dxa"/>
            <w:gridSpan w:val="2"/>
          </w:tcPr>
          <w:p w:rsidR="008B3D5A" w:rsidRPr="00B51920" w:rsidRDefault="008B3D5A" w:rsidP="00D1549B">
            <w:pPr>
              <w:ind w:right="-1"/>
              <w:jc w:val="center"/>
              <w:rPr>
                <w:b/>
                <w:sz w:val="16"/>
                <w:szCs w:val="16"/>
              </w:rPr>
            </w:pPr>
            <w:r w:rsidRPr="00B51920">
              <w:rPr>
                <w:b/>
                <w:i/>
                <w:sz w:val="16"/>
                <w:szCs w:val="16"/>
              </w:rPr>
              <w:t>1 полугодие</w:t>
            </w:r>
          </w:p>
        </w:tc>
        <w:tc>
          <w:tcPr>
            <w:tcW w:w="851" w:type="dxa"/>
            <w:gridSpan w:val="2"/>
          </w:tcPr>
          <w:p w:rsidR="008B3D5A" w:rsidRPr="00B51920" w:rsidRDefault="008B3D5A" w:rsidP="00D1549B">
            <w:pPr>
              <w:ind w:right="-1"/>
              <w:jc w:val="center"/>
              <w:rPr>
                <w:b/>
                <w:sz w:val="16"/>
                <w:szCs w:val="16"/>
              </w:rPr>
            </w:pPr>
            <w:r w:rsidRPr="00B51920">
              <w:rPr>
                <w:b/>
                <w:sz w:val="16"/>
                <w:szCs w:val="16"/>
              </w:rPr>
              <w:t>2 полугодие</w:t>
            </w:r>
          </w:p>
        </w:tc>
        <w:tc>
          <w:tcPr>
            <w:tcW w:w="567" w:type="dxa"/>
            <w:vMerge w:val="restart"/>
            <w:shd w:val="clear" w:color="auto" w:fill="F2F2F2" w:themeFill="background1" w:themeFillShade="F2"/>
          </w:tcPr>
          <w:p w:rsidR="008B3D5A" w:rsidRPr="00B51920" w:rsidRDefault="008B3D5A" w:rsidP="00D1549B">
            <w:pPr>
              <w:ind w:right="-1"/>
              <w:jc w:val="center"/>
              <w:rPr>
                <w:b/>
                <w:sz w:val="16"/>
                <w:szCs w:val="16"/>
              </w:rPr>
            </w:pPr>
            <w:r w:rsidRPr="00B51920">
              <w:rPr>
                <w:b/>
                <w:sz w:val="16"/>
                <w:szCs w:val="16"/>
              </w:rPr>
              <w:t>т</w:t>
            </w:r>
          </w:p>
        </w:tc>
        <w:tc>
          <w:tcPr>
            <w:tcW w:w="567" w:type="dxa"/>
            <w:vMerge w:val="restart"/>
            <w:shd w:val="clear" w:color="auto" w:fill="F2F2F2" w:themeFill="background1" w:themeFillShade="F2"/>
          </w:tcPr>
          <w:p w:rsidR="008B3D5A" w:rsidRPr="00B51920" w:rsidRDefault="008B3D5A" w:rsidP="00D1549B">
            <w:pPr>
              <w:ind w:right="-1"/>
              <w:jc w:val="center"/>
              <w:rPr>
                <w:b/>
                <w:sz w:val="16"/>
                <w:szCs w:val="16"/>
              </w:rPr>
            </w:pPr>
            <w:proofErr w:type="spellStart"/>
            <w:r w:rsidRPr="00B51920">
              <w:rPr>
                <w:b/>
                <w:sz w:val="16"/>
                <w:szCs w:val="16"/>
              </w:rPr>
              <w:t>п</w:t>
            </w:r>
            <w:proofErr w:type="spellEnd"/>
          </w:p>
        </w:tc>
        <w:tc>
          <w:tcPr>
            <w:tcW w:w="850" w:type="dxa"/>
            <w:gridSpan w:val="2"/>
          </w:tcPr>
          <w:p w:rsidR="008B3D5A" w:rsidRPr="00B51920" w:rsidRDefault="008B3D5A" w:rsidP="00D1549B">
            <w:pPr>
              <w:ind w:right="-1"/>
              <w:jc w:val="center"/>
              <w:rPr>
                <w:b/>
                <w:sz w:val="16"/>
                <w:szCs w:val="16"/>
              </w:rPr>
            </w:pPr>
            <w:r w:rsidRPr="00B51920">
              <w:rPr>
                <w:b/>
                <w:i/>
                <w:sz w:val="16"/>
                <w:szCs w:val="16"/>
              </w:rPr>
              <w:t>1 полугодие</w:t>
            </w:r>
          </w:p>
        </w:tc>
        <w:tc>
          <w:tcPr>
            <w:tcW w:w="992" w:type="dxa"/>
            <w:gridSpan w:val="4"/>
          </w:tcPr>
          <w:p w:rsidR="008B3D5A" w:rsidRPr="00B51920" w:rsidRDefault="008B3D5A" w:rsidP="00D1549B">
            <w:pPr>
              <w:ind w:right="-1"/>
              <w:jc w:val="center"/>
              <w:rPr>
                <w:b/>
                <w:sz w:val="16"/>
                <w:szCs w:val="16"/>
              </w:rPr>
            </w:pPr>
            <w:r w:rsidRPr="00B51920">
              <w:rPr>
                <w:b/>
                <w:i/>
                <w:sz w:val="16"/>
                <w:szCs w:val="16"/>
              </w:rPr>
              <w:t>2 полугодие</w:t>
            </w:r>
          </w:p>
        </w:tc>
        <w:tc>
          <w:tcPr>
            <w:tcW w:w="567" w:type="dxa"/>
            <w:shd w:val="clear" w:color="auto" w:fill="D6E3BC" w:themeFill="accent3" w:themeFillTint="66"/>
          </w:tcPr>
          <w:p w:rsidR="008B3D5A" w:rsidRPr="00B51920" w:rsidRDefault="008B3D5A" w:rsidP="00D1549B">
            <w:pPr>
              <w:tabs>
                <w:tab w:val="left" w:pos="1200"/>
              </w:tabs>
              <w:ind w:right="-1"/>
              <w:rPr>
                <w:b/>
                <w:sz w:val="16"/>
                <w:szCs w:val="16"/>
              </w:rPr>
            </w:pPr>
            <w:r w:rsidRPr="00B51920">
              <w:rPr>
                <w:b/>
                <w:sz w:val="16"/>
                <w:szCs w:val="16"/>
              </w:rPr>
              <w:t>Т</w:t>
            </w:r>
          </w:p>
        </w:tc>
        <w:tc>
          <w:tcPr>
            <w:tcW w:w="851" w:type="dxa"/>
            <w:gridSpan w:val="3"/>
            <w:shd w:val="clear" w:color="auto" w:fill="D6E3BC" w:themeFill="accent3" w:themeFillTint="66"/>
          </w:tcPr>
          <w:p w:rsidR="008B3D5A" w:rsidRPr="00B51920" w:rsidRDefault="008B3D5A" w:rsidP="00D1549B">
            <w:pPr>
              <w:tabs>
                <w:tab w:val="left" w:pos="1200"/>
              </w:tabs>
              <w:ind w:right="-1"/>
              <w:rPr>
                <w:b/>
                <w:sz w:val="16"/>
                <w:szCs w:val="16"/>
              </w:rPr>
            </w:pPr>
            <w:r w:rsidRPr="00B51920">
              <w:rPr>
                <w:b/>
                <w:sz w:val="16"/>
                <w:szCs w:val="16"/>
              </w:rPr>
              <w:t>П</w:t>
            </w:r>
          </w:p>
        </w:tc>
      </w:tr>
      <w:tr w:rsidR="008B3D5A" w:rsidRPr="00B51920" w:rsidTr="00D1549B">
        <w:trPr>
          <w:gridAfter w:val="1"/>
          <w:wAfter w:w="48" w:type="dxa"/>
        </w:trPr>
        <w:tc>
          <w:tcPr>
            <w:tcW w:w="534" w:type="dxa"/>
          </w:tcPr>
          <w:p w:rsidR="008B3D5A" w:rsidRPr="00B51920" w:rsidRDefault="008B3D5A" w:rsidP="00D1549B">
            <w:pPr>
              <w:ind w:right="-1"/>
              <w:jc w:val="center"/>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r w:rsidRPr="00B51920">
              <w:rPr>
                <w:b/>
                <w:sz w:val="16"/>
                <w:szCs w:val="16"/>
              </w:rPr>
              <w:t>т</w:t>
            </w:r>
          </w:p>
        </w:tc>
        <w:tc>
          <w:tcPr>
            <w:tcW w:w="425" w:type="dxa"/>
          </w:tcPr>
          <w:p w:rsidR="008B3D5A" w:rsidRPr="00B51920" w:rsidRDefault="008B3D5A" w:rsidP="00D1549B">
            <w:pPr>
              <w:ind w:right="-1"/>
              <w:jc w:val="center"/>
              <w:rPr>
                <w:b/>
                <w:sz w:val="16"/>
                <w:szCs w:val="16"/>
              </w:rPr>
            </w:pPr>
            <w:proofErr w:type="spellStart"/>
            <w:r w:rsidRPr="00B51920">
              <w:rPr>
                <w:b/>
                <w:sz w:val="16"/>
                <w:szCs w:val="16"/>
              </w:rPr>
              <w:t>п</w:t>
            </w:r>
            <w:proofErr w:type="spellEnd"/>
          </w:p>
        </w:tc>
        <w:tc>
          <w:tcPr>
            <w:tcW w:w="425" w:type="dxa"/>
          </w:tcPr>
          <w:p w:rsidR="008B3D5A" w:rsidRPr="00B51920" w:rsidRDefault="008B3D5A" w:rsidP="00D1549B">
            <w:pPr>
              <w:ind w:right="-1"/>
              <w:jc w:val="center"/>
              <w:rPr>
                <w:b/>
                <w:sz w:val="16"/>
                <w:szCs w:val="16"/>
              </w:rPr>
            </w:pPr>
            <w:r w:rsidRPr="00B51920">
              <w:rPr>
                <w:b/>
                <w:sz w:val="16"/>
                <w:szCs w:val="16"/>
              </w:rPr>
              <w:t>т</w:t>
            </w:r>
          </w:p>
        </w:tc>
        <w:tc>
          <w:tcPr>
            <w:tcW w:w="425" w:type="dxa"/>
          </w:tcPr>
          <w:p w:rsidR="008B3D5A" w:rsidRPr="00B51920" w:rsidRDefault="008B3D5A" w:rsidP="00D1549B">
            <w:pPr>
              <w:ind w:right="-1"/>
              <w:jc w:val="center"/>
              <w:rPr>
                <w:b/>
                <w:sz w:val="16"/>
                <w:szCs w:val="16"/>
              </w:rPr>
            </w:pPr>
            <w:proofErr w:type="spellStart"/>
            <w:r w:rsidRPr="00B51920">
              <w:rPr>
                <w:b/>
                <w:sz w:val="16"/>
                <w:szCs w:val="16"/>
              </w:rPr>
              <w:t>п</w:t>
            </w:r>
            <w:proofErr w:type="spellEnd"/>
          </w:p>
        </w:tc>
        <w:tc>
          <w:tcPr>
            <w:tcW w:w="426" w:type="dxa"/>
            <w:tcBorders>
              <w:top w:val="nil"/>
            </w:tcBorders>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r w:rsidRPr="00B51920">
              <w:rPr>
                <w:b/>
                <w:sz w:val="16"/>
                <w:szCs w:val="16"/>
              </w:rPr>
              <w:t>т</w:t>
            </w:r>
          </w:p>
        </w:tc>
        <w:tc>
          <w:tcPr>
            <w:tcW w:w="567" w:type="dxa"/>
          </w:tcPr>
          <w:p w:rsidR="008B3D5A" w:rsidRPr="00B51920" w:rsidRDefault="008B3D5A" w:rsidP="00D1549B">
            <w:pPr>
              <w:ind w:right="-1"/>
              <w:jc w:val="center"/>
              <w:rPr>
                <w:b/>
                <w:sz w:val="16"/>
                <w:szCs w:val="16"/>
              </w:rPr>
            </w:pPr>
            <w:proofErr w:type="spellStart"/>
            <w:r w:rsidRPr="00B51920">
              <w:rPr>
                <w:b/>
                <w:sz w:val="16"/>
                <w:szCs w:val="16"/>
              </w:rPr>
              <w:t>п</w:t>
            </w:r>
            <w:proofErr w:type="spellEnd"/>
          </w:p>
        </w:tc>
        <w:tc>
          <w:tcPr>
            <w:tcW w:w="425" w:type="dxa"/>
          </w:tcPr>
          <w:p w:rsidR="008B3D5A" w:rsidRPr="00B51920" w:rsidRDefault="008B3D5A" w:rsidP="00D1549B">
            <w:pPr>
              <w:ind w:right="-1"/>
              <w:jc w:val="center"/>
              <w:rPr>
                <w:b/>
                <w:sz w:val="16"/>
                <w:szCs w:val="16"/>
              </w:rPr>
            </w:pPr>
            <w:r w:rsidRPr="00B51920">
              <w:rPr>
                <w:b/>
                <w:sz w:val="16"/>
                <w:szCs w:val="16"/>
              </w:rPr>
              <w:t>т</w:t>
            </w:r>
          </w:p>
        </w:tc>
        <w:tc>
          <w:tcPr>
            <w:tcW w:w="426" w:type="dxa"/>
          </w:tcPr>
          <w:p w:rsidR="008B3D5A" w:rsidRPr="00B51920" w:rsidRDefault="008B3D5A" w:rsidP="00D1549B">
            <w:pPr>
              <w:ind w:right="-1"/>
              <w:jc w:val="center"/>
              <w:rPr>
                <w:b/>
                <w:sz w:val="16"/>
                <w:szCs w:val="16"/>
              </w:rPr>
            </w:pPr>
            <w:proofErr w:type="spellStart"/>
            <w:r w:rsidRPr="00B51920">
              <w:rPr>
                <w:b/>
                <w:sz w:val="16"/>
                <w:szCs w:val="16"/>
              </w:rPr>
              <w:t>п</w:t>
            </w:r>
            <w:proofErr w:type="spellEnd"/>
          </w:p>
        </w:tc>
        <w:tc>
          <w:tcPr>
            <w:tcW w:w="567" w:type="dxa"/>
            <w:vMerge/>
            <w:shd w:val="clear" w:color="auto" w:fill="F2F2F2" w:themeFill="background1" w:themeFillShade="F2"/>
          </w:tcPr>
          <w:p w:rsidR="008B3D5A" w:rsidRPr="00B51920" w:rsidRDefault="008B3D5A" w:rsidP="00D1549B">
            <w:pPr>
              <w:ind w:right="-1"/>
              <w:jc w:val="center"/>
              <w:rPr>
                <w:b/>
                <w:sz w:val="16"/>
                <w:szCs w:val="16"/>
              </w:rPr>
            </w:pPr>
          </w:p>
        </w:tc>
        <w:tc>
          <w:tcPr>
            <w:tcW w:w="567" w:type="dxa"/>
            <w:vMerge/>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tabs>
                <w:tab w:val="left" w:pos="3345"/>
              </w:tabs>
              <w:ind w:right="-1"/>
              <w:rPr>
                <w:b/>
                <w:sz w:val="16"/>
                <w:szCs w:val="16"/>
              </w:rPr>
            </w:pPr>
            <w:r w:rsidRPr="00B51920">
              <w:rPr>
                <w:b/>
                <w:sz w:val="16"/>
                <w:szCs w:val="16"/>
              </w:rPr>
              <w:tab/>
            </w: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jc w:val="center"/>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tabs>
                <w:tab w:val="left" w:pos="1159"/>
              </w:tabs>
              <w:ind w:right="-1"/>
              <w:rPr>
                <w:b/>
                <w:sz w:val="16"/>
                <w:szCs w:val="16"/>
              </w:rPr>
            </w:pPr>
          </w:p>
        </w:tc>
        <w:tc>
          <w:tcPr>
            <w:tcW w:w="744" w:type="dxa"/>
            <w:shd w:val="clear" w:color="auto" w:fill="D6E3BC" w:themeFill="accent3" w:themeFillTint="66"/>
          </w:tcPr>
          <w:p w:rsidR="008B3D5A" w:rsidRPr="00B51920" w:rsidRDefault="008B3D5A" w:rsidP="00D1549B">
            <w:pPr>
              <w:tabs>
                <w:tab w:val="left" w:pos="1159"/>
              </w:tabs>
              <w:ind w:left="491" w:right="-1"/>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jc w:val="center"/>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jc w:val="center"/>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jc w:val="center"/>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r w:rsidR="008B3D5A" w:rsidRPr="00B51920" w:rsidTr="00D1549B">
        <w:trPr>
          <w:gridAfter w:val="1"/>
          <w:wAfter w:w="48" w:type="dxa"/>
        </w:trPr>
        <w:tc>
          <w:tcPr>
            <w:tcW w:w="534" w:type="dxa"/>
          </w:tcPr>
          <w:p w:rsidR="008B3D5A" w:rsidRPr="00B51920" w:rsidRDefault="008B3D5A" w:rsidP="00D1549B">
            <w:pPr>
              <w:ind w:right="-1"/>
              <w:rPr>
                <w:b/>
                <w:sz w:val="16"/>
                <w:szCs w:val="16"/>
              </w:rPr>
            </w:pPr>
          </w:p>
        </w:tc>
        <w:tc>
          <w:tcPr>
            <w:tcW w:w="1559"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shd w:val="clear" w:color="auto" w:fill="F2F2F2" w:themeFill="background1" w:themeFillShade="F2"/>
          </w:tcPr>
          <w:p w:rsidR="008B3D5A" w:rsidRPr="00B51920" w:rsidRDefault="008B3D5A" w:rsidP="00D1549B">
            <w:pPr>
              <w:ind w:right="-1"/>
              <w:jc w:val="center"/>
              <w:rPr>
                <w:b/>
                <w:sz w:val="16"/>
                <w:szCs w:val="16"/>
              </w:rPr>
            </w:pPr>
          </w:p>
        </w:tc>
        <w:tc>
          <w:tcPr>
            <w:tcW w:w="425"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567" w:type="dxa"/>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26" w:type="dxa"/>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567" w:type="dxa"/>
            <w:shd w:val="clear" w:color="auto" w:fill="F2F2F2" w:themeFill="background1" w:themeFillShade="F2"/>
          </w:tcPr>
          <w:p w:rsidR="008B3D5A" w:rsidRPr="00B51920" w:rsidRDefault="008B3D5A" w:rsidP="00D1549B">
            <w:pPr>
              <w:ind w:right="-1"/>
              <w:jc w:val="center"/>
              <w:rPr>
                <w:b/>
                <w:sz w:val="16"/>
                <w:szCs w:val="16"/>
              </w:rPr>
            </w:pPr>
          </w:p>
        </w:tc>
        <w:tc>
          <w:tcPr>
            <w:tcW w:w="425" w:type="dxa"/>
          </w:tcPr>
          <w:p w:rsidR="008B3D5A" w:rsidRPr="00B51920" w:rsidRDefault="008B3D5A" w:rsidP="00D1549B">
            <w:pPr>
              <w:ind w:right="-1"/>
              <w:jc w:val="center"/>
              <w:rPr>
                <w:b/>
                <w:sz w:val="16"/>
                <w:szCs w:val="16"/>
              </w:rPr>
            </w:pPr>
          </w:p>
        </w:tc>
        <w:tc>
          <w:tcPr>
            <w:tcW w:w="492" w:type="dxa"/>
            <w:gridSpan w:val="2"/>
          </w:tcPr>
          <w:p w:rsidR="008B3D5A" w:rsidRPr="00B51920" w:rsidRDefault="008B3D5A" w:rsidP="00D1549B">
            <w:pPr>
              <w:ind w:right="-1"/>
              <w:jc w:val="center"/>
              <w:rPr>
                <w:b/>
                <w:sz w:val="16"/>
                <w:szCs w:val="16"/>
              </w:rPr>
            </w:pPr>
          </w:p>
        </w:tc>
        <w:tc>
          <w:tcPr>
            <w:tcW w:w="500" w:type="dxa"/>
          </w:tcPr>
          <w:p w:rsidR="008B3D5A" w:rsidRPr="00B51920" w:rsidRDefault="008B3D5A" w:rsidP="00D1549B">
            <w:pPr>
              <w:ind w:right="-1"/>
              <w:jc w:val="center"/>
              <w:rPr>
                <w:b/>
                <w:sz w:val="16"/>
                <w:szCs w:val="16"/>
              </w:rPr>
            </w:pPr>
          </w:p>
        </w:tc>
        <w:tc>
          <w:tcPr>
            <w:tcW w:w="378" w:type="dxa"/>
          </w:tcPr>
          <w:p w:rsidR="008B3D5A" w:rsidRPr="00B51920" w:rsidRDefault="008B3D5A" w:rsidP="00D1549B">
            <w:pPr>
              <w:ind w:right="-1"/>
              <w:jc w:val="center"/>
              <w:rPr>
                <w:b/>
                <w:sz w:val="16"/>
                <w:szCs w:val="16"/>
              </w:rPr>
            </w:pPr>
          </w:p>
        </w:tc>
        <w:tc>
          <w:tcPr>
            <w:tcW w:w="673" w:type="dxa"/>
            <w:gridSpan w:val="3"/>
            <w:shd w:val="clear" w:color="auto" w:fill="D6E3BC" w:themeFill="accent3" w:themeFillTint="66"/>
          </w:tcPr>
          <w:p w:rsidR="008B3D5A" w:rsidRPr="00B51920" w:rsidRDefault="008B3D5A" w:rsidP="00D1549B">
            <w:pPr>
              <w:ind w:right="-1"/>
              <w:jc w:val="center"/>
              <w:rPr>
                <w:b/>
                <w:sz w:val="16"/>
                <w:szCs w:val="16"/>
              </w:rPr>
            </w:pPr>
          </w:p>
        </w:tc>
        <w:tc>
          <w:tcPr>
            <w:tcW w:w="744" w:type="dxa"/>
            <w:shd w:val="clear" w:color="auto" w:fill="D6E3BC" w:themeFill="accent3" w:themeFillTint="66"/>
          </w:tcPr>
          <w:p w:rsidR="008B3D5A" w:rsidRPr="00B51920" w:rsidRDefault="008B3D5A" w:rsidP="00D1549B">
            <w:pPr>
              <w:ind w:right="-1"/>
              <w:jc w:val="center"/>
              <w:rPr>
                <w:b/>
                <w:sz w:val="16"/>
                <w:szCs w:val="16"/>
              </w:rPr>
            </w:pPr>
          </w:p>
        </w:tc>
      </w:tr>
    </w:tbl>
    <w:p w:rsidR="00274AFC" w:rsidRPr="00262C0B" w:rsidRDefault="00274AFC" w:rsidP="00262C0B">
      <w:pPr>
        <w:tabs>
          <w:tab w:val="left" w:pos="1410"/>
        </w:tabs>
      </w:pPr>
    </w:p>
    <w:sectPr w:rsidR="00274AFC" w:rsidRPr="00262C0B" w:rsidSect="001D76FA">
      <w:pgSz w:w="11906" w:h="16838"/>
      <w:pgMar w:top="284" w:right="566" w:bottom="426"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303A2"/>
    <w:multiLevelType w:val="hybridMultilevel"/>
    <w:tmpl w:val="484E2444"/>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062B1D"/>
    <w:multiLevelType w:val="hybridMultilevel"/>
    <w:tmpl w:val="F6408B1C"/>
    <w:lvl w:ilvl="0" w:tplc="5B30DE74">
      <w:start w:val="1"/>
      <w:numFmt w:val="bullet"/>
      <w:lvlText w:val=""/>
      <w:lvlJc w:val="left"/>
      <w:pPr>
        <w:tabs>
          <w:tab w:val="num" w:pos="1899"/>
        </w:tabs>
        <w:ind w:left="1899" w:hanging="822"/>
      </w:pPr>
      <w:rPr>
        <w:rFonts w:ascii="Wingdings" w:hAnsi="Wingdings" w:hint="default"/>
      </w:rPr>
    </w:lvl>
    <w:lvl w:ilvl="1" w:tplc="9FFE5B5C">
      <w:start w:val="1"/>
      <w:numFmt w:val="none"/>
      <w:lvlText w:val="3."/>
      <w:lvlJc w:val="left"/>
      <w:pPr>
        <w:tabs>
          <w:tab w:val="num" w:pos="720"/>
        </w:tabs>
        <w:ind w:left="720" w:hanging="363"/>
      </w:pPr>
      <w:rPr>
        <w:rFonts w:hint="default"/>
      </w:rPr>
    </w:lvl>
    <w:lvl w:ilvl="2" w:tplc="33BE48C4">
      <w:start w:val="1"/>
      <w:numFmt w:val="decimal"/>
      <w:lvlText w:val="%3."/>
      <w:lvlJc w:val="left"/>
      <w:pPr>
        <w:tabs>
          <w:tab w:val="num" w:pos="2160"/>
        </w:tabs>
        <w:ind w:left="2160" w:hanging="360"/>
      </w:pPr>
      <w:rPr>
        <w:rFont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AC00891"/>
    <w:multiLevelType w:val="hybridMultilevel"/>
    <w:tmpl w:val="A7EC8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790290A"/>
    <w:multiLevelType w:val="hybridMultilevel"/>
    <w:tmpl w:val="345284E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4197995"/>
    <w:multiLevelType w:val="multilevel"/>
    <w:tmpl w:val="42A88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EE22B6"/>
    <w:multiLevelType w:val="multilevel"/>
    <w:tmpl w:val="C164B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7730213"/>
    <w:multiLevelType w:val="hybridMultilevel"/>
    <w:tmpl w:val="5B206182"/>
    <w:lvl w:ilvl="0" w:tplc="04190001">
      <w:start w:val="1"/>
      <w:numFmt w:val="bullet"/>
      <w:lvlText w:val=""/>
      <w:lvlJc w:val="left"/>
      <w:pPr>
        <w:ind w:left="643" w:hanging="360"/>
      </w:pPr>
      <w:rPr>
        <w:rFonts w:ascii="Symbol" w:hAnsi="Symbol" w:hint="default"/>
      </w:rPr>
    </w:lvl>
    <w:lvl w:ilvl="1" w:tplc="04190003" w:tentative="1">
      <w:start w:val="1"/>
      <w:numFmt w:val="bullet"/>
      <w:lvlText w:val="o"/>
      <w:lvlJc w:val="left"/>
      <w:pPr>
        <w:ind w:left="1363" w:hanging="360"/>
      </w:pPr>
      <w:rPr>
        <w:rFonts w:ascii="Courier New" w:hAnsi="Courier New" w:cs="Courier New" w:hint="default"/>
      </w:rPr>
    </w:lvl>
    <w:lvl w:ilvl="2" w:tplc="04190005" w:tentative="1">
      <w:start w:val="1"/>
      <w:numFmt w:val="bullet"/>
      <w:lvlText w:val=""/>
      <w:lvlJc w:val="left"/>
      <w:pPr>
        <w:ind w:left="2083" w:hanging="360"/>
      </w:pPr>
      <w:rPr>
        <w:rFonts w:ascii="Wingdings" w:hAnsi="Wingdings" w:hint="default"/>
      </w:rPr>
    </w:lvl>
    <w:lvl w:ilvl="3" w:tplc="04190001" w:tentative="1">
      <w:start w:val="1"/>
      <w:numFmt w:val="bullet"/>
      <w:lvlText w:val=""/>
      <w:lvlJc w:val="left"/>
      <w:pPr>
        <w:ind w:left="2803" w:hanging="360"/>
      </w:pPr>
      <w:rPr>
        <w:rFonts w:ascii="Symbol" w:hAnsi="Symbol" w:hint="default"/>
      </w:rPr>
    </w:lvl>
    <w:lvl w:ilvl="4" w:tplc="04190003" w:tentative="1">
      <w:start w:val="1"/>
      <w:numFmt w:val="bullet"/>
      <w:lvlText w:val="o"/>
      <w:lvlJc w:val="left"/>
      <w:pPr>
        <w:ind w:left="3523" w:hanging="360"/>
      </w:pPr>
      <w:rPr>
        <w:rFonts w:ascii="Courier New" w:hAnsi="Courier New" w:cs="Courier New" w:hint="default"/>
      </w:rPr>
    </w:lvl>
    <w:lvl w:ilvl="5" w:tplc="04190005" w:tentative="1">
      <w:start w:val="1"/>
      <w:numFmt w:val="bullet"/>
      <w:lvlText w:val=""/>
      <w:lvlJc w:val="left"/>
      <w:pPr>
        <w:ind w:left="4243" w:hanging="360"/>
      </w:pPr>
      <w:rPr>
        <w:rFonts w:ascii="Wingdings" w:hAnsi="Wingdings" w:hint="default"/>
      </w:rPr>
    </w:lvl>
    <w:lvl w:ilvl="6" w:tplc="04190001" w:tentative="1">
      <w:start w:val="1"/>
      <w:numFmt w:val="bullet"/>
      <w:lvlText w:val=""/>
      <w:lvlJc w:val="left"/>
      <w:pPr>
        <w:ind w:left="4963" w:hanging="360"/>
      </w:pPr>
      <w:rPr>
        <w:rFonts w:ascii="Symbol" w:hAnsi="Symbol" w:hint="default"/>
      </w:rPr>
    </w:lvl>
    <w:lvl w:ilvl="7" w:tplc="04190003" w:tentative="1">
      <w:start w:val="1"/>
      <w:numFmt w:val="bullet"/>
      <w:lvlText w:val="o"/>
      <w:lvlJc w:val="left"/>
      <w:pPr>
        <w:ind w:left="5683" w:hanging="360"/>
      </w:pPr>
      <w:rPr>
        <w:rFonts w:ascii="Courier New" w:hAnsi="Courier New" w:cs="Courier New" w:hint="default"/>
      </w:rPr>
    </w:lvl>
    <w:lvl w:ilvl="8" w:tplc="04190005" w:tentative="1">
      <w:start w:val="1"/>
      <w:numFmt w:val="bullet"/>
      <w:lvlText w:val=""/>
      <w:lvlJc w:val="left"/>
      <w:pPr>
        <w:ind w:left="6403" w:hanging="360"/>
      </w:pPr>
      <w:rPr>
        <w:rFonts w:ascii="Wingdings" w:hAnsi="Wingdings" w:hint="default"/>
      </w:rPr>
    </w:lvl>
  </w:abstractNum>
  <w:abstractNum w:abstractNumId="7">
    <w:nsid w:val="3B4A5475"/>
    <w:multiLevelType w:val="hybridMultilevel"/>
    <w:tmpl w:val="44722E10"/>
    <w:lvl w:ilvl="0" w:tplc="0419000D">
      <w:start w:val="1"/>
      <w:numFmt w:val="bullet"/>
      <w:lvlText w:val=""/>
      <w:lvlJc w:val="left"/>
      <w:pPr>
        <w:ind w:left="767" w:hanging="360"/>
      </w:pPr>
      <w:rPr>
        <w:rFonts w:ascii="Wingdings" w:hAnsi="Wingdings"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8">
    <w:nsid w:val="3DA6517E"/>
    <w:multiLevelType w:val="multilevel"/>
    <w:tmpl w:val="3B8CB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553490E"/>
    <w:multiLevelType w:val="hybridMultilevel"/>
    <w:tmpl w:val="C2888E46"/>
    <w:lvl w:ilvl="0" w:tplc="04190001">
      <w:start w:val="1"/>
      <w:numFmt w:val="bullet"/>
      <w:lvlText w:val=""/>
      <w:lvlJc w:val="left"/>
      <w:pPr>
        <w:ind w:left="767" w:hanging="360"/>
      </w:pPr>
      <w:rPr>
        <w:rFonts w:ascii="Symbol" w:hAnsi="Symbol" w:hint="default"/>
      </w:rPr>
    </w:lvl>
    <w:lvl w:ilvl="1" w:tplc="04190003" w:tentative="1">
      <w:start w:val="1"/>
      <w:numFmt w:val="bullet"/>
      <w:lvlText w:val="o"/>
      <w:lvlJc w:val="left"/>
      <w:pPr>
        <w:ind w:left="1487" w:hanging="360"/>
      </w:pPr>
      <w:rPr>
        <w:rFonts w:ascii="Courier New" w:hAnsi="Courier New" w:cs="Courier New" w:hint="default"/>
      </w:rPr>
    </w:lvl>
    <w:lvl w:ilvl="2" w:tplc="04190005" w:tentative="1">
      <w:start w:val="1"/>
      <w:numFmt w:val="bullet"/>
      <w:lvlText w:val=""/>
      <w:lvlJc w:val="left"/>
      <w:pPr>
        <w:ind w:left="2207" w:hanging="360"/>
      </w:pPr>
      <w:rPr>
        <w:rFonts w:ascii="Wingdings" w:hAnsi="Wingdings" w:hint="default"/>
      </w:rPr>
    </w:lvl>
    <w:lvl w:ilvl="3" w:tplc="04190001" w:tentative="1">
      <w:start w:val="1"/>
      <w:numFmt w:val="bullet"/>
      <w:lvlText w:val=""/>
      <w:lvlJc w:val="left"/>
      <w:pPr>
        <w:ind w:left="2927" w:hanging="360"/>
      </w:pPr>
      <w:rPr>
        <w:rFonts w:ascii="Symbol" w:hAnsi="Symbol" w:hint="default"/>
      </w:rPr>
    </w:lvl>
    <w:lvl w:ilvl="4" w:tplc="04190003" w:tentative="1">
      <w:start w:val="1"/>
      <w:numFmt w:val="bullet"/>
      <w:lvlText w:val="o"/>
      <w:lvlJc w:val="left"/>
      <w:pPr>
        <w:ind w:left="3647" w:hanging="360"/>
      </w:pPr>
      <w:rPr>
        <w:rFonts w:ascii="Courier New" w:hAnsi="Courier New" w:cs="Courier New" w:hint="default"/>
      </w:rPr>
    </w:lvl>
    <w:lvl w:ilvl="5" w:tplc="04190005" w:tentative="1">
      <w:start w:val="1"/>
      <w:numFmt w:val="bullet"/>
      <w:lvlText w:val=""/>
      <w:lvlJc w:val="left"/>
      <w:pPr>
        <w:ind w:left="4367" w:hanging="360"/>
      </w:pPr>
      <w:rPr>
        <w:rFonts w:ascii="Wingdings" w:hAnsi="Wingdings" w:hint="default"/>
      </w:rPr>
    </w:lvl>
    <w:lvl w:ilvl="6" w:tplc="04190001" w:tentative="1">
      <w:start w:val="1"/>
      <w:numFmt w:val="bullet"/>
      <w:lvlText w:val=""/>
      <w:lvlJc w:val="left"/>
      <w:pPr>
        <w:ind w:left="5087" w:hanging="360"/>
      </w:pPr>
      <w:rPr>
        <w:rFonts w:ascii="Symbol" w:hAnsi="Symbol" w:hint="default"/>
      </w:rPr>
    </w:lvl>
    <w:lvl w:ilvl="7" w:tplc="04190003" w:tentative="1">
      <w:start w:val="1"/>
      <w:numFmt w:val="bullet"/>
      <w:lvlText w:val="o"/>
      <w:lvlJc w:val="left"/>
      <w:pPr>
        <w:ind w:left="5807" w:hanging="360"/>
      </w:pPr>
      <w:rPr>
        <w:rFonts w:ascii="Courier New" w:hAnsi="Courier New" w:cs="Courier New" w:hint="default"/>
      </w:rPr>
    </w:lvl>
    <w:lvl w:ilvl="8" w:tplc="04190005" w:tentative="1">
      <w:start w:val="1"/>
      <w:numFmt w:val="bullet"/>
      <w:lvlText w:val=""/>
      <w:lvlJc w:val="left"/>
      <w:pPr>
        <w:ind w:left="6527" w:hanging="360"/>
      </w:pPr>
      <w:rPr>
        <w:rFonts w:ascii="Wingdings" w:hAnsi="Wingdings" w:hint="default"/>
      </w:rPr>
    </w:lvl>
  </w:abstractNum>
  <w:abstractNum w:abstractNumId="10">
    <w:nsid w:val="51FC0543"/>
    <w:multiLevelType w:val="hybridMultilevel"/>
    <w:tmpl w:val="2A4CF2CC"/>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4917F8B"/>
    <w:multiLevelType w:val="hybridMultilevel"/>
    <w:tmpl w:val="DE782FA6"/>
    <w:lvl w:ilvl="0" w:tplc="04190001">
      <w:start w:val="1"/>
      <w:numFmt w:val="bullet"/>
      <w:lvlText w:val=""/>
      <w:lvlJc w:val="left"/>
      <w:pPr>
        <w:tabs>
          <w:tab w:val="num" w:pos="643"/>
        </w:tabs>
        <w:ind w:left="643" w:hanging="360"/>
      </w:pPr>
      <w:rPr>
        <w:rFonts w:ascii="Symbol" w:hAnsi="Symbol" w:hint="default"/>
      </w:rPr>
    </w:lvl>
    <w:lvl w:ilvl="1" w:tplc="7A88520C" w:tentative="1">
      <w:start w:val="1"/>
      <w:numFmt w:val="bullet"/>
      <w:lvlText w:val=""/>
      <w:lvlJc w:val="left"/>
      <w:pPr>
        <w:tabs>
          <w:tab w:val="num" w:pos="1363"/>
        </w:tabs>
        <w:ind w:left="1363" w:hanging="360"/>
      </w:pPr>
      <w:rPr>
        <w:rFonts w:ascii="Wingdings" w:hAnsi="Wingdings" w:hint="default"/>
      </w:rPr>
    </w:lvl>
    <w:lvl w:ilvl="2" w:tplc="28BE5CFE" w:tentative="1">
      <w:start w:val="1"/>
      <w:numFmt w:val="bullet"/>
      <w:lvlText w:val=""/>
      <w:lvlJc w:val="left"/>
      <w:pPr>
        <w:tabs>
          <w:tab w:val="num" w:pos="2083"/>
        </w:tabs>
        <w:ind w:left="2083" w:hanging="360"/>
      </w:pPr>
      <w:rPr>
        <w:rFonts w:ascii="Wingdings" w:hAnsi="Wingdings" w:hint="default"/>
      </w:rPr>
    </w:lvl>
    <w:lvl w:ilvl="3" w:tplc="D34EEB3C" w:tentative="1">
      <w:start w:val="1"/>
      <w:numFmt w:val="bullet"/>
      <w:lvlText w:val=""/>
      <w:lvlJc w:val="left"/>
      <w:pPr>
        <w:tabs>
          <w:tab w:val="num" w:pos="2803"/>
        </w:tabs>
        <w:ind w:left="2803" w:hanging="360"/>
      </w:pPr>
      <w:rPr>
        <w:rFonts w:ascii="Wingdings" w:hAnsi="Wingdings" w:hint="default"/>
      </w:rPr>
    </w:lvl>
    <w:lvl w:ilvl="4" w:tplc="F7340D0E" w:tentative="1">
      <w:start w:val="1"/>
      <w:numFmt w:val="bullet"/>
      <w:lvlText w:val=""/>
      <w:lvlJc w:val="left"/>
      <w:pPr>
        <w:tabs>
          <w:tab w:val="num" w:pos="3523"/>
        </w:tabs>
        <w:ind w:left="3523" w:hanging="360"/>
      </w:pPr>
      <w:rPr>
        <w:rFonts w:ascii="Wingdings" w:hAnsi="Wingdings" w:hint="default"/>
      </w:rPr>
    </w:lvl>
    <w:lvl w:ilvl="5" w:tplc="23E2F65E" w:tentative="1">
      <w:start w:val="1"/>
      <w:numFmt w:val="bullet"/>
      <w:lvlText w:val=""/>
      <w:lvlJc w:val="left"/>
      <w:pPr>
        <w:tabs>
          <w:tab w:val="num" w:pos="4243"/>
        </w:tabs>
        <w:ind w:left="4243" w:hanging="360"/>
      </w:pPr>
      <w:rPr>
        <w:rFonts w:ascii="Wingdings" w:hAnsi="Wingdings" w:hint="default"/>
      </w:rPr>
    </w:lvl>
    <w:lvl w:ilvl="6" w:tplc="F612B2A8" w:tentative="1">
      <w:start w:val="1"/>
      <w:numFmt w:val="bullet"/>
      <w:lvlText w:val=""/>
      <w:lvlJc w:val="left"/>
      <w:pPr>
        <w:tabs>
          <w:tab w:val="num" w:pos="4963"/>
        </w:tabs>
        <w:ind w:left="4963" w:hanging="360"/>
      </w:pPr>
      <w:rPr>
        <w:rFonts w:ascii="Wingdings" w:hAnsi="Wingdings" w:hint="default"/>
      </w:rPr>
    </w:lvl>
    <w:lvl w:ilvl="7" w:tplc="6540DFBE" w:tentative="1">
      <w:start w:val="1"/>
      <w:numFmt w:val="bullet"/>
      <w:lvlText w:val=""/>
      <w:lvlJc w:val="left"/>
      <w:pPr>
        <w:tabs>
          <w:tab w:val="num" w:pos="5683"/>
        </w:tabs>
        <w:ind w:left="5683" w:hanging="360"/>
      </w:pPr>
      <w:rPr>
        <w:rFonts w:ascii="Wingdings" w:hAnsi="Wingdings" w:hint="default"/>
      </w:rPr>
    </w:lvl>
    <w:lvl w:ilvl="8" w:tplc="324C04AE" w:tentative="1">
      <w:start w:val="1"/>
      <w:numFmt w:val="bullet"/>
      <w:lvlText w:val=""/>
      <w:lvlJc w:val="left"/>
      <w:pPr>
        <w:tabs>
          <w:tab w:val="num" w:pos="6403"/>
        </w:tabs>
        <w:ind w:left="6403" w:hanging="360"/>
      </w:pPr>
      <w:rPr>
        <w:rFonts w:ascii="Wingdings" w:hAnsi="Wingdings" w:hint="default"/>
      </w:rPr>
    </w:lvl>
  </w:abstractNum>
  <w:abstractNum w:abstractNumId="12">
    <w:nsid w:val="55E746C8"/>
    <w:multiLevelType w:val="hybridMultilevel"/>
    <w:tmpl w:val="36C8E6C2"/>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58D07062"/>
    <w:multiLevelType w:val="hybridMultilevel"/>
    <w:tmpl w:val="4566A59E"/>
    <w:lvl w:ilvl="0" w:tplc="0419000F">
      <w:start w:val="1"/>
      <w:numFmt w:val="decimal"/>
      <w:lvlText w:val="%1."/>
      <w:lvlJc w:val="left"/>
      <w:pPr>
        <w:tabs>
          <w:tab w:val="num" w:pos="643"/>
        </w:tabs>
        <w:ind w:left="643" w:hanging="360"/>
      </w:p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4">
    <w:nsid w:val="59777298"/>
    <w:multiLevelType w:val="multilevel"/>
    <w:tmpl w:val="058E7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1426339"/>
    <w:multiLevelType w:val="hybridMultilevel"/>
    <w:tmpl w:val="AD84231A"/>
    <w:lvl w:ilvl="0" w:tplc="0419000F">
      <w:start w:val="1"/>
      <w:numFmt w:val="decimal"/>
      <w:lvlText w:val="%1."/>
      <w:lvlJc w:val="left"/>
      <w:pPr>
        <w:tabs>
          <w:tab w:val="num" w:pos="540"/>
        </w:tabs>
        <w:ind w:left="540" w:hanging="360"/>
      </w:p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6">
    <w:nsid w:val="62411D68"/>
    <w:multiLevelType w:val="hybridMultilevel"/>
    <w:tmpl w:val="D75A15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4B00836"/>
    <w:multiLevelType w:val="hybridMultilevel"/>
    <w:tmpl w:val="6ED0B7CA"/>
    <w:lvl w:ilvl="0" w:tplc="03369C86">
      <w:start w:val="1"/>
      <w:numFmt w:val="decimal"/>
      <w:lvlText w:val="%1."/>
      <w:lvlJc w:val="left"/>
      <w:pPr>
        <w:ind w:left="504" w:hanging="360"/>
      </w:pPr>
      <w:rPr>
        <w:rFonts w:hint="default"/>
      </w:rPr>
    </w:lvl>
    <w:lvl w:ilvl="1" w:tplc="04190019" w:tentative="1">
      <w:start w:val="1"/>
      <w:numFmt w:val="lowerLetter"/>
      <w:lvlText w:val="%2."/>
      <w:lvlJc w:val="left"/>
      <w:pPr>
        <w:ind w:left="1224" w:hanging="360"/>
      </w:pPr>
    </w:lvl>
    <w:lvl w:ilvl="2" w:tplc="0419001B" w:tentative="1">
      <w:start w:val="1"/>
      <w:numFmt w:val="lowerRoman"/>
      <w:lvlText w:val="%3."/>
      <w:lvlJc w:val="right"/>
      <w:pPr>
        <w:ind w:left="1944" w:hanging="180"/>
      </w:pPr>
    </w:lvl>
    <w:lvl w:ilvl="3" w:tplc="0419000F" w:tentative="1">
      <w:start w:val="1"/>
      <w:numFmt w:val="decimal"/>
      <w:lvlText w:val="%4."/>
      <w:lvlJc w:val="left"/>
      <w:pPr>
        <w:ind w:left="2664" w:hanging="360"/>
      </w:pPr>
    </w:lvl>
    <w:lvl w:ilvl="4" w:tplc="04190019" w:tentative="1">
      <w:start w:val="1"/>
      <w:numFmt w:val="lowerLetter"/>
      <w:lvlText w:val="%5."/>
      <w:lvlJc w:val="left"/>
      <w:pPr>
        <w:ind w:left="3384" w:hanging="360"/>
      </w:pPr>
    </w:lvl>
    <w:lvl w:ilvl="5" w:tplc="0419001B" w:tentative="1">
      <w:start w:val="1"/>
      <w:numFmt w:val="lowerRoman"/>
      <w:lvlText w:val="%6."/>
      <w:lvlJc w:val="right"/>
      <w:pPr>
        <w:ind w:left="4104" w:hanging="180"/>
      </w:pPr>
    </w:lvl>
    <w:lvl w:ilvl="6" w:tplc="0419000F" w:tentative="1">
      <w:start w:val="1"/>
      <w:numFmt w:val="decimal"/>
      <w:lvlText w:val="%7."/>
      <w:lvlJc w:val="left"/>
      <w:pPr>
        <w:ind w:left="4824" w:hanging="360"/>
      </w:pPr>
    </w:lvl>
    <w:lvl w:ilvl="7" w:tplc="04190019" w:tentative="1">
      <w:start w:val="1"/>
      <w:numFmt w:val="lowerLetter"/>
      <w:lvlText w:val="%8."/>
      <w:lvlJc w:val="left"/>
      <w:pPr>
        <w:ind w:left="5544" w:hanging="360"/>
      </w:pPr>
    </w:lvl>
    <w:lvl w:ilvl="8" w:tplc="0419001B" w:tentative="1">
      <w:start w:val="1"/>
      <w:numFmt w:val="lowerRoman"/>
      <w:lvlText w:val="%9."/>
      <w:lvlJc w:val="right"/>
      <w:pPr>
        <w:ind w:left="6264" w:hanging="180"/>
      </w:pPr>
    </w:lvl>
  </w:abstractNum>
  <w:abstractNum w:abstractNumId="18">
    <w:nsid w:val="64D92EE0"/>
    <w:multiLevelType w:val="hybridMultilevel"/>
    <w:tmpl w:val="848ECB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57747AF"/>
    <w:multiLevelType w:val="hybridMultilevel"/>
    <w:tmpl w:val="9BCE957A"/>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9605AD4"/>
    <w:multiLevelType w:val="hybridMultilevel"/>
    <w:tmpl w:val="BEC07A8A"/>
    <w:lvl w:ilvl="0" w:tplc="0419000F">
      <w:start w:val="1"/>
      <w:numFmt w:val="decimal"/>
      <w:lvlText w:val="%1."/>
      <w:lvlJc w:val="left"/>
      <w:pPr>
        <w:tabs>
          <w:tab w:val="num" w:pos="720"/>
        </w:tabs>
        <w:ind w:left="720" w:hanging="360"/>
      </w:pPr>
    </w:lvl>
    <w:lvl w:ilvl="1" w:tplc="0419000D">
      <w:start w:val="1"/>
      <w:numFmt w:val="bullet"/>
      <w:lvlText w:val=""/>
      <w:lvlJc w:val="left"/>
      <w:pPr>
        <w:tabs>
          <w:tab w:val="num" w:pos="1440"/>
        </w:tabs>
        <w:ind w:left="1440" w:hanging="360"/>
      </w:pPr>
      <w:rPr>
        <w:rFonts w:ascii="Wingdings" w:hAnsi="Wingdings" w:hint="default"/>
      </w:rPr>
    </w:lvl>
    <w:lvl w:ilvl="2" w:tplc="3AB22C88">
      <w:start w:val="1"/>
      <w:numFmt w:val="none"/>
      <w:lvlText w:val="2."/>
      <w:lvlJc w:val="left"/>
      <w:pPr>
        <w:tabs>
          <w:tab w:val="num" w:pos="720"/>
        </w:tabs>
        <w:ind w:left="720" w:hanging="363"/>
      </w:pPr>
      <w:rPr>
        <w:rFonts w:hint="default"/>
      </w:rPr>
    </w:lvl>
    <w:lvl w:ilvl="3" w:tplc="2222E43A">
      <w:start w:val="1"/>
      <w:numFmt w:val="bullet"/>
      <w:lvlText w:val=""/>
      <w:lvlJc w:val="left"/>
      <w:pPr>
        <w:tabs>
          <w:tab w:val="num" w:pos="1440"/>
        </w:tabs>
        <w:ind w:left="1440" w:hanging="822"/>
      </w:pPr>
      <w:rPr>
        <w:rFonts w:ascii="Wingdings" w:hAnsi="Wingding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EAA38DD"/>
    <w:multiLevelType w:val="hybridMultilevel"/>
    <w:tmpl w:val="79FE90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C5237CB"/>
    <w:multiLevelType w:val="hybridMultilevel"/>
    <w:tmpl w:val="5A003040"/>
    <w:lvl w:ilvl="0" w:tplc="5B30DE74">
      <w:start w:val="1"/>
      <w:numFmt w:val="bullet"/>
      <w:lvlText w:val=""/>
      <w:lvlJc w:val="left"/>
      <w:pPr>
        <w:tabs>
          <w:tab w:val="num" w:pos="1899"/>
        </w:tabs>
        <w:ind w:left="1899" w:hanging="822"/>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6"/>
  </w:num>
  <w:num w:numId="3">
    <w:abstractNumId w:val="20"/>
  </w:num>
  <w:num w:numId="4">
    <w:abstractNumId w:val="1"/>
  </w:num>
  <w:num w:numId="5">
    <w:abstractNumId w:val="22"/>
  </w:num>
  <w:num w:numId="6">
    <w:abstractNumId w:val="12"/>
  </w:num>
  <w:num w:numId="7">
    <w:abstractNumId w:val="16"/>
  </w:num>
  <w:num w:numId="8">
    <w:abstractNumId w:val="9"/>
  </w:num>
  <w:num w:numId="9">
    <w:abstractNumId w:val="7"/>
  </w:num>
  <w:num w:numId="10">
    <w:abstractNumId w:val="18"/>
  </w:num>
  <w:num w:numId="11">
    <w:abstractNumId w:val="21"/>
  </w:num>
  <w:num w:numId="12">
    <w:abstractNumId w:val="2"/>
  </w:num>
  <w:num w:numId="13">
    <w:abstractNumId w:val="17"/>
  </w:num>
  <w:num w:numId="14">
    <w:abstractNumId w:val="3"/>
  </w:num>
  <w:num w:numId="15">
    <w:abstractNumId w:val="0"/>
  </w:num>
  <w:num w:numId="16">
    <w:abstractNumId w:val="15"/>
  </w:num>
  <w:num w:numId="17">
    <w:abstractNumId w:val="5"/>
  </w:num>
  <w:num w:numId="18">
    <w:abstractNumId w:val="4"/>
  </w:num>
  <w:num w:numId="19">
    <w:abstractNumId w:val="14"/>
  </w:num>
  <w:num w:numId="20">
    <w:abstractNumId w:val="8"/>
  </w:num>
  <w:num w:numId="21">
    <w:abstractNumId w:val="19"/>
  </w:num>
  <w:num w:numId="22">
    <w:abstractNumId w:val="10"/>
  </w:num>
  <w:num w:numId="23">
    <w:abstractNumId w:val="13"/>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D3441A"/>
    <w:rsid w:val="00017BAB"/>
    <w:rsid w:val="000251EA"/>
    <w:rsid w:val="0004037B"/>
    <w:rsid w:val="000474A2"/>
    <w:rsid w:val="0005030E"/>
    <w:rsid w:val="000721A1"/>
    <w:rsid w:val="00077E3A"/>
    <w:rsid w:val="0008279D"/>
    <w:rsid w:val="00093127"/>
    <w:rsid w:val="0009564D"/>
    <w:rsid w:val="00097AFD"/>
    <w:rsid w:val="000A0534"/>
    <w:rsid w:val="000A18A3"/>
    <w:rsid w:val="000A5B34"/>
    <w:rsid w:val="000C6558"/>
    <w:rsid w:val="000D06F6"/>
    <w:rsid w:val="000D24A5"/>
    <w:rsid w:val="000D2F65"/>
    <w:rsid w:val="000D3FE0"/>
    <w:rsid w:val="000D5AA2"/>
    <w:rsid w:val="000E21EC"/>
    <w:rsid w:val="000E3FE7"/>
    <w:rsid w:val="000E7F63"/>
    <w:rsid w:val="000F0AF8"/>
    <w:rsid w:val="000F1BC0"/>
    <w:rsid w:val="000F5D2B"/>
    <w:rsid w:val="00102C8A"/>
    <w:rsid w:val="00102CC1"/>
    <w:rsid w:val="00104EE6"/>
    <w:rsid w:val="0012680E"/>
    <w:rsid w:val="0012772D"/>
    <w:rsid w:val="00134731"/>
    <w:rsid w:val="00137F71"/>
    <w:rsid w:val="0014410E"/>
    <w:rsid w:val="001469E0"/>
    <w:rsid w:val="001535A0"/>
    <w:rsid w:val="001559FD"/>
    <w:rsid w:val="001569DE"/>
    <w:rsid w:val="00162AA2"/>
    <w:rsid w:val="001748DB"/>
    <w:rsid w:val="0018497C"/>
    <w:rsid w:val="001A2808"/>
    <w:rsid w:val="001A6759"/>
    <w:rsid w:val="001A6EC5"/>
    <w:rsid w:val="001A75D9"/>
    <w:rsid w:val="001A79A6"/>
    <w:rsid w:val="001B1A0C"/>
    <w:rsid w:val="001B1AD2"/>
    <w:rsid w:val="001B3206"/>
    <w:rsid w:val="001C0B2B"/>
    <w:rsid w:val="001C45CB"/>
    <w:rsid w:val="001D17F3"/>
    <w:rsid w:val="001D3E7D"/>
    <w:rsid w:val="001D4C82"/>
    <w:rsid w:val="001D76FA"/>
    <w:rsid w:val="001E66A3"/>
    <w:rsid w:val="001F18E1"/>
    <w:rsid w:val="001F6D45"/>
    <w:rsid w:val="00206F71"/>
    <w:rsid w:val="00214D9D"/>
    <w:rsid w:val="00224F05"/>
    <w:rsid w:val="00232DFC"/>
    <w:rsid w:val="00235050"/>
    <w:rsid w:val="00235244"/>
    <w:rsid w:val="0023773D"/>
    <w:rsid w:val="0024090F"/>
    <w:rsid w:val="002439DC"/>
    <w:rsid w:val="00244141"/>
    <w:rsid w:val="00245631"/>
    <w:rsid w:val="00246FDB"/>
    <w:rsid w:val="00250E21"/>
    <w:rsid w:val="00257FF4"/>
    <w:rsid w:val="002608FD"/>
    <w:rsid w:val="00260DF6"/>
    <w:rsid w:val="00262C0B"/>
    <w:rsid w:val="00264799"/>
    <w:rsid w:val="00271486"/>
    <w:rsid w:val="00271EDA"/>
    <w:rsid w:val="00273DD1"/>
    <w:rsid w:val="00274667"/>
    <w:rsid w:val="00274AFC"/>
    <w:rsid w:val="00275EE0"/>
    <w:rsid w:val="00281FD7"/>
    <w:rsid w:val="00283DD4"/>
    <w:rsid w:val="00287E14"/>
    <w:rsid w:val="00290FB2"/>
    <w:rsid w:val="002932A1"/>
    <w:rsid w:val="002A4037"/>
    <w:rsid w:val="002A4512"/>
    <w:rsid w:val="002A744A"/>
    <w:rsid w:val="002B2DF3"/>
    <w:rsid w:val="002B51DA"/>
    <w:rsid w:val="002C7050"/>
    <w:rsid w:val="002C7593"/>
    <w:rsid w:val="002D0090"/>
    <w:rsid w:val="002E3C8A"/>
    <w:rsid w:val="002E4664"/>
    <w:rsid w:val="002F1D24"/>
    <w:rsid w:val="00300D33"/>
    <w:rsid w:val="00302030"/>
    <w:rsid w:val="00302282"/>
    <w:rsid w:val="003136AB"/>
    <w:rsid w:val="00321195"/>
    <w:rsid w:val="0032549C"/>
    <w:rsid w:val="003328A9"/>
    <w:rsid w:val="003332A2"/>
    <w:rsid w:val="00337989"/>
    <w:rsid w:val="00360F06"/>
    <w:rsid w:val="00363D63"/>
    <w:rsid w:val="00366D37"/>
    <w:rsid w:val="00370842"/>
    <w:rsid w:val="00372563"/>
    <w:rsid w:val="00373923"/>
    <w:rsid w:val="0037748E"/>
    <w:rsid w:val="00377B8E"/>
    <w:rsid w:val="003829F0"/>
    <w:rsid w:val="00385FC7"/>
    <w:rsid w:val="00387C97"/>
    <w:rsid w:val="003905D1"/>
    <w:rsid w:val="003955B4"/>
    <w:rsid w:val="003A34DA"/>
    <w:rsid w:val="003B2C1F"/>
    <w:rsid w:val="003C44D3"/>
    <w:rsid w:val="003C4A61"/>
    <w:rsid w:val="003C51FF"/>
    <w:rsid w:val="003C640C"/>
    <w:rsid w:val="003C673C"/>
    <w:rsid w:val="003D5318"/>
    <w:rsid w:val="003E2B11"/>
    <w:rsid w:val="003F1AF6"/>
    <w:rsid w:val="003F6674"/>
    <w:rsid w:val="00405705"/>
    <w:rsid w:val="0041317E"/>
    <w:rsid w:val="00435D85"/>
    <w:rsid w:val="00437E50"/>
    <w:rsid w:val="004455E8"/>
    <w:rsid w:val="00451BF0"/>
    <w:rsid w:val="00455437"/>
    <w:rsid w:val="00464B9A"/>
    <w:rsid w:val="00470C37"/>
    <w:rsid w:val="00470DD1"/>
    <w:rsid w:val="0047493F"/>
    <w:rsid w:val="00480560"/>
    <w:rsid w:val="00493179"/>
    <w:rsid w:val="0049746D"/>
    <w:rsid w:val="004A6E35"/>
    <w:rsid w:val="004A7545"/>
    <w:rsid w:val="004B3631"/>
    <w:rsid w:val="004B6153"/>
    <w:rsid w:val="004C0175"/>
    <w:rsid w:val="004C0B07"/>
    <w:rsid w:val="004D3530"/>
    <w:rsid w:val="004D68F7"/>
    <w:rsid w:val="004E0889"/>
    <w:rsid w:val="004E2C5D"/>
    <w:rsid w:val="004F0DD6"/>
    <w:rsid w:val="004F1E38"/>
    <w:rsid w:val="004F6740"/>
    <w:rsid w:val="004F6D1E"/>
    <w:rsid w:val="00512A3C"/>
    <w:rsid w:val="00525DC9"/>
    <w:rsid w:val="0053138B"/>
    <w:rsid w:val="005320A8"/>
    <w:rsid w:val="00552A32"/>
    <w:rsid w:val="00563076"/>
    <w:rsid w:val="005635F8"/>
    <w:rsid w:val="00573170"/>
    <w:rsid w:val="00576A5F"/>
    <w:rsid w:val="005870BD"/>
    <w:rsid w:val="005A0BE3"/>
    <w:rsid w:val="005C2529"/>
    <w:rsid w:val="005D0655"/>
    <w:rsid w:val="005F4873"/>
    <w:rsid w:val="005F49C8"/>
    <w:rsid w:val="005F6E4A"/>
    <w:rsid w:val="005F74DD"/>
    <w:rsid w:val="006048FB"/>
    <w:rsid w:val="006124A3"/>
    <w:rsid w:val="00614209"/>
    <w:rsid w:val="00621815"/>
    <w:rsid w:val="00634777"/>
    <w:rsid w:val="006356DC"/>
    <w:rsid w:val="00636A63"/>
    <w:rsid w:val="00662291"/>
    <w:rsid w:val="00663547"/>
    <w:rsid w:val="0067043C"/>
    <w:rsid w:val="00676A7B"/>
    <w:rsid w:val="00680101"/>
    <w:rsid w:val="00684E8C"/>
    <w:rsid w:val="00684F8E"/>
    <w:rsid w:val="00695F5A"/>
    <w:rsid w:val="006A6A71"/>
    <w:rsid w:val="006B24A2"/>
    <w:rsid w:val="006B54D2"/>
    <w:rsid w:val="006E7A81"/>
    <w:rsid w:val="006F6531"/>
    <w:rsid w:val="00711CD7"/>
    <w:rsid w:val="00714382"/>
    <w:rsid w:val="0071559C"/>
    <w:rsid w:val="00715CED"/>
    <w:rsid w:val="0072252C"/>
    <w:rsid w:val="007271F4"/>
    <w:rsid w:val="0073023A"/>
    <w:rsid w:val="00737329"/>
    <w:rsid w:val="0073752B"/>
    <w:rsid w:val="007469AF"/>
    <w:rsid w:val="00746DA9"/>
    <w:rsid w:val="00751FFA"/>
    <w:rsid w:val="007526AC"/>
    <w:rsid w:val="0075282D"/>
    <w:rsid w:val="00752FD8"/>
    <w:rsid w:val="0076319E"/>
    <w:rsid w:val="0077215B"/>
    <w:rsid w:val="007733CE"/>
    <w:rsid w:val="00777BA8"/>
    <w:rsid w:val="00781B97"/>
    <w:rsid w:val="00781DDE"/>
    <w:rsid w:val="00792A1E"/>
    <w:rsid w:val="00795661"/>
    <w:rsid w:val="007B1524"/>
    <w:rsid w:val="007B4852"/>
    <w:rsid w:val="007B4D82"/>
    <w:rsid w:val="007B5332"/>
    <w:rsid w:val="007B5E4C"/>
    <w:rsid w:val="007B7BB1"/>
    <w:rsid w:val="007C1FE9"/>
    <w:rsid w:val="007D1468"/>
    <w:rsid w:val="007D6782"/>
    <w:rsid w:val="007E19DF"/>
    <w:rsid w:val="007E3BF8"/>
    <w:rsid w:val="007F2226"/>
    <w:rsid w:val="00806BA0"/>
    <w:rsid w:val="008262EF"/>
    <w:rsid w:val="00827098"/>
    <w:rsid w:val="00833545"/>
    <w:rsid w:val="00836680"/>
    <w:rsid w:val="00845F5A"/>
    <w:rsid w:val="00847A03"/>
    <w:rsid w:val="00854767"/>
    <w:rsid w:val="00860618"/>
    <w:rsid w:val="008703A5"/>
    <w:rsid w:val="00873B3B"/>
    <w:rsid w:val="00874E98"/>
    <w:rsid w:val="00881638"/>
    <w:rsid w:val="00897299"/>
    <w:rsid w:val="008A51F1"/>
    <w:rsid w:val="008B3D5A"/>
    <w:rsid w:val="008C2C1D"/>
    <w:rsid w:val="008D3595"/>
    <w:rsid w:val="008E13A9"/>
    <w:rsid w:val="008E7579"/>
    <w:rsid w:val="00900700"/>
    <w:rsid w:val="00902E72"/>
    <w:rsid w:val="00912B1B"/>
    <w:rsid w:val="00925DFB"/>
    <w:rsid w:val="00944579"/>
    <w:rsid w:val="00957202"/>
    <w:rsid w:val="009735DC"/>
    <w:rsid w:val="009859E6"/>
    <w:rsid w:val="00986295"/>
    <w:rsid w:val="009869AE"/>
    <w:rsid w:val="009907B2"/>
    <w:rsid w:val="00995F9D"/>
    <w:rsid w:val="009A6184"/>
    <w:rsid w:val="009A6D32"/>
    <w:rsid w:val="009A6EE4"/>
    <w:rsid w:val="009A714B"/>
    <w:rsid w:val="009B023E"/>
    <w:rsid w:val="009B0BDE"/>
    <w:rsid w:val="009B2E17"/>
    <w:rsid w:val="009C19EA"/>
    <w:rsid w:val="009C5CF0"/>
    <w:rsid w:val="009C64AD"/>
    <w:rsid w:val="009D4236"/>
    <w:rsid w:val="009D5CBA"/>
    <w:rsid w:val="009F0293"/>
    <w:rsid w:val="009F1307"/>
    <w:rsid w:val="00A07F75"/>
    <w:rsid w:val="00A10965"/>
    <w:rsid w:val="00A164BA"/>
    <w:rsid w:val="00A255BA"/>
    <w:rsid w:val="00A267FE"/>
    <w:rsid w:val="00A37258"/>
    <w:rsid w:val="00A424DE"/>
    <w:rsid w:val="00A43A99"/>
    <w:rsid w:val="00A564E2"/>
    <w:rsid w:val="00A57ABA"/>
    <w:rsid w:val="00A70BDC"/>
    <w:rsid w:val="00A73772"/>
    <w:rsid w:val="00A761F9"/>
    <w:rsid w:val="00A76655"/>
    <w:rsid w:val="00A80B61"/>
    <w:rsid w:val="00A82C84"/>
    <w:rsid w:val="00A86110"/>
    <w:rsid w:val="00A91E86"/>
    <w:rsid w:val="00AA5592"/>
    <w:rsid w:val="00AC3B9E"/>
    <w:rsid w:val="00AC7F29"/>
    <w:rsid w:val="00AE58B6"/>
    <w:rsid w:val="00B139CD"/>
    <w:rsid w:val="00B160CA"/>
    <w:rsid w:val="00B32A70"/>
    <w:rsid w:val="00B37D35"/>
    <w:rsid w:val="00B61634"/>
    <w:rsid w:val="00B646F8"/>
    <w:rsid w:val="00B6781C"/>
    <w:rsid w:val="00B90E77"/>
    <w:rsid w:val="00B96C7C"/>
    <w:rsid w:val="00BA682B"/>
    <w:rsid w:val="00BA71C2"/>
    <w:rsid w:val="00BA7FE4"/>
    <w:rsid w:val="00BB3D5B"/>
    <w:rsid w:val="00BB6232"/>
    <w:rsid w:val="00BC02A1"/>
    <w:rsid w:val="00BE0B0E"/>
    <w:rsid w:val="00BE1CCB"/>
    <w:rsid w:val="00BE5FC9"/>
    <w:rsid w:val="00BF1D07"/>
    <w:rsid w:val="00C042F5"/>
    <w:rsid w:val="00C162E2"/>
    <w:rsid w:val="00C20F07"/>
    <w:rsid w:val="00C267B8"/>
    <w:rsid w:val="00C26E4B"/>
    <w:rsid w:val="00C62EA1"/>
    <w:rsid w:val="00C636A2"/>
    <w:rsid w:val="00C640EA"/>
    <w:rsid w:val="00C82D2F"/>
    <w:rsid w:val="00C91E66"/>
    <w:rsid w:val="00C92F76"/>
    <w:rsid w:val="00CB17F8"/>
    <w:rsid w:val="00CD28BD"/>
    <w:rsid w:val="00CD550D"/>
    <w:rsid w:val="00CD71D8"/>
    <w:rsid w:val="00CE2E47"/>
    <w:rsid w:val="00CE300B"/>
    <w:rsid w:val="00CE47DA"/>
    <w:rsid w:val="00CE665E"/>
    <w:rsid w:val="00CE7FDF"/>
    <w:rsid w:val="00D02B06"/>
    <w:rsid w:val="00D1092D"/>
    <w:rsid w:val="00D31355"/>
    <w:rsid w:val="00D31A4A"/>
    <w:rsid w:val="00D3441A"/>
    <w:rsid w:val="00D35347"/>
    <w:rsid w:val="00D37BB4"/>
    <w:rsid w:val="00D550C9"/>
    <w:rsid w:val="00D55E57"/>
    <w:rsid w:val="00D71AC0"/>
    <w:rsid w:val="00D7353C"/>
    <w:rsid w:val="00D8192E"/>
    <w:rsid w:val="00D84941"/>
    <w:rsid w:val="00D87824"/>
    <w:rsid w:val="00DB0016"/>
    <w:rsid w:val="00DB0D77"/>
    <w:rsid w:val="00DB221C"/>
    <w:rsid w:val="00DC0030"/>
    <w:rsid w:val="00DC02F6"/>
    <w:rsid w:val="00DC523B"/>
    <w:rsid w:val="00DC74E7"/>
    <w:rsid w:val="00DE0763"/>
    <w:rsid w:val="00DF5800"/>
    <w:rsid w:val="00DF61EA"/>
    <w:rsid w:val="00E02BDC"/>
    <w:rsid w:val="00E045DB"/>
    <w:rsid w:val="00E0464E"/>
    <w:rsid w:val="00E06566"/>
    <w:rsid w:val="00E07861"/>
    <w:rsid w:val="00E10294"/>
    <w:rsid w:val="00E116F4"/>
    <w:rsid w:val="00E15EFD"/>
    <w:rsid w:val="00E32AD5"/>
    <w:rsid w:val="00E40A48"/>
    <w:rsid w:val="00E44231"/>
    <w:rsid w:val="00E4540E"/>
    <w:rsid w:val="00E46CD8"/>
    <w:rsid w:val="00E53B94"/>
    <w:rsid w:val="00E57029"/>
    <w:rsid w:val="00E65723"/>
    <w:rsid w:val="00E7000E"/>
    <w:rsid w:val="00E74CAB"/>
    <w:rsid w:val="00E8647B"/>
    <w:rsid w:val="00E970D6"/>
    <w:rsid w:val="00EA10E9"/>
    <w:rsid w:val="00EB0622"/>
    <w:rsid w:val="00EB2D58"/>
    <w:rsid w:val="00EC1639"/>
    <w:rsid w:val="00EC2418"/>
    <w:rsid w:val="00EC3D26"/>
    <w:rsid w:val="00EC66AA"/>
    <w:rsid w:val="00EC7F98"/>
    <w:rsid w:val="00ED1C8A"/>
    <w:rsid w:val="00ED6FD0"/>
    <w:rsid w:val="00EE491C"/>
    <w:rsid w:val="00EE72F4"/>
    <w:rsid w:val="00EF0E42"/>
    <w:rsid w:val="00EF1A9F"/>
    <w:rsid w:val="00EF65D1"/>
    <w:rsid w:val="00EF6BC8"/>
    <w:rsid w:val="00F063B2"/>
    <w:rsid w:val="00F06573"/>
    <w:rsid w:val="00F1108B"/>
    <w:rsid w:val="00F14108"/>
    <w:rsid w:val="00F22D3D"/>
    <w:rsid w:val="00F442B6"/>
    <w:rsid w:val="00F517E4"/>
    <w:rsid w:val="00F52EFA"/>
    <w:rsid w:val="00F748DD"/>
    <w:rsid w:val="00F80EE3"/>
    <w:rsid w:val="00F81D70"/>
    <w:rsid w:val="00F82738"/>
    <w:rsid w:val="00F86367"/>
    <w:rsid w:val="00F95C69"/>
    <w:rsid w:val="00FA3C10"/>
    <w:rsid w:val="00FB1874"/>
    <w:rsid w:val="00FB6716"/>
    <w:rsid w:val="00FC6CC8"/>
    <w:rsid w:val="00FE0344"/>
    <w:rsid w:val="00FF0C79"/>
    <w:rsid w:val="00FF38F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441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CB17F8"/>
    <w:pPr>
      <w:keepNext/>
      <w:spacing w:before="240" w:after="60"/>
      <w:outlineLvl w:val="0"/>
    </w:pPr>
    <w:rPr>
      <w:rFonts w:ascii="Arial" w:hAnsi="Arial" w:cs="Arial"/>
      <w:b/>
      <w:bCs/>
      <w:kern w:val="32"/>
      <w:sz w:val="32"/>
      <w:szCs w:val="32"/>
    </w:rPr>
  </w:style>
  <w:style w:type="paragraph" w:styleId="3">
    <w:name w:val="heading 3"/>
    <w:basedOn w:val="a"/>
    <w:link w:val="30"/>
    <w:qFormat/>
    <w:rsid w:val="00CB17F8"/>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D3441A"/>
    <w:pPr>
      <w:spacing w:after="0" w:line="240" w:lineRule="auto"/>
    </w:pPr>
    <w:rPr>
      <w:rFonts w:ascii="Times New Roman" w:eastAsia="Times New Roman" w:hAnsi="Times New Roman" w:cs="Times New Roman"/>
      <w:sz w:val="20"/>
      <w:szCs w:val="20"/>
      <w:lang w:eastAsia="ru-RU"/>
    </w:rPr>
  </w:style>
  <w:style w:type="character" w:customStyle="1" w:styleId="a4">
    <w:name w:val="Без интервала Знак"/>
    <w:basedOn w:val="a0"/>
    <w:link w:val="a3"/>
    <w:uiPriority w:val="1"/>
    <w:rsid w:val="00D3441A"/>
    <w:rPr>
      <w:rFonts w:ascii="Times New Roman" w:eastAsia="Times New Roman" w:hAnsi="Times New Roman" w:cs="Times New Roman"/>
      <w:sz w:val="20"/>
      <w:szCs w:val="20"/>
      <w:lang w:eastAsia="ru-RU"/>
    </w:rPr>
  </w:style>
  <w:style w:type="paragraph" w:styleId="a5">
    <w:name w:val="List Paragraph"/>
    <w:basedOn w:val="a"/>
    <w:uiPriority w:val="99"/>
    <w:qFormat/>
    <w:rsid w:val="00470DD1"/>
    <w:pPr>
      <w:spacing w:after="200" w:line="276" w:lineRule="auto"/>
      <w:ind w:left="720"/>
      <w:contextualSpacing/>
    </w:pPr>
    <w:rPr>
      <w:rFonts w:asciiTheme="minorHAnsi" w:eastAsiaTheme="minorEastAsia" w:hAnsiTheme="minorHAnsi" w:cstheme="minorBidi"/>
      <w:sz w:val="22"/>
      <w:szCs w:val="22"/>
    </w:rPr>
  </w:style>
  <w:style w:type="table" w:styleId="a6">
    <w:name w:val="Table Grid"/>
    <w:basedOn w:val="a1"/>
    <w:uiPriority w:val="59"/>
    <w:rsid w:val="00470DD1"/>
    <w:pPr>
      <w:spacing w:after="0" w:line="240" w:lineRule="auto"/>
    </w:pPr>
    <w:rPr>
      <w:rFonts w:eastAsiaTheme="minorEastAsia" w:cs="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a"/>
    <w:uiPriority w:val="99"/>
    <w:rsid w:val="00DE0763"/>
    <w:pPr>
      <w:widowControl w:val="0"/>
      <w:autoSpaceDE w:val="0"/>
      <w:autoSpaceDN w:val="0"/>
      <w:adjustRightInd w:val="0"/>
      <w:jc w:val="center"/>
    </w:pPr>
  </w:style>
  <w:style w:type="paragraph" w:customStyle="1" w:styleId="c13">
    <w:name w:val="c13"/>
    <w:basedOn w:val="a"/>
    <w:rsid w:val="00CD550D"/>
    <w:pPr>
      <w:spacing w:before="100" w:beforeAutospacing="1" w:after="100" w:afterAutospacing="1"/>
    </w:pPr>
  </w:style>
  <w:style w:type="character" w:customStyle="1" w:styleId="c24">
    <w:name w:val="c24"/>
    <w:basedOn w:val="a0"/>
    <w:rsid w:val="00CD550D"/>
  </w:style>
  <w:style w:type="character" w:customStyle="1" w:styleId="c10">
    <w:name w:val="c10"/>
    <w:basedOn w:val="a0"/>
    <w:rsid w:val="00CD550D"/>
  </w:style>
  <w:style w:type="table" w:customStyle="1" w:styleId="2">
    <w:name w:val="Сетка таблицы2"/>
    <w:basedOn w:val="a1"/>
    <w:next w:val="a6"/>
    <w:uiPriority w:val="59"/>
    <w:rsid w:val="00A07F75"/>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rsid w:val="00CB17F8"/>
    <w:rPr>
      <w:rFonts w:ascii="Arial" w:eastAsia="Times New Roman" w:hAnsi="Arial" w:cs="Arial"/>
      <w:b/>
      <w:bCs/>
      <w:kern w:val="32"/>
      <w:sz w:val="32"/>
      <w:szCs w:val="32"/>
      <w:lang w:eastAsia="ru-RU"/>
    </w:rPr>
  </w:style>
  <w:style w:type="character" w:customStyle="1" w:styleId="30">
    <w:name w:val="Заголовок 3 Знак"/>
    <w:basedOn w:val="a0"/>
    <w:link w:val="3"/>
    <w:rsid w:val="00CB17F8"/>
    <w:rPr>
      <w:rFonts w:ascii="Times New Roman" w:eastAsia="Times New Roman" w:hAnsi="Times New Roman" w:cs="Times New Roman"/>
      <w:b/>
      <w:bCs/>
      <w:sz w:val="27"/>
      <w:szCs w:val="27"/>
      <w:lang w:eastAsia="ru-RU"/>
    </w:rPr>
  </w:style>
  <w:style w:type="paragraph" w:styleId="a7">
    <w:name w:val="Normal (Web)"/>
    <w:basedOn w:val="a"/>
    <w:uiPriority w:val="99"/>
    <w:rsid w:val="00CB17F8"/>
    <w:pPr>
      <w:spacing w:before="100" w:beforeAutospacing="1" w:after="100" w:afterAutospacing="1"/>
    </w:pPr>
  </w:style>
  <w:style w:type="character" w:styleId="a8">
    <w:name w:val="Hyperlink"/>
    <w:basedOn w:val="a0"/>
    <w:uiPriority w:val="99"/>
    <w:unhideWhenUsed/>
    <w:rsid w:val="00CB17F8"/>
    <w:rPr>
      <w:color w:val="0000FF"/>
      <w:u w:val="single"/>
    </w:rPr>
  </w:style>
  <w:style w:type="paragraph" w:styleId="31">
    <w:name w:val="toc 3"/>
    <w:basedOn w:val="a"/>
    <w:next w:val="a"/>
    <w:autoRedefine/>
    <w:uiPriority w:val="99"/>
    <w:rsid w:val="00CB17F8"/>
    <w:pPr>
      <w:tabs>
        <w:tab w:val="left" w:pos="0"/>
        <w:tab w:val="left" w:pos="390"/>
        <w:tab w:val="left" w:pos="532"/>
        <w:tab w:val="right" w:leader="dot" w:pos="9497"/>
      </w:tabs>
      <w:jc w:val="both"/>
    </w:pPr>
    <w:rPr>
      <w:color w:val="FF0000"/>
      <w:w w:val="101"/>
    </w:rPr>
  </w:style>
  <w:style w:type="character" w:customStyle="1" w:styleId="apple-converted-space">
    <w:name w:val="apple-converted-space"/>
    <w:basedOn w:val="a0"/>
    <w:rsid w:val="00EC3D26"/>
  </w:style>
  <w:style w:type="character" w:styleId="a9">
    <w:name w:val="Strong"/>
    <w:basedOn w:val="a0"/>
    <w:uiPriority w:val="22"/>
    <w:qFormat/>
    <w:rsid w:val="00EC3D26"/>
    <w:rPr>
      <w:b/>
      <w:bCs/>
    </w:rPr>
  </w:style>
  <w:style w:type="character" w:styleId="aa">
    <w:name w:val="line number"/>
    <w:basedOn w:val="a0"/>
    <w:uiPriority w:val="99"/>
    <w:semiHidden/>
    <w:unhideWhenUsed/>
    <w:rsid w:val="002A744A"/>
  </w:style>
  <w:style w:type="paragraph" w:styleId="HTML">
    <w:name w:val="HTML Preformatted"/>
    <w:basedOn w:val="a"/>
    <w:link w:val="HTML0"/>
    <w:uiPriority w:val="99"/>
    <w:semiHidden/>
    <w:unhideWhenUsed/>
    <w:rsid w:val="00E97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970D6"/>
    <w:rPr>
      <w:rFonts w:ascii="Courier New" w:eastAsia="Times New Roman" w:hAnsi="Courier New" w:cs="Courier New"/>
      <w:sz w:val="20"/>
      <w:szCs w:val="20"/>
      <w:lang w:eastAsia="ru-RU"/>
    </w:rPr>
  </w:style>
  <w:style w:type="paragraph" w:customStyle="1" w:styleId="c0">
    <w:name w:val="c0"/>
    <w:basedOn w:val="a"/>
    <w:rsid w:val="001559FD"/>
    <w:pPr>
      <w:spacing w:before="100" w:beforeAutospacing="1" w:after="100" w:afterAutospacing="1"/>
    </w:pPr>
  </w:style>
  <w:style w:type="character" w:customStyle="1" w:styleId="c2">
    <w:name w:val="c2"/>
    <w:basedOn w:val="a0"/>
    <w:rsid w:val="001559FD"/>
  </w:style>
  <w:style w:type="paragraph" w:customStyle="1" w:styleId="c4">
    <w:name w:val="c4"/>
    <w:basedOn w:val="a"/>
    <w:rsid w:val="00B90E77"/>
    <w:pPr>
      <w:spacing w:before="100" w:beforeAutospacing="1" w:after="100" w:afterAutospacing="1"/>
    </w:pPr>
  </w:style>
  <w:style w:type="paragraph" w:styleId="ab">
    <w:name w:val="Body Text"/>
    <w:basedOn w:val="a"/>
    <w:link w:val="ac"/>
    <w:rsid w:val="003B2C1F"/>
    <w:pPr>
      <w:spacing w:after="120"/>
    </w:pPr>
  </w:style>
  <w:style w:type="character" w:customStyle="1" w:styleId="ac">
    <w:name w:val="Основной текст Знак"/>
    <w:basedOn w:val="a0"/>
    <w:link w:val="ab"/>
    <w:rsid w:val="003B2C1F"/>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6779018">
      <w:bodyDiv w:val="1"/>
      <w:marLeft w:val="0"/>
      <w:marRight w:val="0"/>
      <w:marTop w:val="0"/>
      <w:marBottom w:val="0"/>
      <w:divBdr>
        <w:top w:val="none" w:sz="0" w:space="0" w:color="auto"/>
        <w:left w:val="none" w:sz="0" w:space="0" w:color="auto"/>
        <w:bottom w:val="none" w:sz="0" w:space="0" w:color="auto"/>
        <w:right w:val="none" w:sz="0" w:space="0" w:color="auto"/>
      </w:divBdr>
    </w:div>
    <w:div w:id="250435176">
      <w:bodyDiv w:val="1"/>
      <w:marLeft w:val="0"/>
      <w:marRight w:val="0"/>
      <w:marTop w:val="0"/>
      <w:marBottom w:val="0"/>
      <w:divBdr>
        <w:top w:val="none" w:sz="0" w:space="0" w:color="auto"/>
        <w:left w:val="none" w:sz="0" w:space="0" w:color="auto"/>
        <w:bottom w:val="none" w:sz="0" w:space="0" w:color="auto"/>
        <w:right w:val="none" w:sz="0" w:space="0" w:color="auto"/>
      </w:divBdr>
    </w:div>
    <w:div w:id="465005898">
      <w:bodyDiv w:val="1"/>
      <w:marLeft w:val="0"/>
      <w:marRight w:val="0"/>
      <w:marTop w:val="0"/>
      <w:marBottom w:val="0"/>
      <w:divBdr>
        <w:top w:val="none" w:sz="0" w:space="0" w:color="auto"/>
        <w:left w:val="none" w:sz="0" w:space="0" w:color="auto"/>
        <w:bottom w:val="none" w:sz="0" w:space="0" w:color="auto"/>
        <w:right w:val="none" w:sz="0" w:space="0" w:color="auto"/>
      </w:divBdr>
    </w:div>
    <w:div w:id="475495293">
      <w:bodyDiv w:val="1"/>
      <w:marLeft w:val="0"/>
      <w:marRight w:val="0"/>
      <w:marTop w:val="0"/>
      <w:marBottom w:val="0"/>
      <w:divBdr>
        <w:top w:val="none" w:sz="0" w:space="0" w:color="auto"/>
        <w:left w:val="none" w:sz="0" w:space="0" w:color="auto"/>
        <w:bottom w:val="none" w:sz="0" w:space="0" w:color="auto"/>
        <w:right w:val="none" w:sz="0" w:space="0" w:color="auto"/>
      </w:divBdr>
    </w:div>
    <w:div w:id="595940252">
      <w:bodyDiv w:val="1"/>
      <w:marLeft w:val="0"/>
      <w:marRight w:val="0"/>
      <w:marTop w:val="0"/>
      <w:marBottom w:val="0"/>
      <w:divBdr>
        <w:top w:val="none" w:sz="0" w:space="0" w:color="auto"/>
        <w:left w:val="none" w:sz="0" w:space="0" w:color="auto"/>
        <w:bottom w:val="none" w:sz="0" w:space="0" w:color="auto"/>
        <w:right w:val="none" w:sz="0" w:space="0" w:color="auto"/>
      </w:divBdr>
    </w:div>
    <w:div w:id="711467977">
      <w:bodyDiv w:val="1"/>
      <w:marLeft w:val="0"/>
      <w:marRight w:val="0"/>
      <w:marTop w:val="0"/>
      <w:marBottom w:val="0"/>
      <w:divBdr>
        <w:top w:val="none" w:sz="0" w:space="0" w:color="auto"/>
        <w:left w:val="none" w:sz="0" w:space="0" w:color="auto"/>
        <w:bottom w:val="none" w:sz="0" w:space="0" w:color="auto"/>
        <w:right w:val="none" w:sz="0" w:space="0" w:color="auto"/>
      </w:divBdr>
    </w:div>
    <w:div w:id="799417039">
      <w:bodyDiv w:val="1"/>
      <w:marLeft w:val="0"/>
      <w:marRight w:val="0"/>
      <w:marTop w:val="0"/>
      <w:marBottom w:val="0"/>
      <w:divBdr>
        <w:top w:val="none" w:sz="0" w:space="0" w:color="auto"/>
        <w:left w:val="none" w:sz="0" w:space="0" w:color="auto"/>
        <w:bottom w:val="none" w:sz="0" w:space="0" w:color="auto"/>
        <w:right w:val="none" w:sz="0" w:space="0" w:color="auto"/>
      </w:divBdr>
    </w:div>
    <w:div w:id="845250060">
      <w:bodyDiv w:val="1"/>
      <w:marLeft w:val="0"/>
      <w:marRight w:val="0"/>
      <w:marTop w:val="0"/>
      <w:marBottom w:val="0"/>
      <w:divBdr>
        <w:top w:val="none" w:sz="0" w:space="0" w:color="auto"/>
        <w:left w:val="none" w:sz="0" w:space="0" w:color="auto"/>
        <w:bottom w:val="none" w:sz="0" w:space="0" w:color="auto"/>
        <w:right w:val="none" w:sz="0" w:space="0" w:color="auto"/>
      </w:divBdr>
    </w:div>
    <w:div w:id="886718572">
      <w:bodyDiv w:val="1"/>
      <w:marLeft w:val="0"/>
      <w:marRight w:val="0"/>
      <w:marTop w:val="0"/>
      <w:marBottom w:val="0"/>
      <w:divBdr>
        <w:top w:val="none" w:sz="0" w:space="0" w:color="auto"/>
        <w:left w:val="none" w:sz="0" w:space="0" w:color="auto"/>
        <w:bottom w:val="none" w:sz="0" w:space="0" w:color="auto"/>
        <w:right w:val="none" w:sz="0" w:space="0" w:color="auto"/>
      </w:divBdr>
    </w:div>
    <w:div w:id="989670616">
      <w:bodyDiv w:val="1"/>
      <w:marLeft w:val="0"/>
      <w:marRight w:val="0"/>
      <w:marTop w:val="0"/>
      <w:marBottom w:val="0"/>
      <w:divBdr>
        <w:top w:val="none" w:sz="0" w:space="0" w:color="auto"/>
        <w:left w:val="none" w:sz="0" w:space="0" w:color="auto"/>
        <w:bottom w:val="none" w:sz="0" w:space="0" w:color="auto"/>
        <w:right w:val="none" w:sz="0" w:space="0" w:color="auto"/>
      </w:divBdr>
    </w:div>
    <w:div w:id="1218124417">
      <w:bodyDiv w:val="1"/>
      <w:marLeft w:val="0"/>
      <w:marRight w:val="0"/>
      <w:marTop w:val="0"/>
      <w:marBottom w:val="0"/>
      <w:divBdr>
        <w:top w:val="none" w:sz="0" w:space="0" w:color="auto"/>
        <w:left w:val="none" w:sz="0" w:space="0" w:color="auto"/>
        <w:bottom w:val="none" w:sz="0" w:space="0" w:color="auto"/>
        <w:right w:val="none" w:sz="0" w:space="0" w:color="auto"/>
      </w:divBdr>
    </w:div>
    <w:div w:id="1490634400">
      <w:bodyDiv w:val="1"/>
      <w:marLeft w:val="0"/>
      <w:marRight w:val="0"/>
      <w:marTop w:val="0"/>
      <w:marBottom w:val="0"/>
      <w:divBdr>
        <w:top w:val="none" w:sz="0" w:space="0" w:color="auto"/>
        <w:left w:val="none" w:sz="0" w:space="0" w:color="auto"/>
        <w:bottom w:val="none" w:sz="0" w:space="0" w:color="auto"/>
        <w:right w:val="none" w:sz="0" w:space="0" w:color="auto"/>
      </w:divBdr>
    </w:div>
    <w:div w:id="1556505419">
      <w:bodyDiv w:val="1"/>
      <w:marLeft w:val="0"/>
      <w:marRight w:val="0"/>
      <w:marTop w:val="0"/>
      <w:marBottom w:val="0"/>
      <w:divBdr>
        <w:top w:val="none" w:sz="0" w:space="0" w:color="auto"/>
        <w:left w:val="none" w:sz="0" w:space="0" w:color="auto"/>
        <w:bottom w:val="none" w:sz="0" w:space="0" w:color="auto"/>
        <w:right w:val="none" w:sz="0" w:space="0" w:color="auto"/>
      </w:divBdr>
    </w:div>
    <w:div w:id="1643845425">
      <w:bodyDiv w:val="1"/>
      <w:marLeft w:val="0"/>
      <w:marRight w:val="0"/>
      <w:marTop w:val="0"/>
      <w:marBottom w:val="0"/>
      <w:divBdr>
        <w:top w:val="none" w:sz="0" w:space="0" w:color="auto"/>
        <w:left w:val="none" w:sz="0" w:space="0" w:color="auto"/>
        <w:bottom w:val="none" w:sz="0" w:space="0" w:color="auto"/>
        <w:right w:val="none" w:sz="0" w:space="0" w:color="auto"/>
      </w:divBdr>
    </w:div>
    <w:div w:id="1647199618">
      <w:bodyDiv w:val="1"/>
      <w:marLeft w:val="0"/>
      <w:marRight w:val="0"/>
      <w:marTop w:val="0"/>
      <w:marBottom w:val="0"/>
      <w:divBdr>
        <w:top w:val="none" w:sz="0" w:space="0" w:color="auto"/>
        <w:left w:val="none" w:sz="0" w:space="0" w:color="auto"/>
        <w:bottom w:val="none" w:sz="0" w:space="0" w:color="auto"/>
        <w:right w:val="none" w:sz="0" w:space="0" w:color="auto"/>
      </w:divBdr>
    </w:div>
    <w:div w:id="1683318276">
      <w:bodyDiv w:val="1"/>
      <w:marLeft w:val="0"/>
      <w:marRight w:val="0"/>
      <w:marTop w:val="0"/>
      <w:marBottom w:val="0"/>
      <w:divBdr>
        <w:top w:val="none" w:sz="0" w:space="0" w:color="auto"/>
        <w:left w:val="none" w:sz="0" w:space="0" w:color="auto"/>
        <w:bottom w:val="none" w:sz="0" w:space="0" w:color="auto"/>
        <w:right w:val="none" w:sz="0" w:space="0" w:color="auto"/>
      </w:divBdr>
    </w:div>
    <w:div w:id="1821195916">
      <w:bodyDiv w:val="1"/>
      <w:marLeft w:val="0"/>
      <w:marRight w:val="0"/>
      <w:marTop w:val="0"/>
      <w:marBottom w:val="0"/>
      <w:divBdr>
        <w:top w:val="none" w:sz="0" w:space="0" w:color="auto"/>
        <w:left w:val="none" w:sz="0" w:space="0" w:color="auto"/>
        <w:bottom w:val="none" w:sz="0" w:space="0" w:color="auto"/>
        <w:right w:val="none" w:sz="0" w:space="0" w:color="auto"/>
      </w:divBdr>
    </w:div>
    <w:div w:id="1900284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eobrazovanie.ru/viktoriny/test_po_istorii_11_klass_3.html" TargetMode="External"/><Relationship Id="rId13" Type="http://schemas.openxmlformats.org/officeDocument/2006/relationships/hyperlink" Target="http://www.intermoda.ru/" TargetMode="External"/><Relationship Id="rId18" Type="http://schemas.openxmlformats.org/officeDocument/2006/relationships/hyperlink" Target="https://testometrika.com/business/test-to-determine-career"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mixtests.com/test-na-stil-odezhdy.html" TargetMode="External"/><Relationship Id="rId12" Type="http://schemas.openxmlformats.org/officeDocument/2006/relationships/hyperlink" Target="http://atlas100.ru/" TargetMode="External"/><Relationship Id="rId17" Type="http://schemas.openxmlformats.org/officeDocument/2006/relationships/hyperlink" Target="https://mixtests.com/test-na-stil-odezhdy.html" TargetMode="External"/><Relationship Id="rId2" Type="http://schemas.openxmlformats.org/officeDocument/2006/relationships/numbering" Target="numbering.xml"/><Relationship Id="rId16" Type="http://schemas.openxmlformats.org/officeDocument/2006/relationships/hyperlink" Target="https://testometrika.com/business/test-to-determine-career"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testometrika.com/business/test-to-determine-career" TargetMode="External"/><Relationship Id="rId11" Type="http://schemas.openxmlformats.org/officeDocument/2006/relationships/hyperlink" Target="https://uznayvse.ru/interesting-facts/samyie-izvestnyie-teatryi-v-mire.html" TargetMode="External"/><Relationship Id="rId5" Type="http://schemas.openxmlformats.org/officeDocument/2006/relationships/webSettings" Target="webSettings.xml"/><Relationship Id="rId15" Type="http://schemas.openxmlformats.org/officeDocument/2006/relationships/hyperlink" Target="https://www.casual-info.ru/moda/wardrobe/168/70305" TargetMode="External"/><Relationship Id="rId10" Type="http://schemas.openxmlformats.org/officeDocument/2006/relationships/hyperlink" Target="https://webtous.ru/ekskursii/virtualnaya-ekskursiya-v-bolshoj-teatr.html" TargetMode="External"/><Relationship Id="rId19" Type="http://schemas.openxmlformats.org/officeDocument/2006/relationships/hyperlink" Target="file:///\\vk.com\" TargetMode="External"/><Relationship Id="rId4" Type="http://schemas.openxmlformats.org/officeDocument/2006/relationships/settings" Target="settings.xml"/><Relationship Id="rId9" Type="http://schemas.openxmlformats.org/officeDocument/2006/relationships/hyperlink" Target="https://bbf.ru/tests/695/" TargetMode="External"/><Relationship Id="rId14" Type="http://schemas.openxmlformats.org/officeDocument/2006/relationships/hyperlink" Target="https://myboo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EF2E3B-B708-423E-B9CC-DF934ACCF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1909</TotalTime>
  <Pages>27</Pages>
  <Words>10687</Words>
  <Characters>60919</Characters>
  <Application>Microsoft Office Word</Application>
  <DocSecurity>0</DocSecurity>
  <Lines>507</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Microsoft Office</cp:lastModifiedBy>
  <cp:revision>216</cp:revision>
  <cp:lastPrinted>2021-06-04T09:03:00Z</cp:lastPrinted>
  <dcterms:created xsi:type="dcterms:W3CDTF">2019-08-21T06:49:00Z</dcterms:created>
  <dcterms:modified xsi:type="dcterms:W3CDTF">2022-02-17T10:27:00Z</dcterms:modified>
</cp:coreProperties>
</file>